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66DAD" w14:textId="0634385B" w:rsidR="00661603" w:rsidRPr="0026669D" w:rsidRDefault="0026669D" w:rsidP="0026669D">
      <w:pPr>
        <w:spacing w:after="1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6669D">
        <w:rPr>
          <w:rFonts w:ascii="Times New Roman" w:hAnsi="Times New Roman" w:cs="Times New Roman"/>
          <w:i/>
          <w:iCs/>
          <w:sz w:val="24"/>
          <w:szCs w:val="24"/>
        </w:rPr>
        <w:t>Tõlge inglise keel</w:t>
      </w:r>
      <w:r w:rsidR="00985D0E">
        <w:rPr>
          <w:rFonts w:ascii="Times New Roman" w:hAnsi="Times New Roman" w:cs="Times New Roman"/>
          <w:i/>
          <w:iCs/>
          <w:sz w:val="24"/>
          <w:szCs w:val="24"/>
        </w:rPr>
        <w:t>est</w:t>
      </w:r>
    </w:p>
    <w:p w14:paraId="2C786858" w14:textId="4C341AA6" w:rsidR="0026669D" w:rsidRPr="0026669D" w:rsidRDefault="0026669D" w:rsidP="0026669D">
      <w:pPr>
        <w:spacing w:after="1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6669D">
        <w:rPr>
          <w:rFonts w:ascii="Times New Roman" w:hAnsi="Times New Roman" w:cs="Times New Roman"/>
          <w:i/>
          <w:iCs/>
          <w:sz w:val="24"/>
          <w:szCs w:val="24"/>
        </w:rPr>
        <w:t>Tõl</w:t>
      </w:r>
      <w:r w:rsidR="00985D0E">
        <w:rPr>
          <w:rFonts w:ascii="Times New Roman" w:hAnsi="Times New Roman" w:cs="Times New Roman"/>
          <w:i/>
          <w:iCs/>
          <w:sz w:val="24"/>
          <w:szCs w:val="24"/>
        </w:rPr>
        <w:t>ge</w:t>
      </w:r>
      <w:r w:rsidRPr="0026669D">
        <w:rPr>
          <w:rFonts w:ascii="Times New Roman" w:hAnsi="Times New Roman" w:cs="Times New Roman"/>
          <w:i/>
          <w:iCs/>
          <w:sz w:val="24"/>
          <w:szCs w:val="24"/>
        </w:rPr>
        <w:t xml:space="preserve"> on informatiivne</w:t>
      </w:r>
    </w:p>
    <w:p w14:paraId="458A3055" w14:textId="77777777" w:rsidR="00661603" w:rsidRPr="0026669D" w:rsidRDefault="000A3BF8">
      <w:pPr>
        <w:spacing w:after="24"/>
        <w:rPr>
          <w:rFonts w:ascii="Times New Roman" w:hAnsi="Times New Roman" w:cs="Times New Roman"/>
          <w:sz w:val="24"/>
          <w:szCs w:val="24"/>
        </w:rPr>
      </w:pPr>
      <w:r w:rsidRPr="00266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6D0657" w14:textId="77777777" w:rsidR="00661603" w:rsidRPr="0026669D" w:rsidRDefault="000A3BF8">
      <w:pPr>
        <w:spacing w:after="6" w:line="266" w:lineRule="auto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6669D">
        <w:rPr>
          <w:rFonts w:ascii="Times New Roman" w:eastAsia="Times New Roman" w:hAnsi="Times New Roman" w:cs="Times New Roman"/>
          <w:b/>
          <w:sz w:val="24"/>
          <w:szCs w:val="24"/>
        </w:rPr>
        <w:t xml:space="preserve">Konventsiooni naiste diskrimineerimise kõigi vormide likvideerimise kohta artikli 20 lõike 1 muutmine </w:t>
      </w:r>
    </w:p>
    <w:p w14:paraId="2E99332A" w14:textId="77777777" w:rsidR="00661603" w:rsidRPr="0026669D" w:rsidRDefault="000A3BF8">
      <w:pPr>
        <w:spacing w:after="16"/>
        <w:ind w:left="63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6669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9E69E12" w14:textId="443A71AF" w:rsidR="00661603" w:rsidRPr="0026669D" w:rsidRDefault="00E40BC6" w:rsidP="000A3BF8">
      <w:pPr>
        <w:spacing w:after="19"/>
        <w:jc w:val="center"/>
        <w:rPr>
          <w:rFonts w:ascii="Times New Roman" w:hAnsi="Times New Roman" w:cs="Times New Roman"/>
          <w:sz w:val="24"/>
          <w:szCs w:val="24"/>
        </w:rPr>
      </w:pPr>
      <w:r w:rsidRPr="0026669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New York, </w:t>
      </w:r>
      <w:r w:rsidR="000A3BF8" w:rsidRPr="0026669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22. detsemb</w:t>
      </w:r>
      <w:r w:rsidRPr="0026669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er</w:t>
      </w:r>
      <w:r w:rsidR="000A3BF8" w:rsidRPr="0026669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1995 </w:t>
      </w:r>
    </w:p>
    <w:p w14:paraId="59A621E2" w14:textId="2A4D741D" w:rsidR="00661603" w:rsidRPr="0026669D" w:rsidRDefault="00661603">
      <w:pPr>
        <w:spacing w:after="16"/>
        <w:ind w:left="360"/>
        <w:rPr>
          <w:rFonts w:ascii="Times New Roman" w:hAnsi="Times New Roman" w:cs="Times New Roman"/>
          <w:sz w:val="24"/>
          <w:szCs w:val="24"/>
        </w:rPr>
      </w:pPr>
    </w:p>
    <w:p w14:paraId="556EC13A" w14:textId="0FB573B1" w:rsidR="00661603" w:rsidRPr="0026669D" w:rsidRDefault="004D37BE">
      <w:pPr>
        <w:spacing w:after="10" w:line="267" w:lineRule="auto"/>
        <w:ind w:left="37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A3BF8" w:rsidRPr="0026669D">
        <w:rPr>
          <w:rFonts w:ascii="Times New Roman" w:eastAsia="Times New Roman" w:hAnsi="Times New Roman" w:cs="Times New Roman"/>
          <w:sz w:val="24"/>
          <w:szCs w:val="24"/>
        </w:rPr>
        <w:t>Komitee tuleb tavaliselt kokku kord aastas, et vaadata läbi konventsiooni artikli 18 kohaselt esitatud aruanded. Komitee koosolekute kestus määratakse kindlaks konventsiooni osalisriikide koosolekul, tingimusel et peaassamblee selle heaks kiidab.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</w:p>
    <w:sectPr w:rsidR="00661603" w:rsidRPr="0026669D">
      <w:pgSz w:w="11909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03"/>
    <w:rsid w:val="000A3BF8"/>
    <w:rsid w:val="0026669D"/>
    <w:rsid w:val="003A15D4"/>
    <w:rsid w:val="00485A09"/>
    <w:rsid w:val="004D37BE"/>
    <w:rsid w:val="00661603"/>
    <w:rsid w:val="00985D0E"/>
    <w:rsid w:val="00BA6D6C"/>
    <w:rsid w:val="00DA3F93"/>
    <w:rsid w:val="00E40BC6"/>
    <w:rsid w:val="00F4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6129"/>
  <w15:docId w15:val="{AAF4DD38-0C7F-4E96-BBD2-88EC18B8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370</Characters>
  <Application>Microsoft Office Word</Application>
  <DocSecurity>0</DocSecurity>
  <Lines>3</Lines>
  <Paragraphs>1</Paragraphs>
  <ScaleCrop>false</ScaleCrop>
  <Company>MFA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Lepik</dc:creator>
  <cp:keywords/>
  <cp:lastModifiedBy>Tiina Helstein</cp:lastModifiedBy>
  <cp:revision>2</cp:revision>
  <dcterms:created xsi:type="dcterms:W3CDTF">2025-02-25T07:46:00Z</dcterms:created>
  <dcterms:modified xsi:type="dcterms:W3CDTF">2025-02-25T07:46:00Z</dcterms:modified>
</cp:coreProperties>
</file>