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3D9F1" w14:textId="77777777" w:rsidR="005236DC" w:rsidRPr="00747B5D" w:rsidRDefault="005236DC" w:rsidP="005236DC">
      <w:pPr>
        <w:pStyle w:val="mrgeRiigikoguotsus"/>
        <w:spacing w:before="60"/>
      </w:pPr>
      <w:r w:rsidRPr="00D74E8F">
        <w:t>Riigikogu</w:t>
      </w:r>
      <w:r w:rsidRPr="00747B5D">
        <w:t xml:space="preserve"> otsus</w:t>
      </w:r>
    </w:p>
    <w:p w14:paraId="4AFCCF50" w14:textId="77777777" w:rsidR="005236DC" w:rsidRPr="00747B5D" w:rsidRDefault="005236DC" w:rsidP="00747B5D">
      <w:pPr>
        <w:pStyle w:val="eelnupealkiri"/>
      </w:pPr>
      <w:r w:rsidRPr="00747B5D">
        <w:t>Riigikogu liikme</w:t>
      </w:r>
      <w:r>
        <w:t>te</w:t>
      </w:r>
      <w:r w:rsidRPr="00747B5D">
        <w:t>st Eesti Panga Nõukogu</w:t>
      </w:r>
      <w:r>
        <w:t xml:space="preserve"> </w:t>
      </w:r>
      <w:r w:rsidRPr="00747B5D">
        <w:br/>
        <w:t>liikme</w:t>
      </w:r>
      <w:r>
        <w:t>te</w:t>
      </w:r>
      <w:r w:rsidRPr="00747B5D">
        <w:t xml:space="preserve"> nimetamine</w:t>
      </w:r>
    </w:p>
    <w:p w14:paraId="5FAA04F4" w14:textId="30286277" w:rsidR="005236DC" w:rsidRPr="00747B5D" w:rsidRDefault="005236DC" w:rsidP="00747B5D">
      <w:pPr>
        <w:pStyle w:val="otsusetekst"/>
      </w:pPr>
      <w:r w:rsidRPr="00747B5D">
        <w:t>Seoses Eesti Panga Nõukogu liikme</w:t>
      </w:r>
      <w:r>
        <w:t>te</w:t>
      </w:r>
      <w:r w:rsidRPr="00747B5D">
        <w:t xml:space="preserve"> Andres Suti </w:t>
      </w:r>
      <w:r>
        <w:t xml:space="preserve">ja Igor Taro </w:t>
      </w:r>
      <w:r w:rsidRPr="00747B5D">
        <w:t>volituste ennetähtaegse lõppemisega ja lähtudes Eesti Panga seaduse § 8 lõikest 1, Riigikogu otsustab:</w:t>
      </w:r>
    </w:p>
    <w:p w14:paraId="188CFD21" w14:textId="77777777" w:rsidR="005236DC" w:rsidRPr="00747B5D" w:rsidRDefault="005236DC" w:rsidP="003463E9">
      <w:pPr>
        <w:pStyle w:val="otsusetekst"/>
        <w:spacing w:after="0"/>
      </w:pPr>
      <w:r w:rsidRPr="00747B5D">
        <w:t>Nimetada Eesti Panga Nõukogu liikme</w:t>
      </w:r>
      <w:r>
        <w:t>te</w:t>
      </w:r>
      <w:r w:rsidRPr="00747B5D">
        <w:t xml:space="preserve">ks </w:t>
      </w:r>
      <w:r w:rsidRPr="003E4499">
        <w:t xml:space="preserve">järgmised </w:t>
      </w:r>
      <w:r w:rsidRPr="00747B5D">
        <w:t>Riigikogu lii</w:t>
      </w:r>
      <w:r>
        <w:t>km</w:t>
      </w:r>
      <w:r w:rsidRPr="00747B5D">
        <w:t>e</w:t>
      </w:r>
      <w:r>
        <w:t>d:</w:t>
      </w:r>
    </w:p>
    <w:p w14:paraId="73D79175" w14:textId="77777777" w:rsidR="005236DC" w:rsidRDefault="005236DC" w:rsidP="007245F9">
      <w:pPr>
        <w:pStyle w:val="otsusetekst"/>
        <w:spacing w:after="0"/>
      </w:pPr>
      <w:r>
        <w:t>Tarmo Tamm</w:t>
      </w:r>
    </w:p>
    <w:p w14:paraId="2FF437BB" w14:textId="77777777" w:rsidR="005236DC" w:rsidRDefault="005236DC" w:rsidP="007245F9">
      <w:pPr>
        <w:pStyle w:val="otsusetekst"/>
        <w:spacing w:after="0"/>
      </w:pPr>
      <w:r>
        <w:t>Mart Võrklaev.</w:t>
      </w:r>
    </w:p>
    <w:p w14:paraId="246DCDBA" w14:textId="77777777" w:rsidR="0074016C" w:rsidRDefault="0074016C" w:rsidP="0074016C"/>
    <w:p w14:paraId="237A2513" w14:textId="77777777" w:rsidR="0074016C" w:rsidRDefault="0074016C" w:rsidP="0074016C"/>
    <w:p w14:paraId="1FED0ED7" w14:textId="77777777" w:rsidR="0074016C" w:rsidRDefault="0074016C" w:rsidP="0074016C"/>
    <w:p w14:paraId="645F05C6" w14:textId="77777777" w:rsidR="0074016C" w:rsidRDefault="0074016C" w:rsidP="0074016C">
      <w:pPr>
        <w:pStyle w:val="esimees"/>
      </w:pPr>
      <w:r>
        <w:t>Lauri Hussar</w:t>
      </w:r>
    </w:p>
    <w:p w14:paraId="2C6D7B8F" w14:textId="77777777" w:rsidR="0074016C" w:rsidRDefault="0074016C" w:rsidP="0074016C">
      <w:pPr>
        <w:pStyle w:val="esimees"/>
      </w:pPr>
      <w:r w:rsidRPr="0074016C">
        <w:t>Riigikogu</w:t>
      </w:r>
      <w:r>
        <w:t xml:space="preserve"> esimees</w:t>
      </w:r>
    </w:p>
    <w:p w14:paraId="7F29F5BC" w14:textId="77777777" w:rsidR="0074016C" w:rsidRDefault="0074016C" w:rsidP="0074016C"/>
    <w:p w14:paraId="3C1CD7A7" w14:textId="088CB693" w:rsidR="001B435F" w:rsidRPr="0099040A" w:rsidRDefault="0074016C" w:rsidP="0015748A">
      <w:pPr>
        <w:pStyle w:val="vastuvtmisekohajakuupevamrge"/>
      </w:pPr>
      <w:r w:rsidRPr="0074016C">
        <w:t>Tallinn</w:t>
      </w:r>
      <w:r>
        <w:t xml:space="preserve">, </w:t>
      </w:r>
      <w:r w:rsidR="007B6C9E">
        <w:t xml:space="preserve">23. aprill </w:t>
      </w:r>
      <w:r>
        <w:t>202</w:t>
      </w:r>
      <w:r w:rsidR="000714AB">
        <w:t>5</w:t>
      </w:r>
    </w:p>
    <w:sectPr w:rsidR="001B435F" w:rsidRPr="0099040A" w:rsidSect="00E03B9C">
      <w:headerReference w:type="first" r:id="rId8"/>
      <w:pgSz w:w="11906" w:h="16838"/>
      <w:pgMar w:top="1247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69A44" w14:textId="77777777" w:rsidR="00C315F4" w:rsidRDefault="00C315F4" w:rsidP="00277BEF">
      <w:r>
        <w:separator/>
      </w:r>
    </w:p>
    <w:p w14:paraId="72790409" w14:textId="77777777" w:rsidR="00C315F4" w:rsidRDefault="00C315F4"/>
  </w:endnote>
  <w:endnote w:type="continuationSeparator" w:id="0">
    <w:p w14:paraId="42EE4A73" w14:textId="77777777" w:rsidR="00C315F4" w:rsidRDefault="00C315F4" w:rsidP="00277BEF">
      <w:r>
        <w:continuationSeparator/>
      </w:r>
    </w:p>
    <w:p w14:paraId="4AAAF2E5" w14:textId="77777777" w:rsidR="00C315F4" w:rsidRDefault="00C315F4"/>
  </w:endnote>
  <w:endnote w:type="continuationNotice" w:id="1">
    <w:p w14:paraId="606E8ED1" w14:textId="77777777" w:rsidR="00C315F4" w:rsidRDefault="00C31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9A626" w14:textId="77777777" w:rsidR="00C315F4" w:rsidRDefault="00C315F4">
      <w:r>
        <w:separator/>
      </w:r>
    </w:p>
  </w:footnote>
  <w:footnote w:type="continuationSeparator" w:id="0">
    <w:p w14:paraId="186CB073" w14:textId="77777777" w:rsidR="00C315F4" w:rsidRDefault="00C315F4">
      <w:r>
        <w:continuationSeparator/>
      </w:r>
    </w:p>
  </w:footnote>
  <w:footnote w:type="continuationNotice" w:id="1">
    <w:p w14:paraId="24F26D0B" w14:textId="77777777" w:rsidR="00C315F4" w:rsidRPr="00904D0D" w:rsidRDefault="00C315F4" w:rsidP="00904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C592B" w14:textId="6DFA563C" w:rsidR="00407042" w:rsidRPr="004C6314" w:rsidRDefault="00714D07">
    <w:pPr>
      <w:pStyle w:val="Pis"/>
      <w:rPr>
        <w:sz w:val="2"/>
        <w:szCs w:val="2"/>
      </w:rPr>
    </w:pPr>
    <w:r w:rsidRPr="004C6314">
      <w:rPr>
        <w:rFonts w:eastAsia="Times New Roman" w:cs="Times New Roman"/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37CB279F" wp14:editId="4D0F01AC">
          <wp:simplePos x="0" y="0"/>
          <wp:positionH relativeFrom="column">
            <wp:posOffset>-1052830</wp:posOffset>
          </wp:positionH>
          <wp:positionV relativeFrom="page">
            <wp:posOffset>3175</wp:posOffset>
          </wp:positionV>
          <wp:extent cx="7502400" cy="1789200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2400" cy="17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215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EF"/>
    <w:rsid w:val="00014E69"/>
    <w:rsid w:val="00024227"/>
    <w:rsid w:val="00066AA8"/>
    <w:rsid w:val="000714AB"/>
    <w:rsid w:val="00087AFC"/>
    <w:rsid w:val="000C5428"/>
    <w:rsid w:val="000E21AD"/>
    <w:rsid w:val="000F33F0"/>
    <w:rsid w:val="0010772F"/>
    <w:rsid w:val="0015748A"/>
    <w:rsid w:val="001955F9"/>
    <w:rsid w:val="001A66C6"/>
    <w:rsid w:val="001B435F"/>
    <w:rsid w:val="001C2CC9"/>
    <w:rsid w:val="00261CE7"/>
    <w:rsid w:val="002758B4"/>
    <w:rsid w:val="00277BEF"/>
    <w:rsid w:val="003153C8"/>
    <w:rsid w:val="00336E69"/>
    <w:rsid w:val="00345660"/>
    <w:rsid w:val="003E4156"/>
    <w:rsid w:val="004048A9"/>
    <w:rsid w:val="00407042"/>
    <w:rsid w:val="004167BD"/>
    <w:rsid w:val="0043597D"/>
    <w:rsid w:val="004B0C2B"/>
    <w:rsid w:val="004C2F84"/>
    <w:rsid w:val="004C6314"/>
    <w:rsid w:val="004F0952"/>
    <w:rsid w:val="005236DC"/>
    <w:rsid w:val="00531724"/>
    <w:rsid w:val="005772FA"/>
    <w:rsid w:val="00596E48"/>
    <w:rsid w:val="005C17CC"/>
    <w:rsid w:val="005E16DE"/>
    <w:rsid w:val="005E3A21"/>
    <w:rsid w:val="005E48D6"/>
    <w:rsid w:val="00602ABE"/>
    <w:rsid w:val="00607E60"/>
    <w:rsid w:val="006429D1"/>
    <w:rsid w:val="006B4BEC"/>
    <w:rsid w:val="00714D07"/>
    <w:rsid w:val="0074016C"/>
    <w:rsid w:val="00792937"/>
    <w:rsid w:val="007A0D58"/>
    <w:rsid w:val="007B6C9E"/>
    <w:rsid w:val="007C225B"/>
    <w:rsid w:val="008161CD"/>
    <w:rsid w:val="00845ACF"/>
    <w:rsid w:val="00857571"/>
    <w:rsid w:val="00887CE2"/>
    <w:rsid w:val="008A0D99"/>
    <w:rsid w:val="00903C2C"/>
    <w:rsid w:val="00904D0D"/>
    <w:rsid w:val="00957A9F"/>
    <w:rsid w:val="0099040A"/>
    <w:rsid w:val="00995F9D"/>
    <w:rsid w:val="009B30E3"/>
    <w:rsid w:val="009B3B52"/>
    <w:rsid w:val="009F3C57"/>
    <w:rsid w:val="00A07CD5"/>
    <w:rsid w:val="00A26FED"/>
    <w:rsid w:val="00A62E9C"/>
    <w:rsid w:val="00A91FF3"/>
    <w:rsid w:val="00B272E9"/>
    <w:rsid w:val="00B45108"/>
    <w:rsid w:val="00B63500"/>
    <w:rsid w:val="00BB3DC5"/>
    <w:rsid w:val="00BE766B"/>
    <w:rsid w:val="00BF0A1A"/>
    <w:rsid w:val="00C06A9A"/>
    <w:rsid w:val="00C315F4"/>
    <w:rsid w:val="00C76990"/>
    <w:rsid w:val="00CC5C1E"/>
    <w:rsid w:val="00CD4B08"/>
    <w:rsid w:val="00D00E9F"/>
    <w:rsid w:val="00D0458E"/>
    <w:rsid w:val="00D57F7A"/>
    <w:rsid w:val="00D921BD"/>
    <w:rsid w:val="00D943B7"/>
    <w:rsid w:val="00D96D35"/>
    <w:rsid w:val="00DB283C"/>
    <w:rsid w:val="00DB2B5D"/>
    <w:rsid w:val="00DD6D45"/>
    <w:rsid w:val="00E03B9C"/>
    <w:rsid w:val="00E249A0"/>
    <w:rsid w:val="00E6632F"/>
    <w:rsid w:val="00E915C7"/>
    <w:rsid w:val="00EE3339"/>
    <w:rsid w:val="00F12CA2"/>
    <w:rsid w:val="00F34484"/>
    <w:rsid w:val="00F41F02"/>
    <w:rsid w:val="00F7383E"/>
    <w:rsid w:val="00FD0327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allaad">
    <w:name w:val="Normal"/>
    <w:qFormat/>
    <w:rsid w:val="005772FA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77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27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277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277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277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277B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277B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277B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277B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857571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277B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77B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77B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77BE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7BE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7BE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7BE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7BE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7BEF"/>
    <w:rPr>
      <w:rFonts w:eastAsiaTheme="majorEastAsia" w:cstheme="majorBidi"/>
      <w:color w:val="272727" w:themeColor="text1" w:themeTint="D8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1"/>
    <w:qFormat/>
    <w:rsid w:val="00277BEF"/>
    <w:pPr>
      <w:spacing w:after="120"/>
      <w:jc w:val="left"/>
    </w:pPr>
  </w:style>
  <w:style w:type="paragraph" w:customStyle="1" w:styleId="otsusetekstboldis">
    <w:name w:val="otsuse tekst boldis"/>
    <w:basedOn w:val="otsusetekst"/>
    <w:qFormat/>
    <w:rsid w:val="00277BEF"/>
    <w:rPr>
      <w:b/>
      <w:lang w:eastAsia="et-EE"/>
    </w:r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1"/>
    <w:qFormat/>
    <w:rsid w:val="00845ACF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014E69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peatkiosanimetus">
    <w:name w:val="peatüki/osa nimetus"/>
    <w:basedOn w:val="Normaallaad"/>
    <w:next w:val="nimetus"/>
    <w:uiPriority w:val="3"/>
    <w:qFormat/>
    <w:rsid w:val="00B272E9"/>
    <w:pPr>
      <w:keepNext/>
      <w:keepLines/>
      <w:spacing w:after="240"/>
      <w:jc w:val="center"/>
    </w:pPr>
    <w:rPr>
      <w:rFonts w:eastAsia="Times New Roman" w:cs="Times New Roman"/>
      <w:b/>
    </w:rPr>
  </w:style>
  <w:style w:type="paragraph" w:customStyle="1" w:styleId="nimetus">
    <w:name w:val="§ nimetus"/>
    <w:basedOn w:val="Normaallaad"/>
    <w:qFormat/>
    <w:rsid w:val="00F34484"/>
    <w:pPr>
      <w:keepNext/>
      <w:keepLines/>
      <w:spacing w:before="240" w:after="120"/>
    </w:pPr>
    <w:rPr>
      <w:rFonts w:eastAsia="Times New Roman" w:cs="Times New Roman"/>
      <w:b/>
    </w:rPr>
  </w:style>
  <w:style w:type="paragraph" w:customStyle="1" w:styleId="seadusetekst">
    <w:name w:val="seaduse tekst"/>
    <w:basedOn w:val="Normaallaad"/>
    <w:uiPriority w:val="1"/>
    <w:qFormat/>
    <w:rsid w:val="00277BEF"/>
    <w:pPr>
      <w:suppressAutoHyphens/>
      <w:spacing w:after="120"/>
    </w:pPr>
    <w:rPr>
      <w:rFonts w:eastAsia="Times New Roman" w:cs="Times New Roman"/>
    </w:rPr>
  </w:style>
  <w:style w:type="paragraph" w:customStyle="1" w:styleId="mrgeRiigikoguotsus">
    <w:name w:val="märge &quot;Riigikogu otsus&quot;"/>
    <w:basedOn w:val="Normaallaad"/>
    <w:next w:val="eelnupealkiri"/>
    <w:qFormat/>
    <w:rsid w:val="00277BEF"/>
    <w:pPr>
      <w:spacing w:before="120" w:after="120"/>
      <w:jc w:val="center"/>
    </w:pPr>
    <w:rPr>
      <w:rFonts w:eastAsia="Times New Roman" w:cs="Times New Roman"/>
      <w:b/>
      <w:sz w:val="32"/>
      <w:szCs w:val="18"/>
    </w:rPr>
  </w:style>
  <w:style w:type="paragraph" w:customStyle="1" w:styleId="otsusetekst">
    <w:name w:val="otsuse tekst"/>
    <w:basedOn w:val="Normaallaad"/>
    <w:qFormat/>
    <w:rsid w:val="00277BEF"/>
    <w:pPr>
      <w:spacing w:after="240"/>
    </w:pPr>
    <w:rPr>
      <w:rFonts w:eastAsia="Times New Roman" w:cs="Times New Roman"/>
      <w:szCs w:val="18"/>
    </w:rPr>
  </w:style>
  <w:style w:type="paragraph" w:customStyle="1" w:styleId="nimetusuueltlehelt">
    <w:name w:val="§ nimetus uuelt lehelt"/>
    <w:basedOn w:val="Normaallaad"/>
    <w:qFormat/>
    <w:rsid w:val="00277BEF"/>
    <w:pPr>
      <w:keepNext/>
      <w:keepLines/>
      <w:spacing w:before="240" w:after="120"/>
    </w:pPr>
    <w:rPr>
      <w:rFonts w:eastAsia="Times New Roman" w:cs="Times New Roman"/>
      <w:b/>
      <w:szCs w:val="18"/>
      <w:lang w:eastAsia="et-EE"/>
    </w:r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paragraph" w:customStyle="1" w:styleId="otsusetekstalljoonega">
    <w:name w:val="otsuse tekst alljoonega"/>
    <w:basedOn w:val="otsusetekst"/>
    <w:qFormat/>
    <w:rsid w:val="00277BEF"/>
    <w:rPr>
      <w:u w:val="single"/>
    </w:rPr>
  </w:style>
  <w:style w:type="paragraph" w:customStyle="1" w:styleId="peatkiosanr">
    <w:name w:val="peatüki/osa nr"/>
    <w:basedOn w:val="peatkiosanimetus"/>
    <w:uiPriority w:val="2"/>
    <w:qFormat/>
    <w:rsid w:val="005E16DE"/>
    <w:pPr>
      <w:spacing w:before="360" w:after="0"/>
    </w:pPr>
  </w:style>
  <w:style w:type="paragraph" w:customStyle="1" w:styleId="jaojaotisenimetus">
    <w:name w:val="jao/jaotise nimetus"/>
    <w:basedOn w:val="peatkiosanimetus"/>
    <w:uiPriority w:val="5"/>
    <w:qFormat/>
    <w:rsid w:val="00F34484"/>
  </w:style>
  <w:style w:type="paragraph" w:customStyle="1" w:styleId="jaojaotisenr">
    <w:name w:val="jao/jaotise nr"/>
    <w:basedOn w:val="peatkiosanr"/>
    <w:uiPriority w:val="4"/>
    <w:qFormat/>
    <w:rsid w:val="00B272E9"/>
    <w:pPr>
      <w:spacing w:before="240"/>
    </w:pPr>
  </w:style>
  <w:style w:type="paragraph" w:styleId="Pis">
    <w:name w:val="header"/>
    <w:basedOn w:val="Normaallaad"/>
    <w:link w:val="PisMrk"/>
    <w:uiPriority w:val="99"/>
    <w:semiHidden/>
    <w:rsid w:val="00277BE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277BEF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semiHidden/>
    <w:rsid w:val="009904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99040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0561-D62B-4C66-AC8D-B31DD153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Pamela Paumäe</cp:lastModifiedBy>
  <cp:revision>58</cp:revision>
  <dcterms:created xsi:type="dcterms:W3CDTF">2024-04-03T08:14:00Z</dcterms:created>
  <dcterms:modified xsi:type="dcterms:W3CDTF">2025-04-23T06:29:00Z</dcterms:modified>
</cp:coreProperties>
</file>