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798271678"/>
    <w:bookmarkEnd w:id="0"/>
    <w:p w14:paraId="5005181D" w14:textId="344F868E" w:rsidR="00794705" w:rsidRPr="00AA7286" w:rsidRDefault="002678C8" w:rsidP="00794705">
      <w:pPr>
        <w:pStyle w:val="eelnumrge"/>
      </w:pPr>
      <w:r w:rsidRPr="002678C8">
        <w:rPr>
          <w:noProof/>
          <w14:ligatures w14:val="standardContextual"/>
        </w:rPr>
        <w:object w:dxaOrig="9020" w:dyaOrig="13860" w14:anchorId="69E9B7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0.8pt;height:693.1pt;mso-width-percent:0;mso-height-percent:0;mso-width-percent:0;mso-height-percent:0" o:ole="">
            <v:imagedata r:id="rId5" o:title=""/>
          </v:shape>
          <o:OLEObject Type="Embed" ProgID="Word.Document.12" ShapeID="_x0000_i1025" DrawAspect="Content" ObjectID="_1819516300" r:id="rId6">
            <o:FieldCodes>\s</o:FieldCodes>
          </o:OLEObject>
        </w:object>
      </w:r>
    </w:p>
    <w:p w14:paraId="100D69D4" w14:textId="77777777" w:rsidR="00BA4AA6" w:rsidRDefault="00BA4AA6" w:rsidP="00794705">
      <w:pPr>
        <w:pStyle w:val="mrgeRiigikoguotsus"/>
        <w:rPr>
          <w:szCs w:val="32"/>
        </w:rPr>
      </w:pPr>
    </w:p>
    <w:p w14:paraId="3B3BF745" w14:textId="0651ED68" w:rsidR="00794705" w:rsidRPr="00B11969" w:rsidRDefault="00794705" w:rsidP="00794705">
      <w:pPr>
        <w:pStyle w:val="mrgeRiigikoguotsus"/>
        <w:rPr>
          <w:szCs w:val="32"/>
        </w:rPr>
      </w:pPr>
      <w:r w:rsidRPr="00B11969">
        <w:rPr>
          <w:szCs w:val="32"/>
        </w:rPr>
        <w:t>Riigikogu otsus</w:t>
      </w:r>
      <w:r>
        <w:rPr>
          <w:szCs w:val="32"/>
        </w:rPr>
        <w:t>e</w:t>
      </w:r>
    </w:p>
    <w:p w14:paraId="0689D954" w14:textId="1FAD6A97" w:rsidR="00794705" w:rsidRPr="00580AF8" w:rsidRDefault="00794705" w:rsidP="00794705">
      <w:pPr>
        <w:jc w:val="center"/>
        <w:rPr>
          <w:b/>
          <w:sz w:val="32"/>
          <w:szCs w:val="32"/>
          <w:lang w:val="et-EE"/>
        </w:rPr>
      </w:pPr>
      <w:r>
        <w:rPr>
          <w:b/>
          <w:sz w:val="32"/>
          <w:szCs w:val="32"/>
          <w:lang w:val="et-EE"/>
        </w:rPr>
        <w:t>„Ettepaneku tegemine Vabariigi Valitsusele</w:t>
      </w:r>
      <w:r w:rsidR="002D77C2">
        <w:rPr>
          <w:b/>
          <w:sz w:val="32"/>
          <w:szCs w:val="32"/>
          <w:lang w:val="et-EE"/>
        </w:rPr>
        <w:t xml:space="preserve"> </w:t>
      </w:r>
      <w:r w:rsidR="007D7A40">
        <w:rPr>
          <w:b/>
          <w:sz w:val="32"/>
          <w:szCs w:val="32"/>
          <w:lang w:val="et-EE"/>
        </w:rPr>
        <w:t>sulgeda</w:t>
      </w:r>
      <w:r w:rsidR="00EA5CE6">
        <w:rPr>
          <w:b/>
          <w:sz w:val="32"/>
          <w:szCs w:val="32"/>
          <w:lang w:val="et-EE"/>
        </w:rPr>
        <w:t xml:space="preserve"> </w:t>
      </w:r>
      <w:r w:rsidR="002D77C2">
        <w:rPr>
          <w:b/>
          <w:sz w:val="32"/>
          <w:szCs w:val="32"/>
          <w:lang w:val="et-EE"/>
        </w:rPr>
        <w:t xml:space="preserve">Eesti Vabariigi ja Vene Föderatsiooni </w:t>
      </w:r>
      <w:r w:rsidR="00CE63E1">
        <w:rPr>
          <w:b/>
          <w:sz w:val="32"/>
          <w:szCs w:val="32"/>
          <w:lang w:val="et-EE"/>
        </w:rPr>
        <w:t>ajutine kontrolljoon</w:t>
      </w:r>
      <w:r>
        <w:rPr>
          <w:b/>
          <w:sz w:val="32"/>
          <w:szCs w:val="32"/>
          <w:lang w:val="et-EE"/>
        </w:rPr>
        <w:t xml:space="preserve">“ seletuskiri </w:t>
      </w:r>
    </w:p>
    <w:p w14:paraId="71631506" w14:textId="77777777" w:rsidR="00794705" w:rsidRDefault="00794705" w:rsidP="00794705">
      <w:pPr>
        <w:rPr>
          <w:lang w:val="et-EE"/>
        </w:rPr>
      </w:pPr>
    </w:p>
    <w:p w14:paraId="012A7926" w14:textId="77777777" w:rsidR="00794705" w:rsidRDefault="00794705" w:rsidP="00794705">
      <w:pPr>
        <w:rPr>
          <w:lang w:val="et-EE"/>
        </w:rPr>
      </w:pPr>
    </w:p>
    <w:p w14:paraId="7162AF29" w14:textId="0609A828" w:rsidR="00F064D0" w:rsidRDefault="00F064D0" w:rsidP="00F064D0">
      <w:pPr>
        <w:pStyle w:val="NormalWeb"/>
      </w:pPr>
      <w:r>
        <w:t>Viimaste kuude julgeolekuarengud on oluliselt pingestanud olukorda NATO idatiival. Poola õhuruumi on korduvalt rikkunud Vene droonid, millest osa on alla lastud. NATO on sellele reageerinud liitlaste konsultatsioonidega ja õhuturbemissioonide tugevdamisega. Samal ajal on Venemaa ja Valgevene korraldamas suurõppust Zapad</w:t>
      </w:r>
      <w:r w:rsidR="00D901AE">
        <w:t xml:space="preserve"> </w:t>
      </w:r>
      <w:r>
        <w:t>2025, mille ulatus ja iseloom tekitavad täiendavaid riske.</w:t>
      </w:r>
    </w:p>
    <w:p w14:paraId="71E6AAAF" w14:textId="4F62A7C1" w:rsidR="00F064D0" w:rsidRDefault="00F064D0" w:rsidP="00F064D0">
      <w:pPr>
        <w:pStyle w:val="NormalWeb"/>
      </w:pPr>
      <w:r>
        <w:t xml:space="preserve">Eesti ja Vene ajutise kontrolljoone ääres on toimunud vahejuhtumeid, sealhulgas Narva jõe piirimärgistuse omavoliline paigutamine ja eemaldamine Vene piirivalve poolt. Need </w:t>
      </w:r>
      <w:r>
        <w:t xml:space="preserve">provokatiivselt agressiivsed sammud on otseselt suunatud Eesti vastu. </w:t>
      </w:r>
    </w:p>
    <w:p w14:paraId="59C5DB51" w14:textId="6C65C96B" w:rsidR="00F064D0" w:rsidRDefault="00F064D0" w:rsidP="00F064D0">
      <w:pPr>
        <w:pStyle w:val="NormalWeb"/>
      </w:pPr>
      <w:r>
        <w:t xml:space="preserve">Eelnõu eesmärk on </w:t>
      </w:r>
      <w:r>
        <w:t>kohustada</w:t>
      </w:r>
      <w:r>
        <w:t xml:space="preserve"> Vabariigi Valitsus hindama ja rakendama meetmeid, mis tagaksid Eesti elanike ja riigi julgeoleku. Kontrolljoone sulgemise on üks võimalus vähendada riske, vältida ettenägematuid vahejuhtumeid ja tugevdada </w:t>
      </w:r>
      <w:r>
        <w:t xml:space="preserve">ajutise kontrolljoone </w:t>
      </w:r>
      <w:r>
        <w:t xml:space="preserve"> kaitset.</w:t>
      </w:r>
    </w:p>
    <w:p w14:paraId="64134D97" w14:textId="77777777" w:rsidR="00F064D0" w:rsidRDefault="00F064D0" w:rsidP="00F064D0">
      <w:pPr>
        <w:pStyle w:val="NormalWeb"/>
      </w:pPr>
      <w:r>
        <w:t>Eelnõu arvestab Eesti rahvusvahelisi kohustusi Euroopa Liidu ja NATO liikmesriigina. Samas lähtub see vajadusest reageerida pingestunud julgeolekuolukorrale ning tagada Eesti riigi ja elanike turvalisus.</w:t>
      </w:r>
    </w:p>
    <w:p w14:paraId="155E406E" w14:textId="3AB1D5CC" w:rsidR="002D77C2" w:rsidRPr="00BA4AA6" w:rsidRDefault="009F564A" w:rsidP="002D77C2">
      <w:pPr>
        <w:shd w:val="clear" w:color="auto" w:fill="FFFFFF"/>
        <w:spacing w:after="240"/>
        <w:rPr>
          <w:color w:val="222222"/>
        </w:rPr>
      </w:pPr>
      <w:r>
        <w:rPr>
          <w:color w:val="222222"/>
        </w:rPr>
        <w:t>Riigipiiri seaduse paragrahvi 17 lõike 1 punkt 1 annab Vabariigi Valitsusele õiguse peatada riigi julgeoleku huvides riigipiiri ületamine. Käesolevaga teemegi Vabariigi Valitsu</w:t>
      </w:r>
      <w:r w:rsidR="00C12E07">
        <w:rPr>
          <w:color w:val="222222"/>
        </w:rPr>
        <w:t>s</w:t>
      </w:r>
      <w:r>
        <w:rPr>
          <w:color w:val="222222"/>
        </w:rPr>
        <w:t xml:space="preserve">ele ettepaneku </w:t>
      </w:r>
      <w:r w:rsidR="007D7A40">
        <w:rPr>
          <w:color w:val="222222"/>
        </w:rPr>
        <w:t xml:space="preserve">sulgeda </w:t>
      </w:r>
      <w:r>
        <w:rPr>
          <w:color w:val="222222"/>
        </w:rPr>
        <w:t xml:space="preserve">Eesti Vabariigi ja Vene Föderatsiooni </w:t>
      </w:r>
      <w:r w:rsidR="00EA5F02">
        <w:rPr>
          <w:color w:val="222222"/>
        </w:rPr>
        <w:t>ajutine kontrolljoon</w:t>
      </w:r>
      <w:r>
        <w:rPr>
          <w:color w:val="222222"/>
        </w:rPr>
        <w:t>.</w:t>
      </w:r>
    </w:p>
    <w:p w14:paraId="557664EB" w14:textId="77777777" w:rsidR="00794705" w:rsidRPr="00BA4AA6" w:rsidRDefault="00794705" w:rsidP="00794705">
      <w:pPr>
        <w:rPr>
          <w:lang w:val="et-EE"/>
        </w:rPr>
      </w:pPr>
    </w:p>
    <w:p w14:paraId="67A97B92" w14:textId="77777777" w:rsidR="00125065" w:rsidRDefault="00125065">
      <w:pPr>
        <w:rPr>
          <w:lang w:val="et-EE"/>
        </w:rPr>
      </w:pPr>
    </w:p>
    <w:p w14:paraId="219D0F72" w14:textId="77777777" w:rsidR="00F064D0" w:rsidRDefault="00F064D0">
      <w:pPr>
        <w:rPr>
          <w:lang w:val="et-EE"/>
        </w:rPr>
      </w:pPr>
    </w:p>
    <w:p w14:paraId="6D8403EC" w14:textId="74495B1D" w:rsidR="00F064D0" w:rsidRPr="00BA4AA6" w:rsidRDefault="00F064D0">
      <w:pPr>
        <w:rPr>
          <w:lang w:val="et-EE"/>
        </w:rPr>
      </w:pPr>
      <w:r>
        <w:rPr>
          <w:lang w:val="et-EE"/>
        </w:rPr>
        <w:t>Algatab Isamaa fraktsioon</w:t>
      </w:r>
      <w:r>
        <w:rPr>
          <w:lang w:val="et-EE"/>
        </w:rPr>
        <w:tab/>
      </w:r>
      <w:r>
        <w:rPr>
          <w:lang w:val="et-EE"/>
        </w:rPr>
        <w:tab/>
      </w:r>
      <w:r>
        <w:rPr>
          <w:lang w:val="et-EE"/>
        </w:rPr>
        <w:tab/>
      </w:r>
      <w:r>
        <w:rPr>
          <w:lang w:val="et-EE"/>
        </w:rPr>
        <w:tab/>
      </w:r>
      <w:r>
        <w:rPr>
          <w:lang w:val="et-EE"/>
        </w:rPr>
        <w:tab/>
      </w:r>
      <w:r>
        <w:rPr>
          <w:lang w:val="et-EE"/>
        </w:rPr>
        <w:tab/>
      </w:r>
      <w:r>
        <w:rPr>
          <w:lang w:val="et-EE"/>
        </w:rPr>
        <w:tab/>
        <w:t>16.09.2025</w:t>
      </w:r>
    </w:p>
    <w:p w14:paraId="53B4A88B" w14:textId="77777777" w:rsidR="002D77C2" w:rsidRPr="00BA4AA6" w:rsidRDefault="002D77C2">
      <w:pPr>
        <w:rPr>
          <w:lang w:val="et-EE"/>
        </w:rPr>
      </w:pPr>
    </w:p>
    <w:p w14:paraId="6A42E4CC" w14:textId="77777777" w:rsidR="002D77C2" w:rsidRDefault="002D77C2">
      <w:pPr>
        <w:rPr>
          <w:lang w:val="et-EE"/>
        </w:rPr>
      </w:pPr>
    </w:p>
    <w:p w14:paraId="5B3FB295" w14:textId="77777777" w:rsidR="00F064D0" w:rsidRDefault="00F064D0">
      <w:pPr>
        <w:rPr>
          <w:lang w:val="et-EE"/>
        </w:rPr>
      </w:pPr>
    </w:p>
    <w:p w14:paraId="2B501D08" w14:textId="77777777" w:rsidR="00F064D0" w:rsidRDefault="00F064D0">
      <w:pPr>
        <w:rPr>
          <w:lang w:val="et-EE"/>
        </w:rPr>
      </w:pPr>
    </w:p>
    <w:p w14:paraId="4D1F8BCB" w14:textId="77777777" w:rsidR="00F064D0" w:rsidRDefault="00F064D0">
      <w:pPr>
        <w:rPr>
          <w:lang w:val="et-EE"/>
        </w:rPr>
      </w:pPr>
    </w:p>
    <w:p w14:paraId="749607FA" w14:textId="77777777" w:rsidR="00F064D0" w:rsidRPr="00BA4AA6" w:rsidRDefault="00F064D0">
      <w:pPr>
        <w:rPr>
          <w:lang w:val="et-EE"/>
        </w:rPr>
      </w:pPr>
    </w:p>
    <w:p w14:paraId="2452F8D0" w14:textId="77777777" w:rsidR="002D77C2" w:rsidRPr="00760E79" w:rsidRDefault="002D77C2" w:rsidP="002D77C2">
      <w:pPr>
        <w:rPr>
          <w:lang w:val="et-EE"/>
        </w:rPr>
      </w:pPr>
      <w:r>
        <w:rPr>
          <w:lang w:val="et-EE"/>
        </w:rPr>
        <w:t>Helir-Valdor Seeder</w:t>
      </w:r>
    </w:p>
    <w:p w14:paraId="1E1FFFE2" w14:textId="77777777" w:rsidR="002D77C2" w:rsidRPr="00D1431F" w:rsidRDefault="002D77C2" w:rsidP="002D77C2">
      <w:r w:rsidRPr="00D1431F">
        <w:t>Isamaa fraktsiooni esimees</w:t>
      </w:r>
    </w:p>
    <w:p w14:paraId="4CA83D0B" w14:textId="77777777" w:rsidR="002D77C2" w:rsidRPr="00D1431F" w:rsidRDefault="002D77C2" w:rsidP="002D77C2"/>
    <w:p w14:paraId="5DFEE1E8" w14:textId="77777777" w:rsidR="002D77C2" w:rsidRPr="002D77C2" w:rsidRDefault="002D77C2">
      <w:pPr>
        <w:rPr>
          <w:lang w:val="et-EE"/>
        </w:rPr>
      </w:pPr>
    </w:p>
    <w:sectPr w:rsidR="002D77C2" w:rsidRPr="002D77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87336"/>
    <w:multiLevelType w:val="hybridMultilevel"/>
    <w:tmpl w:val="308A7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2175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705"/>
    <w:rsid w:val="00052F76"/>
    <w:rsid w:val="000A3C2B"/>
    <w:rsid w:val="00125065"/>
    <w:rsid w:val="001B7E42"/>
    <w:rsid w:val="002678C8"/>
    <w:rsid w:val="002D77C2"/>
    <w:rsid w:val="002F4576"/>
    <w:rsid w:val="0057116C"/>
    <w:rsid w:val="006132C2"/>
    <w:rsid w:val="007010F3"/>
    <w:rsid w:val="00794705"/>
    <w:rsid w:val="007D186C"/>
    <w:rsid w:val="007D7A40"/>
    <w:rsid w:val="00813D1F"/>
    <w:rsid w:val="008823AD"/>
    <w:rsid w:val="008D1463"/>
    <w:rsid w:val="00964859"/>
    <w:rsid w:val="009A7CC4"/>
    <w:rsid w:val="009F564A"/>
    <w:rsid w:val="00A94513"/>
    <w:rsid w:val="00AE426A"/>
    <w:rsid w:val="00AF6620"/>
    <w:rsid w:val="00B43ADF"/>
    <w:rsid w:val="00BA4AA6"/>
    <w:rsid w:val="00C10AAF"/>
    <w:rsid w:val="00C12E07"/>
    <w:rsid w:val="00CE63E1"/>
    <w:rsid w:val="00D901AE"/>
    <w:rsid w:val="00DF3A89"/>
    <w:rsid w:val="00DF638D"/>
    <w:rsid w:val="00E11366"/>
    <w:rsid w:val="00E24773"/>
    <w:rsid w:val="00E87337"/>
    <w:rsid w:val="00EA5CE6"/>
    <w:rsid w:val="00EA5F02"/>
    <w:rsid w:val="00F064D0"/>
    <w:rsid w:val="00F545F6"/>
    <w:rsid w:val="00FD27FC"/>
  </w:rsids>
  <m:mathPr>
    <m:mathFont m:val="Cambria Math"/>
    <m:brkBin m:val="before"/>
    <m:brkBinSub m:val="--"/>
    <m:smallFrac m:val="0"/>
    <m:dispDef/>
    <m:lMargin m:val="0"/>
    <m:rMargin m:val="0"/>
    <m:defJc m:val="centerGroup"/>
    <m:wrapIndent m:val="1440"/>
    <m:intLim m:val="subSup"/>
    <m:naryLim m:val="undOvr"/>
  </m:mathPr>
  <w:themeFontLang w:val="en-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53B44"/>
  <w15:chartTrackingRefBased/>
  <w15:docId w15:val="{49312DB7-E656-A143-9202-D5D9C06A2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7C2"/>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794705"/>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rPr>
  </w:style>
  <w:style w:type="paragraph" w:styleId="Heading2">
    <w:name w:val="heading 2"/>
    <w:basedOn w:val="Normal"/>
    <w:next w:val="Normal"/>
    <w:link w:val="Heading2Char"/>
    <w:uiPriority w:val="9"/>
    <w:semiHidden/>
    <w:unhideWhenUsed/>
    <w:qFormat/>
    <w:rsid w:val="00794705"/>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rPr>
  </w:style>
  <w:style w:type="paragraph" w:styleId="Heading3">
    <w:name w:val="heading 3"/>
    <w:basedOn w:val="Normal"/>
    <w:next w:val="Normal"/>
    <w:link w:val="Heading3Char"/>
    <w:uiPriority w:val="9"/>
    <w:semiHidden/>
    <w:unhideWhenUsed/>
    <w:qFormat/>
    <w:rsid w:val="007947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47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47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47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47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47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47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7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47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47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47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47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47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47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47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4705"/>
    <w:rPr>
      <w:rFonts w:eastAsiaTheme="majorEastAsia" w:cstheme="majorBidi"/>
      <w:color w:val="272727" w:themeColor="text1" w:themeTint="D8"/>
    </w:rPr>
  </w:style>
  <w:style w:type="paragraph" w:styleId="Title">
    <w:name w:val="Title"/>
    <w:basedOn w:val="Normal"/>
    <w:next w:val="Normal"/>
    <w:link w:val="TitleChar"/>
    <w:uiPriority w:val="10"/>
    <w:qFormat/>
    <w:rsid w:val="00794705"/>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7947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4705"/>
    <w:pPr>
      <w:numPr>
        <w:ilvl w:val="1"/>
      </w:numPr>
      <w:spacing w:after="160"/>
    </w:pPr>
    <w:rPr>
      <w:rFonts w:ascii="Aptos" w:eastAsiaTheme="majorEastAsia" w:hAnsi="Aptos" w:cstheme="majorBidi"/>
      <w:color w:val="595959" w:themeColor="text1" w:themeTint="A6"/>
      <w:spacing w:val="15"/>
      <w:kern w:val="2"/>
      <w:sz w:val="28"/>
      <w:szCs w:val="28"/>
      <w:lang w:eastAsia="en-US"/>
    </w:rPr>
  </w:style>
  <w:style w:type="character" w:customStyle="1" w:styleId="SubtitleChar">
    <w:name w:val="Subtitle Char"/>
    <w:basedOn w:val="DefaultParagraphFont"/>
    <w:link w:val="Subtitle"/>
    <w:uiPriority w:val="11"/>
    <w:rsid w:val="007947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4705"/>
    <w:pPr>
      <w:spacing w:before="160" w:after="160"/>
      <w:jc w:val="center"/>
    </w:pPr>
    <w:rPr>
      <w:rFonts w:ascii="Aptos" w:eastAsia="Aptos" w:hAnsi="Aptos"/>
      <w:i/>
      <w:iCs/>
      <w:color w:val="404040" w:themeColor="text1" w:themeTint="BF"/>
      <w:kern w:val="2"/>
      <w:lang w:eastAsia="en-US"/>
    </w:rPr>
  </w:style>
  <w:style w:type="character" w:customStyle="1" w:styleId="QuoteChar">
    <w:name w:val="Quote Char"/>
    <w:basedOn w:val="DefaultParagraphFont"/>
    <w:link w:val="Quote"/>
    <w:uiPriority w:val="29"/>
    <w:rsid w:val="00794705"/>
    <w:rPr>
      <w:i/>
      <w:iCs/>
      <w:color w:val="404040" w:themeColor="text1" w:themeTint="BF"/>
    </w:rPr>
  </w:style>
  <w:style w:type="paragraph" w:styleId="ListParagraph">
    <w:name w:val="List Paragraph"/>
    <w:basedOn w:val="Normal"/>
    <w:uiPriority w:val="34"/>
    <w:qFormat/>
    <w:rsid w:val="00794705"/>
    <w:pPr>
      <w:ind w:left="720"/>
      <w:contextualSpacing/>
    </w:pPr>
    <w:rPr>
      <w:rFonts w:ascii="Aptos" w:eastAsia="Aptos" w:hAnsi="Aptos"/>
      <w:kern w:val="2"/>
      <w:lang w:eastAsia="en-US"/>
    </w:rPr>
  </w:style>
  <w:style w:type="character" w:styleId="IntenseEmphasis">
    <w:name w:val="Intense Emphasis"/>
    <w:basedOn w:val="DefaultParagraphFont"/>
    <w:uiPriority w:val="21"/>
    <w:qFormat/>
    <w:rsid w:val="00794705"/>
    <w:rPr>
      <w:i/>
      <w:iCs/>
      <w:color w:val="0F4761" w:themeColor="accent1" w:themeShade="BF"/>
    </w:rPr>
  </w:style>
  <w:style w:type="paragraph" w:styleId="IntenseQuote">
    <w:name w:val="Intense Quote"/>
    <w:basedOn w:val="Normal"/>
    <w:next w:val="Normal"/>
    <w:link w:val="IntenseQuoteChar"/>
    <w:uiPriority w:val="30"/>
    <w:qFormat/>
    <w:rsid w:val="00794705"/>
    <w:pPr>
      <w:pBdr>
        <w:top w:val="single" w:sz="4" w:space="10" w:color="0F4761" w:themeColor="accent1" w:themeShade="BF"/>
        <w:bottom w:val="single" w:sz="4" w:space="10" w:color="0F4761" w:themeColor="accent1" w:themeShade="BF"/>
      </w:pBdr>
      <w:spacing w:before="360" w:after="360"/>
      <w:ind w:left="864" w:right="864"/>
      <w:jc w:val="center"/>
    </w:pPr>
    <w:rPr>
      <w:rFonts w:ascii="Aptos" w:eastAsia="Aptos" w:hAnsi="Aptos"/>
      <w:i/>
      <w:iCs/>
      <w:color w:val="0F4761" w:themeColor="accent1" w:themeShade="BF"/>
      <w:kern w:val="2"/>
      <w:lang w:eastAsia="en-US"/>
    </w:rPr>
  </w:style>
  <w:style w:type="character" w:customStyle="1" w:styleId="IntenseQuoteChar">
    <w:name w:val="Intense Quote Char"/>
    <w:basedOn w:val="DefaultParagraphFont"/>
    <w:link w:val="IntenseQuote"/>
    <w:uiPriority w:val="30"/>
    <w:rsid w:val="00794705"/>
    <w:rPr>
      <w:i/>
      <w:iCs/>
      <w:color w:val="0F4761" w:themeColor="accent1" w:themeShade="BF"/>
    </w:rPr>
  </w:style>
  <w:style w:type="character" w:styleId="IntenseReference">
    <w:name w:val="Intense Reference"/>
    <w:basedOn w:val="DefaultParagraphFont"/>
    <w:uiPriority w:val="32"/>
    <w:qFormat/>
    <w:rsid w:val="00794705"/>
    <w:rPr>
      <w:b/>
      <w:bCs/>
      <w:smallCaps/>
      <w:color w:val="0F4761" w:themeColor="accent1" w:themeShade="BF"/>
      <w:spacing w:val="5"/>
    </w:rPr>
  </w:style>
  <w:style w:type="paragraph" w:customStyle="1" w:styleId="esimees">
    <w:name w:val="esimees"/>
    <w:basedOn w:val="Normal"/>
    <w:qFormat/>
    <w:rsid w:val="00794705"/>
    <w:pPr>
      <w:widowControl w:val="0"/>
      <w:autoSpaceDN w:val="0"/>
      <w:adjustRightInd w:val="0"/>
      <w:jc w:val="both"/>
    </w:pPr>
    <w:rPr>
      <w:lang w:val="et-EE" w:eastAsia="et-EE"/>
    </w:rPr>
  </w:style>
  <w:style w:type="paragraph" w:customStyle="1" w:styleId="vastuvtmisekohajakuupevamrge">
    <w:name w:val="vastuvõtmise koha ja kuupäeva märge"/>
    <w:basedOn w:val="Normal"/>
    <w:next w:val="Normal"/>
    <w:qFormat/>
    <w:rsid w:val="00794705"/>
    <w:pPr>
      <w:widowControl w:val="0"/>
      <w:autoSpaceDN w:val="0"/>
      <w:adjustRightInd w:val="0"/>
      <w:jc w:val="both"/>
    </w:pPr>
    <w:rPr>
      <w:lang w:val="et-EE" w:eastAsia="et-EE"/>
    </w:rPr>
  </w:style>
  <w:style w:type="paragraph" w:customStyle="1" w:styleId="eelnumrge">
    <w:name w:val="eelnõu märge"/>
    <w:basedOn w:val="Normal"/>
    <w:qFormat/>
    <w:rsid w:val="00794705"/>
    <w:pPr>
      <w:jc w:val="right"/>
    </w:pPr>
    <w:rPr>
      <w:lang w:val="et-EE" w:eastAsia="et-EE"/>
    </w:rPr>
  </w:style>
  <w:style w:type="paragraph" w:customStyle="1" w:styleId="joonealunemenetlusinfo">
    <w:name w:val="joonealune menetlusinfo"/>
    <w:basedOn w:val="Normal"/>
    <w:qFormat/>
    <w:rsid w:val="00794705"/>
    <w:pPr>
      <w:suppressAutoHyphens/>
      <w:autoSpaceDN w:val="0"/>
      <w:adjustRightInd w:val="0"/>
      <w:jc w:val="both"/>
    </w:pPr>
    <w:rPr>
      <w:lang w:val="et-EE" w:eastAsia="et-EE"/>
    </w:rPr>
  </w:style>
  <w:style w:type="paragraph" w:customStyle="1" w:styleId="seadusetekstialunejoon">
    <w:name w:val="seaduse teksti alune joon"/>
    <w:basedOn w:val="vastuvtmisekohajakuupevamrge"/>
    <w:qFormat/>
    <w:rsid w:val="00794705"/>
    <w:pPr>
      <w:pBdr>
        <w:bottom w:val="single" w:sz="4" w:space="1" w:color="auto"/>
      </w:pBdr>
    </w:pPr>
  </w:style>
  <w:style w:type="paragraph" w:customStyle="1" w:styleId="mrgeRiigikoguotsus">
    <w:name w:val="märge &quot;Riigikogu otsus&quot;"/>
    <w:basedOn w:val="Normal"/>
    <w:next w:val="Normal"/>
    <w:qFormat/>
    <w:rsid w:val="00794705"/>
    <w:pPr>
      <w:spacing w:before="120" w:after="120"/>
      <w:jc w:val="center"/>
    </w:pPr>
    <w:rPr>
      <w:b/>
      <w:sz w:val="32"/>
      <w:szCs w:val="18"/>
      <w:lang w:val="et-EE" w:eastAsia="en-US"/>
    </w:rPr>
  </w:style>
  <w:style w:type="paragraph" w:customStyle="1" w:styleId="otsusetekst">
    <w:name w:val="otsuse tekst"/>
    <w:basedOn w:val="Normal"/>
    <w:qFormat/>
    <w:rsid w:val="00794705"/>
    <w:pPr>
      <w:spacing w:after="240"/>
      <w:jc w:val="both"/>
    </w:pPr>
    <w:rPr>
      <w:szCs w:val="18"/>
      <w:lang w:val="et-EE" w:eastAsia="en-US"/>
    </w:rPr>
  </w:style>
  <w:style w:type="paragraph" w:styleId="NormalWeb">
    <w:name w:val="Normal (Web)"/>
    <w:basedOn w:val="Normal"/>
    <w:uiPriority w:val="99"/>
    <w:semiHidden/>
    <w:unhideWhenUsed/>
    <w:rsid w:val="00F064D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830063">
      <w:bodyDiv w:val="1"/>
      <w:marLeft w:val="0"/>
      <w:marRight w:val="0"/>
      <w:marTop w:val="0"/>
      <w:marBottom w:val="0"/>
      <w:divBdr>
        <w:top w:val="none" w:sz="0" w:space="0" w:color="auto"/>
        <w:left w:val="none" w:sz="0" w:space="0" w:color="auto"/>
        <w:bottom w:val="none" w:sz="0" w:space="0" w:color="auto"/>
        <w:right w:val="none" w:sz="0" w:space="0" w:color="auto"/>
      </w:divBdr>
      <w:divsChild>
        <w:div w:id="1844514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Word_Document.doc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Kalle Liebert</dc:creator>
  <cp:keywords/>
  <dc:description/>
  <cp:lastModifiedBy>Kalle Liebert</cp:lastModifiedBy>
  <cp:revision>2</cp:revision>
  <dcterms:created xsi:type="dcterms:W3CDTF">2025-09-16T05:25:00Z</dcterms:created>
  <dcterms:modified xsi:type="dcterms:W3CDTF">2025-09-16T05:25:00Z</dcterms:modified>
</cp:coreProperties>
</file>