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479E" w14:textId="77777777" w:rsidR="0063709F" w:rsidRPr="00122C6F" w:rsidRDefault="0063709F" w:rsidP="0063709F">
      <w:pPr>
        <w:pStyle w:val="Eelnumrge1"/>
      </w:pPr>
      <w:r>
        <w:t>Teine lugemine</w:t>
      </w:r>
    </w:p>
    <w:p w14:paraId="63CB7CB8" w14:textId="29483128" w:rsidR="0063709F" w:rsidRDefault="00961729" w:rsidP="0063709F">
      <w:pPr>
        <w:pStyle w:val="Eelnumrge1"/>
      </w:pPr>
      <w:r>
        <w:t>14</w:t>
      </w:r>
      <w:r w:rsidR="0063709F">
        <w:t>.</w:t>
      </w:r>
      <w:r>
        <w:t>05</w:t>
      </w:r>
      <w:r w:rsidR="0063709F">
        <w:t>.202</w:t>
      </w:r>
      <w:r>
        <w:t>5</w:t>
      </w:r>
      <w:r w:rsidR="004F5E26">
        <w:t>2</w:t>
      </w:r>
    </w:p>
    <w:p w14:paraId="107C96A8" w14:textId="77777777" w:rsidR="0063709F" w:rsidRDefault="0063709F" w:rsidP="0063709F">
      <w:pPr>
        <w:pStyle w:val="Eelnumrge1"/>
        <w:rPr>
          <w:lang w:eastAsia="ar-SA"/>
        </w:rPr>
      </w:pPr>
    </w:p>
    <w:p w14:paraId="16AC6F85" w14:textId="77777777" w:rsidR="0063709F" w:rsidRPr="00592AF5" w:rsidRDefault="0063709F" w:rsidP="0063709F">
      <w:pPr>
        <w:pStyle w:val="Eelnumrge1"/>
        <w:rPr>
          <w:lang w:eastAsia="ar-SA"/>
        </w:rPr>
      </w:pPr>
    </w:p>
    <w:p w14:paraId="703EF58A" w14:textId="26526593" w:rsidR="0063709F" w:rsidRPr="00592AF5" w:rsidRDefault="00961729" w:rsidP="0063709F">
      <w:pPr>
        <w:pStyle w:val="Eelnunumber0"/>
        <w:rPr>
          <w:lang w:eastAsia="ar-SA"/>
        </w:rPr>
      </w:pPr>
      <w:r>
        <w:rPr>
          <w:lang w:eastAsia="ar-SA"/>
        </w:rPr>
        <w:t>559</w:t>
      </w:r>
      <w:r w:rsidR="00DE3470">
        <w:rPr>
          <w:lang w:eastAsia="ar-SA"/>
        </w:rPr>
        <w:t xml:space="preserve"> </w:t>
      </w:r>
      <w:r w:rsidR="0063709F" w:rsidRPr="003048F1">
        <w:rPr>
          <w:lang w:eastAsia="ar-SA"/>
        </w:rPr>
        <w:t>SE</w:t>
      </w:r>
      <w:r w:rsidR="0063709F">
        <w:rPr>
          <w:lang w:eastAsia="ar-SA"/>
        </w:rPr>
        <w:t xml:space="preserve"> II</w:t>
      </w:r>
    </w:p>
    <w:p w14:paraId="3A5EA020" w14:textId="3E43BF84" w:rsidR="0063709F" w:rsidRPr="00566E10" w:rsidRDefault="0063709F" w:rsidP="00DE3470">
      <w:pPr>
        <w:pStyle w:val="eelnupealkiri"/>
      </w:pPr>
      <w:r w:rsidRPr="00303846">
        <w:rPr>
          <w:szCs w:val="32"/>
        </w:rPr>
        <w:t>Seletuskiri</w:t>
      </w:r>
      <w:r>
        <w:rPr>
          <w:szCs w:val="32"/>
        </w:rPr>
        <w:br/>
      </w:r>
      <w:r w:rsidR="00961729" w:rsidRPr="00961729">
        <w:t xml:space="preserve">Rahvusvahelise Demokraatia ja Valimisabi Instituudi põhikirjaga ühinemise </w:t>
      </w:r>
      <w:r w:rsidRPr="00D648A9">
        <w:t>seadus</w:t>
      </w:r>
      <w:r>
        <w:t xml:space="preserve">e </w:t>
      </w:r>
      <w:r>
        <w:rPr>
          <w:bCs/>
          <w:szCs w:val="32"/>
        </w:rPr>
        <w:t>teiseks lugemiseks</w:t>
      </w:r>
    </w:p>
    <w:p w14:paraId="5B31C22A" w14:textId="77777777" w:rsidR="0063709F" w:rsidRDefault="0063709F" w:rsidP="0063709F">
      <w:pPr>
        <w:tabs>
          <w:tab w:val="left" w:pos="0"/>
        </w:tabs>
        <w:spacing w:before="100" w:beforeAutospacing="1" w:after="0"/>
        <w:rPr>
          <w:b/>
        </w:rPr>
      </w:pPr>
      <w:r w:rsidRPr="00751CD5">
        <w:rPr>
          <w:b/>
        </w:rPr>
        <w:t>1. Menetlus juhtivkomisjonis esimese ja teise lugemise vahel</w:t>
      </w:r>
    </w:p>
    <w:p w14:paraId="1EF2BD98" w14:textId="44866DB4" w:rsidR="0063709F" w:rsidRDefault="0063709F" w:rsidP="0063709F">
      <w:pPr>
        <w:tabs>
          <w:tab w:val="left" w:pos="0"/>
        </w:tabs>
      </w:pPr>
      <w:r w:rsidRPr="00846D8F">
        <w:t>Vabariigi Valitsus</w:t>
      </w:r>
      <w:r>
        <w:t xml:space="preserve">e </w:t>
      </w:r>
      <w:r w:rsidR="00FC13C9">
        <w:t xml:space="preserve">k.a </w:t>
      </w:r>
      <w:r w:rsidR="00961729">
        <w:t>13</w:t>
      </w:r>
      <w:r>
        <w:t xml:space="preserve">. </w:t>
      </w:r>
      <w:r w:rsidR="00961729">
        <w:t>jaanuaril</w:t>
      </w:r>
      <w:r>
        <w:t xml:space="preserve"> algatatud eelnõu esimene lugemine </w:t>
      </w:r>
      <w:r w:rsidR="00FC13C9">
        <w:t>lõpetati</w:t>
      </w:r>
      <w:r>
        <w:t xml:space="preserve"> </w:t>
      </w:r>
      <w:r w:rsidR="00961729">
        <w:t>9</w:t>
      </w:r>
      <w:r>
        <w:t xml:space="preserve">. </w:t>
      </w:r>
      <w:r w:rsidR="00961729">
        <w:t>aprillil</w:t>
      </w:r>
      <w:r>
        <w:t xml:space="preserve">. Muudatusettepanekute esitamise tähtajaks </w:t>
      </w:r>
      <w:r w:rsidR="00961729">
        <w:t>24</w:t>
      </w:r>
      <w:r>
        <w:t xml:space="preserve">. </w:t>
      </w:r>
      <w:r w:rsidR="00961729">
        <w:t>aprillil</w:t>
      </w:r>
      <w:r>
        <w:t xml:space="preserve"> 202</w:t>
      </w:r>
      <w:r w:rsidR="00961729">
        <w:t>5</w:t>
      </w:r>
      <w:r>
        <w:t xml:space="preserve"> kell 17.15 ei esitatud ühtegi muudatusettepanekut.</w:t>
      </w:r>
      <w:r w:rsidR="00961729">
        <w:t xml:space="preserve"> Keeletoimetaja ettepanekul tehtud keeleline korrektuur on tekstis märgitud allajoonituna.</w:t>
      </w:r>
      <w:r w:rsidR="00F15A80">
        <w:t xml:space="preserve"> </w:t>
      </w:r>
    </w:p>
    <w:p w14:paraId="61603F1E" w14:textId="77777777" w:rsidR="0063709F" w:rsidRDefault="0063709F" w:rsidP="0063709F">
      <w:pPr>
        <w:tabs>
          <w:tab w:val="left" w:pos="0"/>
        </w:tabs>
        <w:spacing w:after="0"/>
        <w:rPr>
          <w:b/>
        </w:rPr>
      </w:pPr>
      <w:r>
        <w:rPr>
          <w:b/>
        </w:rPr>
        <w:t xml:space="preserve">2. </w:t>
      </w:r>
      <w:r w:rsidRPr="00751CD5">
        <w:rPr>
          <w:b/>
        </w:rPr>
        <w:t>Juhtivkomisjoni menetluslikud otsused ja ettepanekud</w:t>
      </w:r>
    </w:p>
    <w:p w14:paraId="44624601" w14:textId="328D37F3" w:rsidR="0063709F" w:rsidRDefault="0063709F" w:rsidP="0063709F">
      <w:pPr>
        <w:tabs>
          <w:tab w:val="left" w:pos="0"/>
        </w:tabs>
      </w:pPr>
      <w:bookmarkStart w:id="0" w:name="_Hlk66690673"/>
      <w:r>
        <w:t xml:space="preserve">Väliskomisjon otsustas </w:t>
      </w:r>
      <w:r w:rsidR="00961729">
        <w:t>5</w:t>
      </w:r>
      <w:r>
        <w:t xml:space="preserve">. </w:t>
      </w:r>
      <w:r w:rsidR="00961729">
        <w:t>mail</w:t>
      </w:r>
      <w:r>
        <w:t xml:space="preserve"> 202</w:t>
      </w:r>
      <w:r w:rsidR="00961729">
        <w:t>5</w:t>
      </w:r>
      <w:r>
        <w:t xml:space="preserve">. a toimunud istungil teha Riigikogu juhatusele ettepanek võtta eelnõu Riigikogu täiskogu päevakorda teiseks lugemiseks k.a </w:t>
      </w:r>
      <w:r w:rsidR="00961729">
        <w:t>14</w:t>
      </w:r>
      <w:r>
        <w:t xml:space="preserve">. </w:t>
      </w:r>
      <w:r w:rsidR="00961729">
        <w:t>mail</w:t>
      </w:r>
      <w:r>
        <w:t xml:space="preserve">, kinnitada eelnõu tekst ja seletuskiri teiseks lugemiseks ning tehta ettepanek </w:t>
      </w:r>
      <w:r w:rsidR="00877AFC">
        <w:t>eelnõu teine lugemine lõpetada ja viia läbi lõpphääletus</w:t>
      </w:r>
      <w:r w:rsidR="001E55B7">
        <w:t xml:space="preserve"> (kõik otsused hääletamisega </w:t>
      </w:r>
      <w:r w:rsidR="001E55B7" w:rsidRPr="001E55B7">
        <w:t xml:space="preserve">P </w:t>
      </w:r>
      <w:r w:rsidR="001E55B7">
        <w:t>5</w:t>
      </w:r>
      <w:r w:rsidR="001E55B7" w:rsidRPr="001E55B7">
        <w:t xml:space="preserve">; V 2; E </w:t>
      </w:r>
      <w:r w:rsidR="001E55B7">
        <w:t>0</w:t>
      </w:r>
      <w:r w:rsidR="001E55B7" w:rsidRPr="001E55B7">
        <w:t>)</w:t>
      </w:r>
      <w:r>
        <w:t>.</w:t>
      </w:r>
      <w:r w:rsidR="001E55B7">
        <w:t xml:space="preserve"> </w:t>
      </w:r>
    </w:p>
    <w:bookmarkEnd w:id="0"/>
    <w:p w14:paraId="0924619E" w14:textId="77777777" w:rsidR="0063709F" w:rsidRDefault="0063709F" w:rsidP="0063709F">
      <w:pPr>
        <w:tabs>
          <w:tab w:val="left" w:pos="0"/>
        </w:tabs>
        <w:spacing w:after="120"/>
      </w:pPr>
      <w:r>
        <w:t>Eelnõu seadusena vastuvõtmiseks on nõutav poolthäälteenamus.</w:t>
      </w:r>
    </w:p>
    <w:p w14:paraId="53C1A84A" w14:textId="77777777" w:rsidR="0063709F" w:rsidRDefault="0063709F" w:rsidP="00C9515D">
      <w:pPr>
        <w:pStyle w:val="vastuvtmisekohajakuupevamrge"/>
        <w:pBdr>
          <w:bottom w:val="single" w:sz="4" w:space="1" w:color="auto"/>
        </w:pBdr>
        <w:spacing w:after="0"/>
      </w:pPr>
    </w:p>
    <w:p w14:paraId="4761FA12" w14:textId="5A4009C9" w:rsidR="0063709F" w:rsidRDefault="0063709F" w:rsidP="0063709F">
      <w:pPr>
        <w:pStyle w:val="joonealunemenetlusinfo0"/>
      </w:pPr>
      <w:r w:rsidRPr="009B2AAD">
        <w:t xml:space="preserve">Esitab </w:t>
      </w:r>
      <w:r>
        <w:t>väliskomisjon</w:t>
      </w:r>
      <w:r w:rsidRPr="009B2AAD">
        <w:t xml:space="preserve"> teis</w:t>
      </w:r>
      <w:r>
        <w:t xml:space="preserve">eks lugemiseks </w:t>
      </w:r>
      <w:r w:rsidR="00C44D7E">
        <w:t>12</w:t>
      </w:r>
      <w:r w:rsidRPr="009B2AAD">
        <w:t>.</w:t>
      </w:r>
      <w:r w:rsidR="00961729">
        <w:t>05</w:t>
      </w:r>
      <w:r w:rsidRPr="009B2AAD">
        <w:t>.20</w:t>
      </w:r>
      <w:r>
        <w:t>2</w:t>
      </w:r>
      <w:r w:rsidR="00961729">
        <w:t>5</w:t>
      </w:r>
      <w:r w:rsidR="00A10175">
        <w:t>.</w:t>
      </w:r>
    </w:p>
    <w:p w14:paraId="14C3608E" w14:textId="77777777" w:rsidR="0063709F" w:rsidRDefault="0063709F" w:rsidP="0063709F">
      <w:pPr>
        <w:pStyle w:val="joonealunemenetlusinfo0"/>
      </w:pPr>
    </w:p>
    <w:p w14:paraId="265BDD29" w14:textId="77777777" w:rsidR="0063709F" w:rsidRPr="006C1153" w:rsidRDefault="0063709F" w:rsidP="0063709F">
      <w:pPr>
        <w:pStyle w:val="joonealunemenetlusinfo0"/>
      </w:pPr>
    </w:p>
    <w:p w14:paraId="2D4042DD" w14:textId="77777777" w:rsidR="0063709F" w:rsidRPr="006C1153" w:rsidRDefault="0063709F" w:rsidP="0063709F">
      <w:pPr>
        <w:pStyle w:val="joonealunemenetlusinfo0"/>
      </w:pPr>
      <w:r w:rsidRPr="006C1153">
        <w:t>(</w:t>
      </w:r>
      <w:r>
        <w:t>kinnitatud</w:t>
      </w:r>
      <w:r w:rsidRPr="006C1153">
        <w:t xml:space="preserve"> digitaalselt)</w:t>
      </w:r>
    </w:p>
    <w:p w14:paraId="1551F161" w14:textId="45C6C8EA" w:rsidR="0063709F" w:rsidRDefault="00961729" w:rsidP="0063709F">
      <w:pPr>
        <w:pStyle w:val="joonealunemenetlusinfo0"/>
        <w:rPr>
          <w:color w:val="202020"/>
          <w:szCs w:val="24"/>
          <w:lang w:eastAsia="et-EE"/>
        </w:rPr>
      </w:pPr>
      <w:r>
        <w:rPr>
          <w:color w:val="202020"/>
          <w:szCs w:val="24"/>
          <w:lang w:eastAsia="et-EE"/>
        </w:rPr>
        <w:t>Marko Mihkelson</w:t>
      </w:r>
    </w:p>
    <w:p w14:paraId="03A5C898" w14:textId="77777777" w:rsidR="0063709F" w:rsidRPr="006C1153" w:rsidRDefault="0063709F" w:rsidP="0063709F">
      <w:pPr>
        <w:pStyle w:val="joonealunemenetlusinfo0"/>
        <w:rPr>
          <w:color w:val="202020"/>
          <w:szCs w:val="24"/>
          <w:lang w:eastAsia="et-EE"/>
        </w:rPr>
      </w:pPr>
      <w:r>
        <w:rPr>
          <w:color w:val="202020"/>
          <w:szCs w:val="24"/>
          <w:lang w:eastAsia="et-EE"/>
        </w:rPr>
        <w:t>Väliskomisjoni esimees</w:t>
      </w:r>
    </w:p>
    <w:p w14:paraId="0A0D2519" w14:textId="77777777" w:rsidR="0063709F" w:rsidRPr="00D463E5" w:rsidRDefault="0063709F" w:rsidP="0063709F">
      <w:pPr>
        <w:pStyle w:val="joonealunemenetlusinfo0"/>
        <w:rPr>
          <w:lang w:eastAsia="et-EE"/>
        </w:rPr>
      </w:pPr>
    </w:p>
    <w:p w14:paraId="4941B647" w14:textId="77777777" w:rsidR="00F70F8F" w:rsidRPr="00792526" w:rsidRDefault="00F70F8F" w:rsidP="007B5992">
      <w:pPr>
        <w:pStyle w:val="joonealunemenetlusinfo0"/>
      </w:pPr>
    </w:p>
    <w:sectPr w:rsidR="00F70F8F" w:rsidRPr="00792526" w:rsidSect="00711F13">
      <w:footerReference w:type="default" r:id="rId7"/>
      <w:footerReference w:type="first" r:id="rId8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E38C4" w14:textId="77777777" w:rsidR="007C25AB" w:rsidRDefault="007C25AB" w:rsidP="00FC6F33">
      <w:pPr>
        <w:spacing w:after="0"/>
      </w:pPr>
      <w:r>
        <w:separator/>
      </w:r>
    </w:p>
  </w:endnote>
  <w:endnote w:type="continuationSeparator" w:id="0">
    <w:p w14:paraId="4D0C97BC" w14:textId="77777777" w:rsidR="007C25AB" w:rsidRDefault="007C25AB" w:rsidP="00FC6F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4565"/>
      <w:docPartObj>
        <w:docPartGallery w:val="Page Numbers (Bottom of Page)"/>
        <w:docPartUnique/>
      </w:docPartObj>
    </w:sdtPr>
    <w:sdtEndPr/>
    <w:sdtContent>
      <w:p w14:paraId="04A4FD18" w14:textId="77777777" w:rsidR="00FC6F33" w:rsidRDefault="00BF724D" w:rsidP="00FC6F33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1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72D6" w14:textId="77777777" w:rsidR="0085470A" w:rsidRDefault="0085470A" w:rsidP="0085470A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F62C" w14:textId="77777777" w:rsidR="007C25AB" w:rsidRDefault="007C25AB" w:rsidP="00FC6F33">
      <w:pPr>
        <w:spacing w:after="0"/>
      </w:pPr>
      <w:r>
        <w:separator/>
      </w:r>
    </w:p>
  </w:footnote>
  <w:footnote w:type="continuationSeparator" w:id="0">
    <w:p w14:paraId="61D33C9D" w14:textId="77777777" w:rsidR="007C25AB" w:rsidRDefault="007C25AB" w:rsidP="00FC6F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807"/>
    <w:multiLevelType w:val="hybridMultilevel"/>
    <w:tmpl w:val="B232C46E"/>
    <w:lvl w:ilvl="0" w:tplc="C826CF5C">
      <w:start w:val="1"/>
      <w:numFmt w:val="decimal"/>
      <w:lvlText w:val="(%1)"/>
      <w:lvlJc w:val="left"/>
      <w:pPr>
        <w:ind w:left="915" w:hanging="55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6990"/>
    <w:multiLevelType w:val="hybridMultilevel"/>
    <w:tmpl w:val="7FDA5708"/>
    <w:lvl w:ilvl="0" w:tplc="A5C613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820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8E4"/>
    <w:multiLevelType w:val="hybridMultilevel"/>
    <w:tmpl w:val="F3D011E8"/>
    <w:lvl w:ilvl="0" w:tplc="7BA84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25344"/>
    <w:multiLevelType w:val="hybridMultilevel"/>
    <w:tmpl w:val="80E074DE"/>
    <w:lvl w:ilvl="0" w:tplc="4EA0A8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86A26"/>
    <w:multiLevelType w:val="hybridMultilevel"/>
    <w:tmpl w:val="4078A7FC"/>
    <w:lvl w:ilvl="0" w:tplc="042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26DFF"/>
    <w:multiLevelType w:val="hybridMultilevel"/>
    <w:tmpl w:val="17C41CF2"/>
    <w:lvl w:ilvl="0" w:tplc="D4B47FB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023E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6712"/>
    <w:multiLevelType w:val="hybridMultilevel"/>
    <w:tmpl w:val="54F477B4"/>
    <w:lvl w:ilvl="0" w:tplc="ADEE2EE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219C3"/>
    <w:multiLevelType w:val="hybridMultilevel"/>
    <w:tmpl w:val="313C2202"/>
    <w:lvl w:ilvl="0" w:tplc="D00AA8E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92433"/>
    <w:multiLevelType w:val="hybridMultilevel"/>
    <w:tmpl w:val="AFBA17AE"/>
    <w:lvl w:ilvl="0" w:tplc="1D1865D2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A05F9"/>
    <w:multiLevelType w:val="hybridMultilevel"/>
    <w:tmpl w:val="544E857A"/>
    <w:lvl w:ilvl="0" w:tplc="AEBE2038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B51F5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61DAA"/>
    <w:multiLevelType w:val="hybridMultilevel"/>
    <w:tmpl w:val="BB7AB6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74CE"/>
    <w:multiLevelType w:val="hybridMultilevel"/>
    <w:tmpl w:val="E95E765A"/>
    <w:lvl w:ilvl="0" w:tplc="D452C9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B1F0C"/>
    <w:multiLevelType w:val="hybridMultilevel"/>
    <w:tmpl w:val="76CAC09C"/>
    <w:lvl w:ilvl="0" w:tplc="31D048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C615D7"/>
    <w:multiLevelType w:val="hybridMultilevel"/>
    <w:tmpl w:val="F1FCDC16"/>
    <w:lvl w:ilvl="0" w:tplc="961091E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C7BA9"/>
    <w:multiLevelType w:val="hybridMultilevel"/>
    <w:tmpl w:val="51800CE4"/>
    <w:lvl w:ilvl="0" w:tplc="D8DE696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E3AA8"/>
    <w:multiLevelType w:val="hybridMultilevel"/>
    <w:tmpl w:val="C0AC0220"/>
    <w:lvl w:ilvl="0" w:tplc="5E323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F7F29"/>
    <w:multiLevelType w:val="hybridMultilevel"/>
    <w:tmpl w:val="5C023726"/>
    <w:lvl w:ilvl="0" w:tplc="CE0E978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8211A"/>
    <w:multiLevelType w:val="hybridMultilevel"/>
    <w:tmpl w:val="81E25C74"/>
    <w:lvl w:ilvl="0" w:tplc="34C4CA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6AE5"/>
    <w:multiLevelType w:val="hybridMultilevel"/>
    <w:tmpl w:val="DC1C9F58"/>
    <w:lvl w:ilvl="0" w:tplc="5AA01E60">
      <w:start w:val="1"/>
      <w:numFmt w:val="decimal"/>
      <w:pStyle w:val="Pealkiri4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9237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9957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10677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11397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12117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12837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13557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14277" w:hanging="180"/>
      </w:pPr>
      <w:rPr>
        <w:rFonts w:cs="Times New Roman"/>
      </w:rPr>
    </w:lvl>
  </w:abstractNum>
  <w:abstractNum w:abstractNumId="22" w15:restartNumberingAfterBreak="0">
    <w:nsid w:val="37352104"/>
    <w:multiLevelType w:val="hybridMultilevel"/>
    <w:tmpl w:val="C8002C0A"/>
    <w:lvl w:ilvl="0" w:tplc="6D3AA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8617E"/>
    <w:multiLevelType w:val="hybridMultilevel"/>
    <w:tmpl w:val="ECF894C2"/>
    <w:lvl w:ilvl="0" w:tplc="180A8D1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26A7A"/>
    <w:multiLevelType w:val="hybridMultilevel"/>
    <w:tmpl w:val="0B9471FE"/>
    <w:lvl w:ilvl="0" w:tplc="E11A3CD4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74E86"/>
    <w:multiLevelType w:val="hybridMultilevel"/>
    <w:tmpl w:val="ECD657A0"/>
    <w:lvl w:ilvl="0" w:tplc="042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84F75"/>
    <w:multiLevelType w:val="hybridMultilevel"/>
    <w:tmpl w:val="89A031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13EE1"/>
    <w:multiLevelType w:val="hybridMultilevel"/>
    <w:tmpl w:val="2E4A2816"/>
    <w:lvl w:ilvl="0" w:tplc="B6AEC69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C00A8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65E62"/>
    <w:multiLevelType w:val="hybridMultilevel"/>
    <w:tmpl w:val="83F83D92"/>
    <w:lvl w:ilvl="0" w:tplc="90EC5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77CEF"/>
    <w:multiLevelType w:val="hybridMultilevel"/>
    <w:tmpl w:val="AFF25C3E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D29BD"/>
    <w:multiLevelType w:val="hybridMultilevel"/>
    <w:tmpl w:val="1898FF22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F0A12"/>
    <w:multiLevelType w:val="hybridMultilevel"/>
    <w:tmpl w:val="30A6DC5E"/>
    <w:lvl w:ilvl="0" w:tplc="4B3E0F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5930C5"/>
    <w:multiLevelType w:val="hybridMultilevel"/>
    <w:tmpl w:val="F70AF970"/>
    <w:lvl w:ilvl="0" w:tplc="CEDC5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914F0"/>
    <w:multiLevelType w:val="hybridMultilevel"/>
    <w:tmpl w:val="FCFE2314"/>
    <w:lvl w:ilvl="0" w:tplc="9274ED4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56E03"/>
    <w:multiLevelType w:val="hybridMultilevel"/>
    <w:tmpl w:val="9CF8697C"/>
    <w:lvl w:ilvl="0" w:tplc="6C962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83287"/>
    <w:multiLevelType w:val="hybridMultilevel"/>
    <w:tmpl w:val="5CA2068A"/>
    <w:lvl w:ilvl="0" w:tplc="BE3CACB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E037F"/>
    <w:multiLevelType w:val="hybridMultilevel"/>
    <w:tmpl w:val="DF1E09E8"/>
    <w:lvl w:ilvl="0" w:tplc="96163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B30B2"/>
    <w:multiLevelType w:val="hybridMultilevel"/>
    <w:tmpl w:val="9CF8697C"/>
    <w:lvl w:ilvl="0" w:tplc="6C962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D5C34"/>
    <w:multiLevelType w:val="hybridMultilevel"/>
    <w:tmpl w:val="1FC06454"/>
    <w:lvl w:ilvl="0" w:tplc="C81C89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F75BB2"/>
    <w:multiLevelType w:val="hybridMultilevel"/>
    <w:tmpl w:val="914A3530"/>
    <w:lvl w:ilvl="0" w:tplc="FE767D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56814"/>
    <w:multiLevelType w:val="hybridMultilevel"/>
    <w:tmpl w:val="B87C0690"/>
    <w:lvl w:ilvl="0" w:tplc="ED160D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31F3"/>
    <w:multiLevelType w:val="hybridMultilevel"/>
    <w:tmpl w:val="558AF1E0"/>
    <w:lvl w:ilvl="0" w:tplc="0448A4A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014D2"/>
    <w:multiLevelType w:val="hybridMultilevel"/>
    <w:tmpl w:val="39C23D0E"/>
    <w:lvl w:ilvl="0" w:tplc="FD32FCE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5F5AD7"/>
    <w:multiLevelType w:val="hybridMultilevel"/>
    <w:tmpl w:val="267834FC"/>
    <w:lvl w:ilvl="0" w:tplc="136442DA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A7DB2"/>
    <w:multiLevelType w:val="hybridMultilevel"/>
    <w:tmpl w:val="12BC3992"/>
    <w:lvl w:ilvl="0" w:tplc="042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50C69"/>
    <w:multiLevelType w:val="hybridMultilevel"/>
    <w:tmpl w:val="AE9C432A"/>
    <w:lvl w:ilvl="0" w:tplc="042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23675"/>
    <w:multiLevelType w:val="hybridMultilevel"/>
    <w:tmpl w:val="5C4ADF96"/>
    <w:lvl w:ilvl="0" w:tplc="D00AA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0C2FED"/>
    <w:multiLevelType w:val="hybridMultilevel"/>
    <w:tmpl w:val="748EE9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8843">
    <w:abstractNumId w:val="2"/>
  </w:num>
  <w:num w:numId="2" w16cid:durableId="1767310626">
    <w:abstractNumId w:val="13"/>
  </w:num>
  <w:num w:numId="3" w16cid:durableId="637875808">
    <w:abstractNumId w:val="9"/>
  </w:num>
  <w:num w:numId="4" w16cid:durableId="456603354">
    <w:abstractNumId w:val="39"/>
  </w:num>
  <w:num w:numId="5" w16cid:durableId="1359356130">
    <w:abstractNumId w:val="47"/>
  </w:num>
  <w:num w:numId="6" w16cid:durableId="382994219">
    <w:abstractNumId w:val="21"/>
  </w:num>
  <w:num w:numId="7" w16cid:durableId="454567907">
    <w:abstractNumId w:val="40"/>
  </w:num>
  <w:num w:numId="8" w16cid:durableId="605582350">
    <w:abstractNumId w:val="18"/>
  </w:num>
  <w:num w:numId="9" w16cid:durableId="2005618314">
    <w:abstractNumId w:val="20"/>
  </w:num>
  <w:num w:numId="10" w16cid:durableId="1115565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63926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45933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9540869">
    <w:abstractNumId w:val="43"/>
  </w:num>
  <w:num w:numId="14" w16cid:durableId="448164507">
    <w:abstractNumId w:val="23"/>
  </w:num>
  <w:num w:numId="15" w16cid:durableId="1304383751">
    <w:abstractNumId w:val="34"/>
  </w:num>
  <w:num w:numId="16" w16cid:durableId="953096897">
    <w:abstractNumId w:val="3"/>
  </w:num>
  <w:num w:numId="17" w16cid:durableId="1242332428">
    <w:abstractNumId w:val="15"/>
  </w:num>
  <w:num w:numId="18" w16cid:durableId="1907498058">
    <w:abstractNumId w:val="48"/>
  </w:num>
  <w:num w:numId="19" w16cid:durableId="464856450">
    <w:abstractNumId w:val="33"/>
  </w:num>
  <w:num w:numId="20" w16cid:durableId="670986022">
    <w:abstractNumId w:val="37"/>
  </w:num>
  <w:num w:numId="21" w16cid:durableId="1413430773">
    <w:abstractNumId w:val="11"/>
  </w:num>
  <w:num w:numId="22" w16cid:durableId="1443261213">
    <w:abstractNumId w:val="44"/>
  </w:num>
  <w:num w:numId="23" w16cid:durableId="1137604208">
    <w:abstractNumId w:val="36"/>
  </w:num>
  <w:num w:numId="24" w16cid:durableId="616107989">
    <w:abstractNumId w:val="24"/>
  </w:num>
  <w:num w:numId="25" w16cid:durableId="331106069">
    <w:abstractNumId w:val="19"/>
  </w:num>
  <w:num w:numId="26" w16cid:durableId="1421096665">
    <w:abstractNumId w:val="8"/>
  </w:num>
  <w:num w:numId="27" w16cid:durableId="716587954">
    <w:abstractNumId w:val="4"/>
  </w:num>
  <w:num w:numId="28" w16cid:durableId="1661619984">
    <w:abstractNumId w:val="26"/>
  </w:num>
  <w:num w:numId="29" w16cid:durableId="1521239032">
    <w:abstractNumId w:val="31"/>
  </w:num>
  <w:num w:numId="30" w16cid:durableId="86267188">
    <w:abstractNumId w:val="30"/>
  </w:num>
  <w:num w:numId="31" w16cid:durableId="198474386">
    <w:abstractNumId w:val="46"/>
  </w:num>
  <w:num w:numId="32" w16cid:durableId="427236696">
    <w:abstractNumId w:val="45"/>
  </w:num>
  <w:num w:numId="33" w16cid:durableId="347100692">
    <w:abstractNumId w:val="25"/>
  </w:num>
  <w:num w:numId="34" w16cid:durableId="904953054">
    <w:abstractNumId w:val="5"/>
  </w:num>
  <w:num w:numId="35" w16cid:durableId="571546707">
    <w:abstractNumId w:val="6"/>
  </w:num>
  <w:num w:numId="36" w16cid:durableId="877084450">
    <w:abstractNumId w:val="1"/>
  </w:num>
  <w:num w:numId="37" w16cid:durableId="1307050249">
    <w:abstractNumId w:val="29"/>
  </w:num>
  <w:num w:numId="38" w16cid:durableId="1946499478">
    <w:abstractNumId w:val="28"/>
  </w:num>
  <w:num w:numId="39" w16cid:durableId="1254127988">
    <w:abstractNumId w:val="41"/>
  </w:num>
  <w:num w:numId="40" w16cid:durableId="618493096">
    <w:abstractNumId w:val="7"/>
  </w:num>
  <w:num w:numId="41" w16cid:durableId="668945385">
    <w:abstractNumId w:val="16"/>
  </w:num>
  <w:num w:numId="42" w16cid:durableId="2116975654">
    <w:abstractNumId w:val="12"/>
  </w:num>
  <w:num w:numId="43" w16cid:durableId="884440330">
    <w:abstractNumId w:val="27"/>
  </w:num>
  <w:num w:numId="44" w16cid:durableId="1246958113">
    <w:abstractNumId w:val="17"/>
  </w:num>
  <w:num w:numId="45" w16cid:durableId="441874890">
    <w:abstractNumId w:val="22"/>
  </w:num>
  <w:num w:numId="46" w16cid:durableId="1775402239">
    <w:abstractNumId w:val="0"/>
  </w:num>
  <w:num w:numId="47" w16cid:durableId="25178486">
    <w:abstractNumId w:val="38"/>
  </w:num>
  <w:num w:numId="48" w16cid:durableId="1520392067">
    <w:abstractNumId w:val="35"/>
  </w:num>
  <w:num w:numId="49" w16cid:durableId="923030579">
    <w:abstractNumId w:val="42"/>
  </w:num>
  <w:num w:numId="50" w16cid:durableId="252589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AB"/>
    <w:rsid w:val="0000547F"/>
    <w:rsid w:val="000152E5"/>
    <w:rsid w:val="0004464D"/>
    <w:rsid w:val="0004546E"/>
    <w:rsid w:val="00047037"/>
    <w:rsid w:val="000A3148"/>
    <w:rsid w:val="000B792D"/>
    <w:rsid w:val="000C6518"/>
    <w:rsid w:val="000E4C1C"/>
    <w:rsid w:val="00115E8A"/>
    <w:rsid w:val="00133030"/>
    <w:rsid w:val="00140DB1"/>
    <w:rsid w:val="00150662"/>
    <w:rsid w:val="001A0C05"/>
    <w:rsid w:val="001A5EA1"/>
    <w:rsid w:val="001D6D60"/>
    <w:rsid w:val="001E55B7"/>
    <w:rsid w:val="00204233"/>
    <w:rsid w:val="002756A2"/>
    <w:rsid w:val="00284BD5"/>
    <w:rsid w:val="00285571"/>
    <w:rsid w:val="00296E69"/>
    <w:rsid w:val="002E18F2"/>
    <w:rsid w:val="002E738C"/>
    <w:rsid w:val="002F171F"/>
    <w:rsid w:val="00310EB0"/>
    <w:rsid w:val="00351015"/>
    <w:rsid w:val="003A0483"/>
    <w:rsid w:val="003B386E"/>
    <w:rsid w:val="003C58ED"/>
    <w:rsid w:val="003E6A64"/>
    <w:rsid w:val="0040062F"/>
    <w:rsid w:val="00441A54"/>
    <w:rsid w:val="0046063E"/>
    <w:rsid w:val="0046374F"/>
    <w:rsid w:val="00464672"/>
    <w:rsid w:val="004A147E"/>
    <w:rsid w:val="004C1139"/>
    <w:rsid w:val="004D1A48"/>
    <w:rsid w:val="004D474B"/>
    <w:rsid w:val="004D500F"/>
    <w:rsid w:val="004F5E26"/>
    <w:rsid w:val="004F68C4"/>
    <w:rsid w:val="005054FE"/>
    <w:rsid w:val="005643F3"/>
    <w:rsid w:val="005931EE"/>
    <w:rsid w:val="006112A0"/>
    <w:rsid w:val="00615FA2"/>
    <w:rsid w:val="00625D57"/>
    <w:rsid w:val="0063709F"/>
    <w:rsid w:val="00666486"/>
    <w:rsid w:val="00677630"/>
    <w:rsid w:val="006B035B"/>
    <w:rsid w:val="006F3351"/>
    <w:rsid w:val="00711F13"/>
    <w:rsid w:val="007403D6"/>
    <w:rsid w:val="00781F13"/>
    <w:rsid w:val="00787B64"/>
    <w:rsid w:val="00792526"/>
    <w:rsid w:val="007B5992"/>
    <w:rsid w:val="007C25AB"/>
    <w:rsid w:val="00853330"/>
    <w:rsid w:val="0085470A"/>
    <w:rsid w:val="00877AFC"/>
    <w:rsid w:val="008B0AB0"/>
    <w:rsid w:val="008B0F89"/>
    <w:rsid w:val="008B2121"/>
    <w:rsid w:val="008D7D2D"/>
    <w:rsid w:val="008E34C1"/>
    <w:rsid w:val="009118BE"/>
    <w:rsid w:val="00926AF0"/>
    <w:rsid w:val="009333E2"/>
    <w:rsid w:val="00961729"/>
    <w:rsid w:val="00966E3C"/>
    <w:rsid w:val="009770AC"/>
    <w:rsid w:val="00990BFC"/>
    <w:rsid w:val="009A6EDA"/>
    <w:rsid w:val="00A10175"/>
    <w:rsid w:val="00A475D8"/>
    <w:rsid w:val="00A614D8"/>
    <w:rsid w:val="00A93A1B"/>
    <w:rsid w:val="00AF3201"/>
    <w:rsid w:val="00B051E2"/>
    <w:rsid w:val="00B426D2"/>
    <w:rsid w:val="00B56692"/>
    <w:rsid w:val="00B625C4"/>
    <w:rsid w:val="00B91CFC"/>
    <w:rsid w:val="00BB6787"/>
    <w:rsid w:val="00BF724D"/>
    <w:rsid w:val="00C1753B"/>
    <w:rsid w:val="00C20130"/>
    <w:rsid w:val="00C20357"/>
    <w:rsid w:val="00C226B8"/>
    <w:rsid w:val="00C42B4C"/>
    <w:rsid w:val="00C44D7E"/>
    <w:rsid w:val="00C61185"/>
    <w:rsid w:val="00C708BC"/>
    <w:rsid w:val="00C84F2D"/>
    <w:rsid w:val="00C9515D"/>
    <w:rsid w:val="00CA3BA2"/>
    <w:rsid w:val="00D03545"/>
    <w:rsid w:val="00D1678E"/>
    <w:rsid w:val="00D225C6"/>
    <w:rsid w:val="00D34858"/>
    <w:rsid w:val="00D45A0D"/>
    <w:rsid w:val="00D858F4"/>
    <w:rsid w:val="00DA1017"/>
    <w:rsid w:val="00DA71AE"/>
    <w:rsid w:val="00DC04C5"/>
    <w:rsid w:val="00DE3470"/>
    <w:rsid w:val="00DF0F91"/>
    <w:rsid w:val="00DF755F"/>
    <w:rsid w:val="00E444E4"/>
    <w:rsid w:val="00E64491"/>
    <w:rsid w:val="00EB6AE2"/>
    <w:rsid w:val="00EC1D06"/>
    <w:rsid w:val="00EC5DD1"/>
    <w:rsid w:val="00ED3B10"/>
    <w:rsid w:val="00EE67E9"/>
    <w:rsid w:val="00F15A80"/>
    <w:rsid w:val="00F172E9"/>
    <w:rsid w:val="00F70F8F"/>
    <w:rsid w:val="00F96165"/>
    <w:rsid w:val="00FC13C9"/>
    <w:rsid w:val="00FC6F33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8E96"/>
  <w15:docId w15:val="{B9EC6776-6690-4169-B4C6-0374F3A2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t-E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/>
    <w:lsdException w:name="heading 2" w:semiHidden="1" w:uiPriority="9" w:unhideWhenUsed="1"/>
    <w:lsdException w:name="heading 3" w:semiHidden="1" w:uiPriority="9" w:qFormat="1"/>
    <w:lsdException w:name="heading 4" w:semiHidden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semiHidden/>
    <w:qFormat/>
    <w:rsid w:val="00B91CFC"/>
  </w:style>
  <w:style w:type="paragraph" w:styleId="Pealkiri1">
    <w:name w:val="heading 1"/>
    <w:basedOn w:val="Normaallaad"/>
    <w:next w:val="Normaallaad"/>
    <w:link w:val="Pealkiri1Mrk"/>
    <w:uiPriority w:val="9"/>
    <w:semiHidden/>
    <w:rsid w:val="00FC6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005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E18F2"/>
    <w:pPr>
      <w:keepNext/>
      <w:keepLines/>
      <w:spacing w:before="200" w:after="0" w:line="276" w:lineRule="auto"/>
      <w:jc w:val="left"/>
      <w:outlineLvl w:val="2"/>
    </w:pPr>
    <w:rPr>
      <w:rFonts w:ascii="Cambria" w:eastAsia="MS Gothic" w:hAnsi="Cambria" w:cs="Times New Roman"/>
      <w:b/>
      <w:bCs/>
      <w:color w:val="4F81BD"/>
      <w:sz w:val="20"/>
      <w:szCs w:val="20"/>
      <w:lang w:eastAsia="et-EE"/>
    </w:rPr>
  </w:style>
  <w:style w:type="paragraph" w:styleId="Pealkiri4">
    <w:name w:val="heading 4"/>
    <w:basedOn w:val="Normaallaad"/>
    <w:next w:val="Normaallaad"/>
    <w:link w:val="Pealkiri4Mrk"/>
    <w:autoRedefine/>
    <w:uiPriority w:val="99"/>
    <w:semiHidden/>
    <w:qFormat/>
    <w:rsid w:val="002E18F2"/>
    <w:pPr>
      <w:keepNext/>
      <w:keepLines/>
      <w:numPr>
        <w:numId w:val="6"/>
      </w:numPr>
      <w:spacing w:before="480" w:after="480" w:line="360" w:lineRule="auto"/>
      <w:ind w:left="714" w:hanging="357"/>
      <w:outlineLvl w:val="3"/>
    </w:pPr>
    <w:rPr>
      <w:rFonts w:eastAsia="Times New Roman" w:cs="Times New Roman"/>
      <w:bCs/>
      <w:i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3E6A64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3E6A64"/>
    <w:pPr>
      <w:widowControl w:val="0"/>
      <w:autoSpaceDN w:val="0"/>
      <w:adjustRightInd w:val="0"/>
      <w:spacing w:before="120" w:after="48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pealkiri">
    <w:name w:val="§_pealkiri"/>
    <w:basedOn w:val="Normaallaad"/>
    <w:qFormat/>
    <w:rsid w:val="003E6A64"/>
    <w:pPr>
      <w:widowControl w:val="0"/>
      <w:autoSpaceDN w:val="0"/>
      <w:adjustRightInd w:val="0"/>
      <w:spacing w:before="240" w:after="0"/>
    </w:pPr>
    <w:rPr>
      <w:rFonts w:eastAsia="Times New Roman" w:cs="Times New Roman"/>
      <w:b/>
      <w:lang w:eastAsia="et-EE"/>
    </w:rPr>
  </w:style>
  <w:style w:type="paragraph" w:customStyle="1" w:styleId="EELNUmrge">
    <w:name w:val="EELNÕU märge"/>
    <w:next w:val="eelnunumber"/>
    <w:autoRedefine/>
    <w:semiHidden/>
    <w:qFormat/>
    <w:rsid w:val="006112A0"/>
    <w:pPr>
      <w:spacing w:before="120" w:after="0"/>
      <w:jc w:val="right"/>
    </w:pPr>
    <w:rPr>
      <w:rFonts w:eastAsia="Times New Roman" w:cs="Times New Roman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3E6A64"/>
    <w:pPr>
      <w:widowControl w:val="0"/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B91CFC"/>
    <w:pPr>
      <w:widowControl w:val="0"/>
      <w:autoSpaceDN w:val="0"/>
      <w:adjustRightInd w:val="0"/>
      <w:spacing w:before="240" w:after="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D45A0D"/>
    <w:pPr>
      <w:suppressAutoHyphens/>
      <w:autoSpaceDN w:val="0"/>
      <w:adjustRightInd w:val="0"/>
      <w:spacing w:after="0"/>
    </w:pPr>
    <w:rPr>
      <w:rFonts w:eastAsia="Times New Roman" w:cs="Times New Roman"/>
      <w:lang w:eastAsia="et-EE"/>
    </w:rPr>
  </w:style>
  <w:style w:type="paragraph" w:customStyle="1" w:styleId="le1reapikkuseulatuvnimetus">
    <w:name w:val="üle 1 reapikkuse ulatuv § nimetus"/>
    <w:basedOn w:val="Normaallaad"/>
    <w:next w:val="muudetavtekstboldis"/>
    <w:qFormat/>
    <w:rsid w:val="00B91CFC"/>
    <w:pPr>
      <w:tabs>
        <w:tab w:val="left" w:pos="680"/>
        <w:tab w:val="left" w:pos="737"/>
      </w:tabs>
      <w:suppressAutoHyphens/>
      <w:autoSpaceDN w:val="0"/>
      <w:adjustRightInd w:val="0"/>
      <w:spacing w:after="0"/>
    </w:pPr>
    <w:rPr>
      <w:rFonts w:eastAsia="Times New Roman" w:cs="Times New Roman"/>
      <w:b/>
      <w:lang w:eastAsia="et-EE"/>
    </w:rPr>
  </w:style>
  <w:style w:type="paragraph" w:customStyle="1" w:styleId="uuspeatkijaotis">
    <w:name w:val="uus peatüki (jaotis"/>
    <w:aliases w:val="osa,jagu ) pealkiri"/>
    <w:basedOn w:val="Normaallaad"/>
    <w:qFormat/>
    <w:rsid w:val="00D858F4"/>
    <w:pPr>
      <w:widowControl w:val="0"/>
      <w:autoSpaceDN w:val="0"/>
      <w:adjustRightInd w:val="0"/>
      <w:spacing w:after="120"/>
      <w:jc w:val="center"/>
    </w:pPr>
    <w:rPr>
      <w:rFonts w:eastAsia="Times New Roman" w:cs="Times New Roman"/>
      <w:b/>
      <w:caps/>
      <w:lang w:eastAsia="et-EE"/>
    </w:rPr>
  </w:style>
  <w:style w:type="paragraph" w:customStyle="1" w:styleId="uuspeatkiosa">
    <w:name w:val="uus peatüki (osa"/>
    <w:aliases w:val="jagu,jaotis) nr"/>
    <w:basedOn w:val="uuspeatkijaotis"/>
    <w:next w:val="uuspeatkijaotis"/>
    <w:qFormat/>
    <w:rsid w:val="00D858F4"/>
    <w:pPr>
      <w:spacing w:before="120" w:after="0"/>
    </w:pPr>
    <w:rPr>
      <w:b w:val="0"/>
    </w:rPr>
  </w:style>
  <w:style w:type="paragraph" w:customStyle="1" w:styleId="muudetavtekstboldis">
    <w:name w:val="muudetav tekst boldis"/>
    <w:basedOn w:val="muudetavtekst"/>
    <w:qFormat/>
    <w:rsid w:val="00B91CFC"/>
    <w:pPr>
      <w:jc w:val="left"/>
    </w:pPr>
    <w:rPr>
      <w:rFonts w:eastAsia="MS Gothic"/>
      <w:b/>
    </w:rPr>
  </w:style>
  <w:style w:type="paragraph" w:customStyle="1" w:styleId="esimees">
    <w:name w:val="esimees"/>
    <w:basedOn w:val="Normaallaad"/>
    <w:qFormat/>
    <w:rsid w:val="006112A0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seadusetekstialunejoon"/>
    <w:qFormat/>
    <w:rsid w:val="000B792D"/>
    <w:pPr>
      <w:widowControl w:val="0"/>
      <w:tabs>
        <w:tab w:val="left" w:pos="1701"/>
      </w:tabs>
      <w:autoSpaceDN w:val="0"/>
      <w:adjustRightInd w:val="0"/>
      <w:spacing w:after="480"/>
      <w:jc w:val="left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00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s">
    <w:name w:val="header"/>
    <w:basedOn w:val="Normaallaad"/>
    <w:link w:val="PisMrk"/>
    <w:uiPriority w:val="99"/>
    <w:semiHidden/>
    <w:rsid w:val="00FC6F33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semiHidden/>
    <w:rsid w:val="00B91CFC"/>
  </w:style>
  <w:style w:type="paragraph" w:styleId="Jalus">
    <w:name w:val="footer"/>
    <w:basedOn w:val="Normaallaad"/>
    <w:link w:val="JalusMrk"/>
    <w:uiPriority w:val="99"/>
    <w:semiHidden/>
    <w:rsid w:val="00FC6F33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semiHidden/>
    <w:rsid w:val="00B91CFC"/>
  </w:style>
  <w:style w:type="character" w:customStyle="1" w:styleId="Pealkiri2Mrk">
    <w:name w:val="Pealkiri 2 Märk"/>
    <w:basedOn w:val="Liguvaikefont"/>
    <w:link w:val="Pealkiri2"/>
    <w:uiPriority w:val="9"/>
    <w:semiHidden/>
    <w:rsid w:val="00005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elnumrge0">
    <w:name w:val="eelnõu märge"/>
    <w:basedOn w:val="EELNUmrge"/>
    <w:qFormat/>
    <w:rsid w:val="00FE5914"/>
    <w:pPr>
      <w:spacing w:before="0"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2E18F2"/>
    <w:rPr>
      <w:rFonts w:ascii="Cambria" w:eastAsia="MS Gothic" w:hAnsi="Cambria" w:cs="Times New Roman"/>
      <w:b/>
      <w:bCs/>
      <w:color w:val="4F81BD"/>
      <w:sz w:val="20"/>
      <w:szCs w:val="20"/>
      <w:lang w:eastAsia="et-EE"/>
    </w:rPr>
  </w:style>
  <w:style w:type="character" w:customStyle="1" w:styleId="Pealkiri4Mrk">
    <w:name w:val="Pealkiri 4 Märk"/>
    <w:basedOn w:val="Liguvaikefont"/>
    <w:link w:val="Pealkiri4"/>
    <w:uiPriority w:val="99"/>
    <w:semiHidden/>
    <w:rsid w:val="00B91CFC"/>
    <w:rPr>
      <w:rFonts w:eastAsia="Times New Roman" w:cs="Times New Roman"/>
      <w:bCs/>
      <w:iCs/>
      <w:lang w:eastAsia="et-EE"/>
    </w:rPr>
  </w:style>
  <w:style w:type="paragraph" w:styleId="Loendilik">
    <w:name w:val="List Paragraph"/>
    <w:basedOn w:val="Normaallaad"/>
    <w:uiPriority w:val="34"/>
    <w:qFormat/>
    <w:rsid w:val="002E18F2"/>
    <w:pPr>
      <w:spacing w:after="200" w:line="276" w:lineRule="auto"/>
      <w:ind w:left="720"/>
      <w:contextualSpacing/>
      <w:jc w:val="left"/>
    </w:pPr>
    <w:rPr>
      <w:rFonts w:ascii="Calibri" w:eastAsia="MS Mincho" w:hAnsi="Calibri" w:cs="Times New Roman"/>
      <w:sz w:val="22"/>
      <w:szCs w:val="22"/>
      <w:lang w:eastAsia="et-EE"/>
    </w:rPr>
  </w:style>
  <w:style w:type="character" w:styleId="Kommentaariviide">
    <w:name w:val="annotation reference"/>
    <w:uiPriority w:val="99"/>
    <w:semiHidden/>
    <w:rsid w:val="002E18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2E18F2"/>
    <w:pPr>
      <w:spacing w:after="0"/>
      <w:jc w:val="left"/>
    </w:pPr>
    <w:rPr>
      <w:rFonts w:eastAsia="Times New Roman" w:cs="Times New Roman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semiHidden/>
    <w:rsid w:val="00B91CFC"/>
    <w:rPr>
      <w:rFonts w:eastAsia="Times New Roman" w:cs="Times New Roman"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rsid w:val="002E18F2"/>
    <w:pPr>
      <w:spacing w:after="0"/>
      <w:jc w:val="left"/>
    </w:pPr>
    <w:rPr>
      <w:rFonts w:ascii="Tahoma" w:eastAsia="MS Mincho" w:hAnsi="Tahoma" w:cs="Times New Roman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1CFC"/>
    <w:rPr>
      <w:rFonts w:ascii="Tahoma" w:eastAsia="MS Mincho" w:hAnsi="Tahoma" w:cs="Times New Roman"/>
      <w:sz w:val="16"/>
      <w:szCs w:val="16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2E18F2"/>
    <w:pPr>
      <w:spacing w:after="200"/>
    </w:pPr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91CFC"/>
    <w:rPr>
      <w:rFonts w:eastAsia="Times New Roman" w:cs="Times New Roman"/>
      <w:b/>
      <w:bCs/>
      <w:sz w:val="20"/>
      <w:szCs w:val="20"/>
      <w:lang w:eastAsia="et-EE"/>
    </w:rPr>
  </w:style>
  <w:style w:type="paragraph" w:styleId="Normaallaadveeb">
    <w:name w:val="Normal (Web)"/>
    <w:basedOn w:val="Normaallaad"/>
    <w:uiPriority w:val="99"/>
    <w:semiHidden/>
    <w:rsid w:val="002E18F2"/>
    <w:pPr>
      <w:spacing w:before="240" w:after="0"/>
      <w:jc w:val="left"/>
    </w:pPr>
    <w:rPr>
      <w:rFonts w:eastAsia="Times New Roman" w:cs="Times New Roman"/>
      <w:lang w:eastAsia="et-EE"/>
    </w:rPr>
  </w:style>
  <w:style w:type="paragraph" w:styleId="Taandegakehatekst">
    <w:name w:val="Body Text Indent"/>
    <w:basedOn w:val="Normaallaad"/>
    <w:link w:val="TaandegakehatekstMrk"/>
    <w:semiHidden/>
    <w:rsid w:val="002E18F2"/>
    <w:pPr>
      <w:widowControl w:val="0"/>
      <w:spacing w:after="120"/>
      <w:ind w:left="1080"/>
    </w:pPr>
    <w:rPr>
      <w:rFonts w:eastAsia="Times New Roman" w:cs="Times New Roman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semiHidden/>
    <w:rsid w:val="002E18F2"/>
    <w:rPr>
      <w:rFonts w:eastAsia="Times New Roman" w:cs="Times New Roman"/>
      <w:lang w:eastAsia="et-EE"/>
    </w:rPr>
  </w:style>
  <w:style w:type="character" w:styleId="Hperlink">
    <w:name w:val="Hyperlink"/>
    <w:uiPriority w:val="99"/>
    <w:semiHidden/>
    <w:rsid w:val="002E18F2"/>
    <w:rPr>
      <w:color w:val="0000FF"/>
      <w:sz w:val="24"/>
      <w:szCs w:val="24"/>
      <w:u w:val="single"/>
      <w:bdr w:val="none" w:sz="0" w:space="0" w:color="auto" w:frame="1"/>
    </w:rPr>
  </w:style>
  <w:style w:type="paragraph" w:styleId="Redaktsioon">
    <w:name w:val="Revision"/>
    <w:hidden/>
    <w:uiPriority w:val="99"/>
    <w:semiHidden/>
    <w:rsid w:val="002E18F2"/>
    <w:pPr>
      <w:spacing w:after="0"/>
      <w:jc w:val="left"/>
    </w:pPr>
    <w:rPr>
      <w:rFonts w:ascii="Calibri" w:eastAsia="MS Mincho" w:hAnsi="Calibri" w:cs="Times New Roman"/>
      <w:sz w:val="22"/>
      <w:szCs w:val="22"/>
      <w:lang w:eastAsia="et-EE"/>
    </w:rPr>
  </w:style>
  <w:style w:type="paragraph" w:customStyle="1" w:styleId="Standard">
    <w:name w:val="Standard"/>
    <w:semiHidden/>
    <w:rsid w:val="002E18F2"/>
    <w:pPr>
      <w:suppressAutoHyphens/>
      <w:autoSpaceDN w:val="0"/>
      <w:spacing w:after="0"/>
      <w:jc w:val="left"/>
    </w:pPr>
    <w:rPr>
      <w:rFonts w:eastAsia="Times New Roman" w:cs="Times New Roman"/>
      <w:kern w:val="3"/>
      <w:lang w:eastAsia="zh-CN"/>
    </w:rPr>
  </w:style>
  <w:style w:type="paragraph" w:customStyle="1" w:styleId="seadusetekstialunejoon">
    <w:name w:val="seaduse teksti alune joon"/>
    <w:basedOn w:val="vastuvtmisekohajakuupevamrge"/>
    <w:qFormat/>
    <w:rsid w:val="00B91CFC"/>
    <w:pPr>
      <w:spacing w:after="120"/>
    </w:pPr>
  </w:style>
  <w:style w:type="paragraph" w:customStyle="1" w:styleId="muudetavtekstalljoonega">
    <w:name w:val="muudetav tekst alljoonega"/>
    <w:basedOn w:val="muudetavtekst"/>
    <w:qFormat/>
    <w:rsid w:val="00047037"/>
    <w:rPr>
      <w:u w:val="single"/>
    </w:rPr>
  </w:style>
  <w:style w:type="paragraph" w:customStyle="1" w:styleId="muutmiskskalljoonega">
    <w:name w:val="muutmiskäsk alljoonega"/>
    <w:basedOn w:val="muutmisksk"/>
    <w:qFormat/>
    <w:rsid w:val="00D45A0D"/>
    <w:rPr>
      <w:u w:val="single"/>
    </w:rPr>
  </w:style>
  <w:style w:type="paragraph" w:customStyle="1" w:styleId="normitehnilisedmrkused">
    <w:name w:val="normitehnilised märkused"/>
    <w:basedOn w:val="muudetavtekst"/>
    <w:qFormat/>
    <w:rsid w:val="00C61185"/>
    <w:pPr>
      <w:spacing w:after="120"/>
    </w:pPr>
  </w:style>
  <w:style w:type="paragraph" w:customStyle="1" w:styleId="muudetavtekstboldisallajoonituna">
    <w:name w:val="muudetav tekst boldis allajoonituna"/>
    <w:basedOn w:val="muudetavtekstboldis"/>
    <w:qFormat/>
    <w:rsid w:val="00FE5914"/>
    <w:pPr>
      <w:jc w:val="both"/>
    </w:pPr>
    <w:rPr>
      <w:u w:val="single"/>
    </w:rPr>
  </w:style>
  <w:style w:type="paragraph" w:customStyle="1" w:styleId="komisjoniesimehenimi">
    <w:name w:val="komisjoni esimehe nimi"/>
    <w:basedOn w:val="Normaallaad"/>
    <w:next w:val="esimees"/>
    <w:qFormat/>
    <w:rsid w:val="000B792D"/>
    <w:pPr>
      <w:widowControl w:val="0"/>
      <w:autoSpaceDN w:val="0"/>
      <w:adjustRightInd w:val="0"/>
      <w:spacing w:before="360" w:after="0"/>
      <w:jc w:val="left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FE5914"/>
  </w:style>
  <w:style w:type="paragraph" w:customStyle="1" w:styleId="kinnitatuddigitaalselt">
    <w:name w:val="kinnitatud digitaalselt"/>
    <w:basedOn w:val="Normaallaad"/>
    <w:next w:val="komisjoniesimehenimi"/>
    <w:qFormat/>
    <w:rsid w:val="000B792D"/>
    <w:pPr>
      <w:widowControl w:val="0"/>
      <w:autoSpaceDN w:val="0"/>
      <w:adjustRightInd w:val="0"/>
      <w:spacing w:before="240" w:after="0"/>
      <w:jc w:val="left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DA1017"/>
    <w:pPr>
      <w:spacing w:before="120" w:after="120"/>
    </w:pPr>
  </w:style>
  <w:style w:type="character" w:customStyle="1" w:styleId="apple-converted-space">
    <w:name w:val="apple-converted-space"/>
    <w:basedOn w:val="Liguvaikefont"/>
    <w:rsid w:val="007C25AB"/>
  </w:style>
  <w:style w:type="paragraph" w:styleId="Pealkiri0">
    <w:name w:val="Title"/>
    <w:basedOn w:val="Normaallaad"/>
    <w:next w:val="Normaallaad"/>
    <w:link w:val="PealkiriMrk"/>
    <w:uiPriority w:val="10"/>
    <w:qFormat/>
    <w:rsid w:val="0085333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0"/>
    <w:uiPriority w:val="10"/>
    <w:rsid w:val="0085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aevumrgatavrhutus">
    <w:name w:val="Subtle Emphasis"/>
    <w:basedOn w:val="Liguvaikefont"/>
    <w:uiPriority w:val="19"/>
    <w:qFormat/>
    <w:rsid w:val="00853330"/>
    <w:rPr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853330"/>
    <w:rPr>
      <w:i/>
      <w:iCs/>
    </w:rPr>
  </w:style>
  <w:style w:type="character" w:styleId="Selgeltmrgatavrhutus">
    <w:name w:val="Intense Emphasis"/>
    <w:basedOn w:val="Liguvaikefont"/>
    <w:uiPriority w:val="21"/>
    <w:qFormat/>
    <w:rsid w:val="00853330"/>
    <w:rPr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853330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533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53330"/>
    <w:rPr>
      <w:i/>
      <w:iCs/>
      <w:color w:val="404040" w:themeColor="text1" w:themeTint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533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53330"/>
    <w:rPr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853330"/>
    <w:rPr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853330"/>
    <w:rPr>
      <w:b/>
      <w:bCs/>
      <w:smallCaps/>
      <w:color w:val="4F81BD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853330"/>
    <w:rPr>
      <w:b/>
      <w:bCs/>
      <w:i/>
      <w:iCs/>
      <w:spacing w:val="5"/>
    </w:rPr>
  </w:style>
  <w:style w:type="paragraph" w:customStyle="1" w:styleId="Eelnumrge1">
    <w:name w:val="Eelnõu märge"/>
    <w:basedOn w:val="Normaallaad"/>
    <w:autoRedefine/>
    <w:qFormat/>
    <w:rsid w:val="00B56692"/>
    <w:pPr>
      <w:spacing w:after="0"/>
      <w:jc w:val="right"/>
    </w:pPr>
    <w:rPr>
      <w:rFonts w:eastAsia="Times New Roman" w:cs="Times New Roman"/>
      <w:szCs w:val="22"/>
    </w:rPr>
  </w:style>
  <w:style w:type="paragraph" w:customStyle="1" w:styleId="joonealunemenetlusinfo0">
    <w:name w:val="joone alune menetlusinfo"/>
    <w:basedOn w:val="Normaallaad"/>
    <w:autoRedefine/>
    <w:qFormat/>
    <w:rsid w:val="007B5992"/>
    <w:pPr>
      <w:suppressAutoHyphens/>
      <w:spacing w:after="0"/>
    </w:pPr>
    <w:rPr>
      <w:rFonts w:eastAsia="Times New Roman" w:cs="Times New Roman"/>
      <w:szCs w:val="22"/>
    </w:rPr>
  </w:style>
  <w:style w:type="paragraph" w:customStyle="1" w:styleId="seadusetekst">
    <w:name w:val="seaduse tekst"/>
    <w:basedOn w:val="Normaallaad"/>
    <w:uiPriority w:val="1"/>
    <w:qFormat/>
    <w:rsid w:val="005931EE"/>
    <w:pPr>
      <w:suppressAutoHyphens/>
      <w:spacing w:after="120"/>
    </w:pPr>
    <w:rPr>
      <w:rFonts w:eastAsia="Times New Roman" w:cs="Times New Roman"/>
      <w:szCs w:val="22"/>
    </w:rPr>
  </w:style>
  <w:style w:type="paragraph" w:styleId="Vahedeta">
    <w:name w:val="No Spacing"/>
    <w:uiPriority w:val="1"/>
    <w:qFormat/>
    <w:rsid w:val="005931EE"/>
    <w:pPr>
      <w:spacing w:after="0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Eelnunumber0">
    <w:name w:val="Eelnõu number"/>
    <w:basedOn w:val="Normaallaad"/>
    <w:next w:val="eelnupealkiri"/>
    <w:autoRedefine/>
    <w:qFormat/>
    <w:rsid w:val="0063709F"/>
    <w:pPr>
      <w:spacing w:before="240" w:after="120"/>
      <w:jc w:val="center"/>
    </w:pPr>
    <w:rPr>
      <w:rFonts w:eastAsia="Times New Roman" w:cs="Times New Roman"/>
      <w:b/>
      <w:sz w:val="7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Kaari Tamm</dc:creator>
  <cp:lastModifiedBy>Ivar Mölder</cp:lastModifiedBy>
  <cp:revision>6</cp:revision>
  <cp:lastPrinted>2019-09-12T07:40:00Z</cp:lastPrinted>
  <dcterms:created xsi:type="dcterms:W3CDTF">2025-04-28T13:17:00Z</dcterms:created>
  <dcterms:modified xsi:type="dcterms:W3CDTF">2025-05-12T09:46:00Z</dcterms:modified>
</cp:coreProperties>
</file>