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865F" w14:textId="77777777" w:rsidR="00EC6E13" w:rsidRDefault="00EC6E13" w:rsidP="005462C1">
      <w:pPr>
        <w:spacing w:after="0" w:line="240" w:lineRule="auto"/>
        <w:jc w:val="center"/>
        <w:textAlignment w:val="baseline"/>
        <w:rPr>
          <w:rFonts w:ascii="Times New Roman" w:eastAsia="Times New Roman" w:hAnsi="Times New Roman" w:cs="Times New Roman"/>
          <w:b/>
          <w:kern w:val="0"/>
          <w:sz w:val="25"/>
          <w:szCs w:val="25"/>
          <w:lang w:bidi="et-EE"/>
          <w14:ligatures w14:val="none"/>
        </w:rPr>
      </w:pPr>
    </w:p>
    <w:p w14:paraId="5A9F3391" w14:textId="77777777" w:rsidR="00EC6E13" w:rsidRDefault="00EC6E13" w:rsidP="005462C1">
      <w:pPr>
        <w:spacing w:after="0" w:line="240" w:lineRule="auto"/>
        <w:jc w:val="center"/>
        <w:textAlignment w:val="baseline"/>
        <w:rPr>
          <w:rFonts w:ascii="Times New Roman" w:eastAsia="Times New Roman" w:hAnsi="Times New Roman" w:cs="Times New Roman"/>
          <w:b/>
          <w:kern w:val="0"/>
          <w:sz w:val="25"/>
          <w:szCs w:val="25"/>
          <w:lang w:bidi="et-EE"/>
          <w14:ligatures w14:val="none"/>
        </w:rPr>
      </w:pPr>
    </w:p>
    <w:p w14:paraId="0183EBF5" w14:textId="77777777" w:rsidR="00573D5B"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 xml:space="preserve">Eesti Vabariigi </w:t>
      </w:r>
    </w:p>
    <w:p w14:paraId="377F8F75" w14:textId="77777777" w:rsidR="00573D5B"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 xml:space="preserve">ja </w:t>
      </w:r>
    </w:p>
    <w:p w14:paraId="3B3D6CBB" w14:textId="33ED73C8" w:rsidR="00573D5B"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 xml:space="preserve">Rootsi Kuningriigi </w:t>
      </w:r>
    </w:p>
    <w:p w14:paraId="76AF33A8" w14:textId="3490D94F" w:rsidR="00573D5B"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vaheli</w:t>
      </w:r>
      <w:r>
        <w:rPr>
          <w:rFonts w:ascii="Times New Roman" w:eastAsia="Times New Roman" w:hAnsi="Times New Roman" w:cs="Times New Roman"/>
          <w:b/>
          <w:caps/>
          <w:kern w:val="0"/>
          <w:sz w:val="28"/>
          <w:szCs w:val="28"/>
          <w:lang w:bidi="et-EE"/>
          <w14:ligatures w14:val="none"/>
        </w:rPr>
        <w:t>N</w:t>
      </w:r>
      <w:r w:rsidRPr="00573D5B">
        <w:rPr>
          <w:rFonts w:ascii="Times New Roman" w:eastAsia="Times New Roman" w:hAnsi="Times New Roman" w:cs="Times New Roman"/>
          <w:b/>
          <w:caps/>
          <w:kern w:val="0"/>
          <w:sz w:val="28"/>
          <w:szCs w:val="28"/>
          <w:lang w:bidi="et-EE"/>
          <w14:ligatures w14:val="none"/>
        </w:rPr>
        <w:t xml:space="preserve">e </w:t>
      </w:r>
    </w:p>
    <w:p w14:paraId="66038EB1" w14:textId="77777777" w:rsidR="00920680"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 xml:space="preserve">Eesti Vabariigis Rootsi Kuningriigi </w:t>
      </w:r>
    </w:p>
    <w:p w14:paraId="653C673D" w14:textId="1E70BCB1" w:rsidR="00573D5B"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 xml:space="preserve">vanglakaristuste </w:t>
      </w:r>
    </w:p>
    <w:p w14:paraId="7D90BA1B" w14:textId="77777777" w:rsidR="00920680" w:rsidRDefault="00573D5B" w:rsidP="00573D5B">
      <w:pPr>
        <w:spacing w:after="0" w:line="480" w:lineRule="auto"/>
        <w:jc w:val="center"/>
        <w:textAlignment w:val="baseline"/>
        <w:rPr>
          <w:rFonts w:ascii="Times New Roman" w:eastAsia="Times New Roman" w:hAnsi="Times New Roman" w:cs="Times New Roman"/>
          <w:b/>
          <w:caps/>
          <w:kern w:val="0"/>
          <w:sz w:val="28"/>
          <w:szCs w:val="28"/>
          <w:lang w:bidi="et-EE"/>
          <w14:ligatures w14:val="none"/>
        </w:rPr>
      </w:pPr>
      <w:r w:rsidRPr="00573D5B">
        <w:rPr>
          <w:rFonts w:ascii="Times New Roman" w:eastAsia="Times New Roman" w:hAnsi="Times New Roman" w:cs="Times New Roman"/>
          <w:b/>
          <w:caps/>
          <w:kern w:val="0"/>
          <w:sz w:val="28"/>
          <w:szCs w:val="28"/>
          <w:lang w:bidi="et-EE"/>
          <w14:ligatures w14:val="none"/>
        </w:rPr>
        <w:t xml:space="preserve">täideviimise </w:t>
      </w:r>
    </w:p>
    <w:p w14:paraId="28679CA2" w14:textId="31860594" w:rsidR="005B040E" w:rsidRPr="00E20E0A" w:rsidRDefault="00573D5B" w:rsidP="00573D5B">
      <w:pPr>
        <w:spacing w:after="0" w:line="480" w:lineRule="auto"/>
        <w:jc w:val="center"/>
        <w:textAlignment w:val="baseline"/>
        <w:rPr>
          <w:rFonts w:ascii="Times New Roman" w:eastAsia="Times New Roman" w:hAnsi="Times New Roman" w:cs="Times New Roman"/>
          <w:kern w:val="0"/>
          <w:lang w:eastAsia="et-EE"/>
          <w14:ligatures w14:val="none"/>
        </w:rPr>
      </w:pPr>
      <w:r w:rsidRPr="00573D5B">
        <w:rPr>
          <w:rFonts w:ascii="Times New Roman" w:eastAsia="Times New Roman" w:hAnsi="Times New Roman" w:cs="Times New Roman"/>
          <w:b/>
          <w:caps/>
          <w:kern w:val="0"/>
          <w:sz w:val="28"/>
          <w:szCs w:val="28"/>
          <w:lang w:bidi="et-EE"/>
          <w14:ligatures w14:val="none"/>
        </w:rPr>
        <w:t>kokkulepe</w:t>
      </w:r>
    </w:p>
    <w:p w14:paraId="7DF0DAB9" w14:textId="77777777" w:rsidR="00520FB5" w:rsidRDefault="00520FB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C264668"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731B2984"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7B9AF7C"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9CE1D69"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39A3F19"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D9C5070"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03F4DD30"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A19A247"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4E4F6D4"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708FA69"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D8DB486"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76B9F3AF"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8894125"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D163FEF"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66702D3"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1083046"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FC78860"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85A856C"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22CBCF7" w14:textId="7C542C62"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437A7FC" w14:textId="2634361B"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C0C6F31" w14:textId="44128C48"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69C8C10" w14:textId="0EB5F67E"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75BDE77C" w14:textId="1166643B"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01FD95E" w14:textId="00E2ABE4"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2E8FAE9" w14:textId="0EEE6F27"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C2AD41D" w14:textId="421853C9"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A530FD3" w14:textId="1F92E846"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1E57801" w14:textId="3B39AF81"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F0ECC58" w14:textId="77777777" w:rsidR="00573D5B" w:rsidRDefault="00573D5B"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0F02E55E"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48863BF"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DE1B765"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3F83541"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E73145D"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947541D" w14:textId="77777777" w:rsidR="007A0C45" w:rsidRDefault="007A0C45"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B060550" w14:textId="62339359" w:rsidR="007A0C45" w:rsidRPr="00D2455E" w:rsidRDefault="00751FB0" w:rsidP="005B040E">
      <w:pPr>
        <w:spacing w:after="0" w:line="240" w:lineRule="auto"/>
        <w:jc w:val="center"/>
        <w:textAlignment w:val="baseline"/>
        <w:rPr>
          <w:rFonts w:ascii="Times New Roman" w:eastAsia="Times New Roman" w:hAnsi="Times New Roman" w:cs="Times New Roman"/>
          <w:b/>
          <w:kern w:val="0"/>
          <w:lang w:bidi="et-EE"/>
          <w14:ligatures w14:val="none"/>
        </w:rPr>
      </w:pPr>
      <w:r w:rsidRPr="00D2455E">
        <w:rPr>
          <w:rFonts w:ascii="Times New Roman" w:eastAsia="Times New Roman" w:hAnsi="Times New Roman" w:cs="Times New Roman"/>
          <w:b/>
          <w:kern w:val="0"/>
          <w:lang w:bidi="et-EE"/>
          <w14:ligatures w14:val="none"/>
        </w:rPr>
        <w:t>Sisukord</w:t>
      </w:r>
    </w:p>
    <w:p w14:paraId="6F5545CE" w14:textId="13D007AC" w:rsidR="00751FB0" w:rsidRPr="00D2455E" w:rsidRDefault="00751FB0" w:rsidP="0057218C">
      <w:pPr>
        <w:spacing w:after="0" w:line="240" w:lineRule="auto"/>
        <w:ind w:left="708" w:firstLine="708"/>
        <w:textAlignment w:val="baseline"/>
        <w:rPr>
          <w:rFonts w:ascii="Times New Roman" w:eastAsia="Times New Roman" w:hAnsi="Times New Roman" w:cs="Times New Roman"/>
          <w:kern w:val="0"/>
          <w:lang w:val="sv-SE" w:bidi="et-EE"/>
          <w14:ligatures w14:val="none"/>
        </w:rPr>
      </w:pPr>
    </w:p>
    <w:p w14:paraId="2F15B7C5" w14:textId="77777777" w:rsidR="000425A4" w:rsidRPr="00D2455E" w:rsidRDefault="000425A4" w:rsidP="0057218C">
      <w:pPr>
        <w:spacing w:after="0" w:line="240" w:lineRule="auto"/>
        <w:ind w:left="708" w:firstLine="708"/>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Preambul</w:t>
      </w:r>
    </w:p>
    <w:p w14:paraId="4BC9B4CE" w14:textId="032AB092" w:rsidR="00751FB0" w:rsidRPr="000425A4" w:rsidRDefault="00751FB0" w:rsidP="0057218C">
      <w:pPr>
        <w:spacing w:after="0" w:line="240" w:lineRule="auto"/>
        <w:ind w:left="708" w:firstLine="708"/>
        <w:textAlignment w:val="baseline"/>
        <w:rPr>
          <w:rFonts w:ascii="Times New Roman" w:eastAsia="Times New Roman" w:hAnsi="Times New Roman" w:cs="Times New Roman"/>
          <w:kern w:val="0"/>
          <w:lang w:val="sv-SE" w:bidi="et-EE"/>
          <w14:ligatures w14:val="none"/>
        </w:rPr>
      </w:pPr>
    </w:p>
    <w:p w14:paraId="235CF86E" w14:textId="5564286E" w:rsidR="0057218C"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I OSA  </w:t>
      </w:r>
      <w:r w:rsidR="00751FB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ÜLDSÄTTED</w:t>
      </w:r>
    </w:p>
    <w:p w14:paraId="08DFC7F0" w14:textId="275193FB"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1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Mõistete kasutamine</w:t>
      </w:r>
    </w:p>
    <w:p w14:paraId="0C05F691" w14:textId="0BBBE431"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2</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Eesmärk ja kohaldamisala</w:t>
      </w:r>
    </w:p>
    <w:p w14:paraId="5BD0CAE0" w14:textId="3C99FE85"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Vastavus rahvusvahelistele õigusaktidele</w:t>
      </w:r>
    </w:p>
    <w:p w14:paraId="7403E809" w14:textId="4EEDF680"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4</w:t>
      </w:r>
      <w:r w:rsidR="005E4E71" w:rsidRPr="00D2455E">
        <w:rPr>
          <w:rFonts w:ascii="Times New Roman" w:eastAsia="Times New Roman" w:hAnsi="Times New Roman" w:cs="Times New Roman"/>
          <w:kern w:val="0"/>
          <w:lang w:val="sv-SE" w:bidi="et-EE"/>
          <w14:ligatures w14:val="none"/>
        </w:rPr>
        <w:tab/>
        <w:t>K</w:t>
      </w:r>
      <w:r w:rsidRPr="000425A4">
        <w:rPr>
          <w:rFonts w:ascii="Times New Roman" w:eastAsia="Times New Roman" w:hAnsi="Times New Roman" w:cs="Times New Roman"/>
          <w:kern w:val="0"/>
          <w:lang w:val="sv-SE" w:bidi="et-EE"/>
          <w14:ligatures w14:val="none"/>
        </w:rPr>
        <w:t>oostöömemorandum</w:t>
      </w:r>
    </w:p>
    <w:p w14:paraId="54E99A5A" w14:textId="4B30796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5</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Poolte kohustused</w:t>
      </w:r>
    </w:p>
    <w:p w14:paraId="20D35CEB" w14:textId="203402CA"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6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Kohaldatav õigus</w:t>
      </w:r>
    </w:p>
    <w:p w14:paraId="67A05E43" w14:textId="2EA33DA0"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7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Rootsi vanglateenistuse pädevus ja kohustused</w:t>
      </w:r>
    </w:p>
    <w:p w14:paraId="0E4D27B4" w14:textId="1E8676C1" w:rsidR="000425A4" w:rsidRPr="00D2455E"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8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Eesti vanglateenistuse pädevus ja kohustused</w:t>
      </w:r>
    </w:p>
    <w:p w14:paraId="6D2B1FEC" w14:textId="18AFC7DC" w:rsidR="005E4E71" w:rsidRPr="000425A4" w:rsidRDefault="005E4E71" w:rsidP="000425A4">
      <w:pPr>
        <w:spacing w:after="0" w:line="240" w:lineRule="auto"/>
        <w:textAlignment w:val="baseline"/>
        <w:rPr>
          <w:rFonts w:ascii="Times New Roman" w:eastAsia="Times New Roman" w:hAnsi="Times New Roman" w:cs="Times New Roman"/>
          <w:kern w:val="0"/>
          <w:lang w:val="sv-SE" w:bidi="et-EE"/>
          <w14:ligatures w14:val="none"/>
        </w:rPr>
      </w:pPr>
    </w:p>
    <w:p w14:paraId="40F8E56E" w14:textId="05809130"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II OSA</w:t>
      </w:r>
      <w:r w:rsidR="006C325B">
        <w:rPr>
          <w:rFonts w:ascii="Times New Roman" w:eastAsia="Times New Roman" w:hAnsi="Times New Roman" w:cs="Times New Roman"/>
          <w:kern w:val="0"/>
          <w:lang w:val="sv-SE" w:bidi="et-EE"/>
          <w14:ligatures w14:val="none"/>
        </w:rPr>
        <w:tab/>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JURISDIKTSIOON</w:t>
      </w:r>
    </w:p>
    <w:p w14:paraId="278679EA" w14:textId="42FBE766"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9</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Kuritegude menetlemine</w:t>
      </w:r>
    </w:p>
    <w:p w14:paraId="6CFFCE63" w14:textId="10B0F09F"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10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Kohustus teatada väidetavatest kuritegudest</w:t>
      </w:r>
    </w:p>
    <w:p w14:paraId="2C9D97A3" w14:textId="3B1811C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11</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Eesti tehtav väidetavate kuritegude uurimine</w:t>
      </w:r>
    </w:p>
    <w:p w14:paraId="34CF22CE" w14:textId="58B92960" w:rsidR="000425A4" w:rsidRPr="00D2455E"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12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Ülekuulamine ja osalemine elektroonilise sidevahendi kaudu</w:t>
      </w:r>
    </w:p>
    <w:p w14:paraId="760233F7" w14:textId="0F6727D0" w:rsidR="005E4E71" w:rsidRPr="000425A4" w:rsidRDefault="005E4E71" w:rsidP="000425A4">
      <w:pPr>
        <w:spacing w:after="0" w:line="240" w:lineRule="auto"/>
        <w:textAlignment w:val="baseline"/>
        <w:rPr>
          <w:rFonts w:ascii="Times New Roman" w:eastAsia="Times New Roman" w:hAnsi="Times New Roman" w:cs="Times New Roman"/>
          <w:kern w:val="0"/>
          <w:lang w:val="sv-SE" w:bidi="et-EE"/>
          <w14:ligatures w14:val="none"/>
        </w:rPr>
      </w:pPr>
    </w:p>
    <w:p w14:paraId="09770378" w14:textId="25445EE8"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III OSA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VANGLA</w:t>
      </w:r>
    </w:p>
    <w:p w14:paraId="35CCC2C6" w14:textId="55BA5D41"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13</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Vangla vastuvõtusuutlikkus ja tingimused</w:t>
      </w:r>
    </w:p>
    <w:p w14:paraId="0B58F7E8" w14:textId="0F4AD6EF"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14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Keel ja õigus teabele</w:t>
      </w:r>
    </w:p>
    <w:p w14:paraId="6F2B27D1" w14:textId="08D1623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15</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Personal</w:t>
      </w:r>
    </w:p>
    <w:p w14:paraId="65A36107" w14:textId="4270467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16</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Vangla julgeolek</w:t>
      </w:r>
    </w:p>
    <w:p w14:paraId="47CE3D28" w14:textId="0F93E06C"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17</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Vangla toit</w:t>
      </w:r>
    </w:p>
    <w:p w14:paraId="4E0D0BC9" w14:textId="772E47C0" w:rsidR="000425A4" w:rsidRPr="00D2455E"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18</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Vangla evakueerimine hädaolukorras</w:t>
      </w:r>
    </w:p>
    <w:p w14:paraId="637F30D5" w14:textId="746A52C0" w:rsidR="005E4E71" w:rsidRPr="000425A4" w:rsidRDefault="005E4E71" w:rsidP="000425A4">
      <w:pPr>
        <w:spacing w:after="0" w:line="240" w:lineRule="auto"/>
        <w:textAlignment w:val="baseline"/>
        <w:rPr>
          <w:rFonts w:ascii="Times New Roman" w:eastAsia="Times New Roman" w:hAnsi="Times New Roman" w:cs="Times New Roman"/>
          <w:kern w:val="0"/>
          <w:lang w:val="sv-SE" w:bidi="et-EE"/>
          <w14:ligatures w14:val="none"/>
        </w:rPr>
      </w:pPr>
    </w:p>
    <w:p w14:paraId="6589F935" w14:textId="3BE05124"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IV OSA</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KORD</w:t>
      </w:r>
    </w:p>
    <w:p w14:paraId="792A4243" w14:textId="08554061"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19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Karistuse täideviimise taotlus</w:t>
      </w:r>
    </w:p>
    <w:p w14:paraId="653D06A3" w14:textId="291BFD3C" w:rsidR="000425A4" w:rsidRPr="000425A4" w:rsidRDefault="000425A4" w:rsidP="005E4E71">
      <w:pPr>
        <w:spacing w:after="0" w:line="240" w:lineRule="auto"/>
        <w:ind w:left="1416" w:hanging="1416"/>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20</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Süüdimõistetud isikud, kelle suhtes on välistatud Rootsi karistuse täitmine Eestis</w:t>
      </w:r>
    </w:p>
    <w:p w14:paraId="7134969E" w14:textId="52D14A46"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21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Karistuse täideviimise alustamine Eestis</w:t>
      </w:r>
    </w:p>
    <w:p w14:paraId="098331D3" w14:textId="5A43E01C"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22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Karistuse Eestis täideviimise lõpetamine</w:t>
      </w:r>
    </w:p>
    <w:p w14:paraId="091B1A09" w14:textId="15555495"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23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Karistuse Eestis täideviimise perioodi pikendamine</w:t>
      </w:r>
    </w:p>
    <w:p w14:paraId="6FC28F74" w14:textId="169C2EAF"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24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transport</w:t>
      </w:r>
    </w:p>
    <w:p w14:paraId="16063A39" w14:textId="01E8C49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25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Põgenemine</w:t>
      </w:r>
    </w:p>
    <w:p w14:paraId="57DC0559" w14:textId="5879C614" w:rsidR="005E4E71" w:rsidRPr="00D2455E" w:rsidRDefault="005E4E71" w:rsidP="000425A4">
      <w:pPr>
        <w:spacing w:after="0" w:line="240" w:lineRule="auto"/>
        <w:textAlignment w:val="baseline"/>
        <w:rPr>
          <w:rFonts w:ascii="Times New Roman" w:eastAsia="Times New Roman" w:hAnsi="Times New Roman" w:cs="Times New Roman"/>
          <w:kern w:val="0"/>
          <w:lang w:val="sv-SE" w:bidi="et-EE"/>
          <w14:ligatures w14:val="none"/>
        </w:rPr>
      </w:pPr>
    </w:p>
    <w:p w14:paraId="07F45189" w14:textId="09B28FBD"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V OSA</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KARISTUSE TÄITMISE TINGIMUSED</w:t>
      </w:r>
    </w:p>
    <w:p w14:paraId="42E8AA6B" w14:textId="661E4008"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26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Tasustatav tegevus</w:t>
      </w:r>
    </w:p>
    <w:p w14:paraId="72DEA6CE" w14:textId="69622ED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27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vaba aeg</w:t>
      </w:r>
    </w:p>
    <w:p w14:paraId="62B2282B" w14:textId="3053E7F7"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28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elektrooniline suhtlus</w:t>
      </w:r>
    </w:p>
    <w:p w14:paraId="67BBD2DC" w14:textId="6639C00D"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29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kirjavahetus ja pakid</w:t>
      </w:r>
    </w:p>
    <w:p w14:paraId="2B952893" w14:textId="515B8DA3" w:rsidR="000425A4" w:rsidRPr="00D2455E"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30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isiklikud esemed</w:t>
      </w:r>
    </w:p>
    <w:p w14:paraId="2AC54EC5" w14:textId="353A6B96" w:rsidR="005E4E71" w:rsidRPr="000425A4" w:rsidRDefault="005E4E71" w:rsidP="000425A4">
      <w:pPr>
        <w:spacing w:after="0" w:line="240" w:lineRule="auto"/>
        <w:textAlignment w:val="baseline"/>
        <w:rPr>
          <w:rFonts w:ascii="Times New Roman" w:eastAsia="Times New Roman" w:hAnsi="Times New Roman" w:cs="Times New Roman"/>
          <w:kern w:val="0"/>
          <w:lang w:val="sv-SE" w:bidi="et-EE"/>
          <w14:ligatures w14:val="none"/>
        </w:rPr>
      </w:pPr>
    </w:p>
    <w:p w14:paraId="14426366" w14:textId="521B20DD"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VI OSA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RAHALISED VAHENDID JA TASU</w:t>
      </w:r>
    </w:p>
    <w:p w14:paraId="51EC0B48" w14:textId="764D938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31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rahaliste vahendite haldamine</w:t>
      </w:r>
    </w:p>
    <w:p w14:paraId="6779B114" w14:textId="111C9128"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32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Tasustatava tegevuse eest makstav tasu</w:t>
      </w:r>
    </w:p>
    <w:p w14:paraId="428B49FF" w14:textId="63BA28AC" w:rsid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lastRenderedPageBreak/>
        <w:t xml:space="preserve">Artikkel 33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Tasust kinnipidamine</w:t>
      </w:r>
    </w:p>
    <w:p w14:paraId="2428FE1B" w14:textId="77777777" w:rsidR="00A05906" w:rsidRDefault="00A05906" w:rsidP="000425A4">
      <w:pPr>
        <w:spacing w:after="0" w:line="240" w:lineRule="auto"/>
        <w:textAlignment w:val="baseline"/>
        <w:rPr>
          <w:rFonts w:ascii="Times New Roman" w:eastAsia="Times New Roman" w:hAnsi="Times New Roman" w:cs="Times New Roman"/>
          <w:kern w:val="0"/>
          <w:lang w:val="sv-SE" w:bidi="et-EE"/>
          <w14:ligatures w14:val="none"/>
        </w:rPr>
      </w:pPr>
    </w:p>
    <w:p w14:paraId="1B24BAAE" w14:textId="77777777" w:rsidR="00A05906" w:rsidRPr="000425A4" w:rsidRDefault="00A05906" w:rsidP="000425A4">
      <w:pPr>
        <w:spacing w:after="0" w:line="240" w:lineRule="auto"/>
        <w:textAlignment w:val="baseline"/>
        <w:rPr>
          <w:rFonts w:ascii="Times New Roman" w:eastAsia="Times New Roman" w:hAnsi="Times New Roman" w:cs="Times New Roman"/>
          <w:kern w:val="0"/>
          <w:lang w:val="sv-SE" w:bidi="et-EE"/>
          <w14:ligatures w14:val="none"/>
        </w:rPr>
      </w:pPr>
    </w:p>
    <w:p w14:paraId="74A28D88" w14:textId="3BA7E825" w:rsidR="000425A4" w:rsidRPr="000425A4" w:rsidRDefault="000425A4" w:rsidP="005E4E71">
      <w:pPr>
        <w:spacing w:after="0" w:line="240" w:lineRule="auto"/>
        <w:ind w:left="1416" w:hanging="1416"/>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VII OSA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LÜHIAJALINE VÄLJASÕIT JA MUU AJUTISELT VANGLAST EEMAL VIIBIMINE</w:t>
      </w:r>
    </w:p>
    <w:p w14:paraId="1B1C88B4" w14:textId="3A1F8BB4"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34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Üldtingimused</w:t>
      </w:r>
    </w:p>
    <w:p w14:paraId="30B52341" w14:textId="7FC77DA2"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35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Lühiajalise väljasõidu taotlused</w:t>
      </w:r>
    </w:p>
    <w:p w14:paraId="3016417E" w14:textId="70297002"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36 </w:t>
      </w:r>
      <w:r w:rsidR="005E4E71"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Tavapärane lühiajaline väljasõit</w:t>
      </w:r>
    </w:p>
    <w:p w14:paraId="60DB402F" w14:textId="425CB387"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37</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Erakorraline lühiajaline väljasõit</w:t>
      </w:r>
    </w:p>
    <w:p w14:paraId="563A3ADE" w14:textId="1F25524B"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38</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Ajutiselt vanglast eemal viibimise menetlemine</w:t>
      </w:r>
    </w:p>
    <w:p w14:paraId="12F130CA" w14:textId="16122CF9"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39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Ilmumine kohtusse või muu asutuse ette</w:t>
      </w:r>
    </w:p>
    <w:p w14:paraId="49E97C90" w14:textId="1A452B92" w:rsidR="000425A4" w:rsidRPr="004A2756" w:rsidRDefault="000425A4" w:rsidP="000425A4">
      <w:pPr>
        <w:spacing w:after="0" w:line="240" w:lineRule="auto"/>
        <w:textAlignment w:val="baseline"/>
        <w:rPr>
          <w:rFonts w:ascii="Times New Roman" w:eastAsia="Times New Roman" w:hAnsi="Times New Roman" w:cs="Times New Roman"/>
          <w:b/>
          <w:kern w:val="0"/>
          <w:lang w:val="sv-SE" w:bidi="et-EE"/>
          <w14:ligatures w14:val="none"/>
        </w:rPr>
      </w:pPr>
      <w:r w:rsidRPr="004A2756">
        <w:rPr>
          <w:rFonts w:ascii="Times New Roman" w:eastAsia="Times New Roman" w:hAnsi="Times New Roman" w:cs="Times New Roman"/>
          <w:kern w:val="0"/>
          <w:lang w:val="sv-SE" w:bidi="et-EE"/>
          <w14:ligatures w14:val="none"/>
        </w:rPr>
        <w:t xml:space="preserve">Artikkel 40 </w:t>
      </w:r>
      <w:r w:rsidR="0056341B" w:rsidRPr="004A2756">
        <w:rPr>
          <w:rFonts w:ascii="Times New Roman" w:eastAsia="Times New Roman" w:hAnsi="Times New Roman" w:cs="Times New Roman"/>
          <w:kern w:val="0"/>
          <w:lang w:val="sv-SE" w:bidi="et-EE"/>
          <w14:ligatures w14:val="none"/>
        </w:rPr>
        <w:tab/>
      </w:r>
      <w:r w:rsidRPr="004A2756">
        <w:rPr>
          <w:rFonts w:ascii="Times New Roman" w:eastAsia="Times New Roman" w:hAnsi="Times New Roman" w:cs="Times New Roman"/>
          <w:kern w:val="0"/>
          <w:lang w:val="sv-SE" w:bidi="et-EE"/>
          <w14:ligatures w14:val="none"/>
        </w:rPr>
        <w:t>Uue süüteo toimepanemise riski hinda</w:t>
      </w:r>
      <w:r w:rsidRPr="004A2756">
        <w:rPr>
          <w:rFonts w:ascii="Times New Roman" w:eastAsia="Times New Roman" w:hAnsi="Times New Roman" w:cs="Times New Roman"/>
          <w:bCs/>
          <w:kern w:val="0"/>
          <w:lang w:val="sv-SE" w:bidi="et-EE"/>
          <w14:ligatures w14:val="none"/>
        </w:rPr>
        <w:t>mine</w:t>
      </w:r>
    </w:p>
    <w:p w14:paraId="62CC718C" w14:textId="07612F26" w:rsidR="0056341B" w:rsidRPr="00D2455E" w:rsidRDefault="0056341B" w:rsidP="000425A4">
      <w:pPr>
        <w:spacing w:after="0" w:line="240" w:lineRule="auto"/>
        <w:textAlignment w:val="baseline"/>
        <w:rPr>
          <w:rFonts w:ascii="Times New Roman" w:eastAsia="Times New Roman" w:hAnsi="Times New Roman" w:cs="Times New Roman"/>
          <w:b/>
          <w:bCs/>
          <w:kern w:val="0"/>
          <w:lang w:val="sv-SE" w:bidi="et-EE"/>
          <w14:ligatures w14:val="none"/>
        </w:rPr>
      </w:pPr>
    </w:p>
    <w:p w14:paraId="1D5C8F95" w14:textId="281FB3C8"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VIII OSA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TERVISHOIUTEENUS JA KINNIPEETAVA SURM</w:t>
      </w:r>
    </w:p>
    <w:p w14:paraId="02FD16DB" w14:textId="34AD033F"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41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Tervishoiuteenus</w:t>
      </w:r>
    </w:p>
    <w:p w14:paraId="42628D3A" w14:textId="19AE465E" w:rsidR="000425A4" w:rsidRPr="00D2455E"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42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 surm, enesetapukatsed ja muu enesevigastamine</w:t>
      </w:r>
    </w:p>
    <w:p w14:paraId="7A2D72D2" w14:textId="359AE1E3" w:rsidR="0056341B" w:rsidRPr="000425A4" w:rsidRDefault="0056341B" w:rsidP="000425A4">
      <w:pPr>
        <w:spacing w:after="0" w:line="240" w:lineRule="auto"/>
        <w:textAlignment w:val="baseline"/>
        <w:rPr>
          <w:rFonts w:ascii="Times New Roman" w:eastAsia="Times New Roman" w:hAnsi="Times New Roman" w:cs="Times New Roman"/>
          <w:kern w:val="0"/>
          <w:lang w:val="sv-SE" w:bidi="et-EE"/>
          <w14:ligatures w14:val="none"/>
        </w:rPr>
      </w:pPr>
    </w:p>
    <w:p w14:paraId="59D0B05B" w14:textId="79A2DB01"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IX OSA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TEABEVAHETUS</w:t>
      </w:r>
    </w:p>
    <w:p w14:paraId="360A6C13" w14:textId="0A562BA2"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43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Teave karistuse täitmise alustamise kohta Eestis</w:t>
      </w:r>
    </w:p>
    <w:p w14:paraId="48E0E6A6" w14:textId="101FFC0A"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44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Teabevahetus karistuse täitmise ajal Eestis</w:t>
      </w:r>
    </w:p>
    <w:p w14:paraId="76FD4EA9" w14:textId="452C495F"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45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Teave karistuse täitmise lõpetamise kohta Eestis</w:t>
      </w:r>
    </w:p>
    <w:p w14:paraId="6EBF99DC" w14:textId="1130B512" w:rsidR="000425A4" w:rsidRPr="00D2455E"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46 </w:t>
      </w:r>
      <w:r w:rsidR="0056341B"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Konfidentsiaalsus</w:t>
      </w:r>
    </w:p>
    <w:p w14:paraId="384C9A44" w14:textId="7AB062F4" w:rsidR="0056341B" w:rsidRPr="000425A4" w:rsidRDefault="0056341B" w:rsidP="000425A4">
      <w:pPr>
        <w:spacing w:after="0" w:line="240" w:lineRule="auto"/>
        <w:textAlignment w:val="baseline"/>
        <w:rPr>
          <w:rFonts w:ascii="Times New Roman" w:eastAsia="Times New Roman" w:hAnsi="Times New Roman" w:cs="Times New Roman"/>
          <w:kern w:val="0"/>
          <w:lang w:val="sv-SE" w:bidi="et-EE"/>
          <w14:ligatures w14:val="none"/>
        </w:rPr>
      </w:pPr>
    </w:p>
    <w:p w14:paraId="477E7F7D" w14:textId="4F3B26F5"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X OSA</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PUUTUMATUS JA EESÕIGUSED</w:t>
      </w:r>
    </w:p>
    <w:p w14:paraId="5AEDADE8" w14:textId="53C90093"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47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järelevalve, päringud, kaebused ja õigustoimingud</w:t>
      </w:r>
    </w:p>
    <w:p w14:paraId="6B3592C4" w14:textId="59D24FDF"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48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Rootsi personali puutumatus</w:t>
      </w:r>
    </w:p>
    <w:p w14:paraId="014C6237" w14:textId="207117F2"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49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Kinnipeetavate tulumaks</w:t>
      </w:r>
    </w:p>
    <w:p w14:paraId="61442D44" w14:textId="5B36B7F0" w:rsidR="00416B10" w:rsidRPr="00D2455E" w:rsidRDefault="00416B10" w:rsidP="000425A4">
      <w:pPr>
        <w:spacing w:after="0" w:line="240" w:lineRule="auto"/>
        <w:textAlignment w:val="baseline"/>
        <w:rPr>
          <w:rFonts w:ascii="Times New Roman" w:eastAsia="Times New Roman" w:hAnsi="Times New Roman" w:cs="Times New Roman"/>
          <w:kern w:val="0"/>
          <w:lang w:val="sv-SE" w:bidi="et-EE"/>
          <w14:ligatures w14:val="none"/>
        </w:rPr>
      </w:pPr>
    </w:p>
    <w:p w14:paraId="6A6098F1" w14:textId="304E846D"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XI OSA</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KULUD</w:t>
      </w:r>
    </w:p>
    <w:p w14:paraId="16D841E7" w14:textId="0EE8DC3B"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50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Vangla kohandamine ja kulude katmine</w:t>
      </w:r>
    </w:p>
    <w:p w14:paraId="0164EC86" w14:textId="53A0D9CB"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51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Täismahutavus</w:t>
      </w:r>
    </w:p>
    <w:p w14:paraId="17D28D99" w14:textId="20157E5A"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52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Üleminekuperiood</w:t>
      </w:r>
    </w:p>
    <w:p w14:paraId="038EF3EA" w14:textId="2A1D7EE3"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53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Kulud ettenägematu Eestis viibimise eest</w:t>
      </w:r>
    </w:p>
    <w:p w14:paraId="1E300202" w14:textId="674661D7"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54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Indekseerimine</w:t>
      </w:r>
    </w:p>
    <w:p w14:paraId="1948454F" w14:textId="6EDE4CFD" w:rsidR="00416B10" w:rsidRPr="00D2455E" w:rsidRDefault="00416B10" w:rsidP="000425A4">
      <w:pPr>
        <w:spacing w:after="0" w:line="240" w:lineRule="auto"/>
        <w:textAlignment w:val="baseline"/>
        <w:rPr>
          <w:rFonts w:ascii="Times New Roman" w:eastAsia="Times New Roman" w:hAnsi="Times New Roman" w:cs="Times New Roman"/>
          <w:kern w:val="0"/>
          <w:lang w:val="sv-SE" w:bidi="et-EE"/>
          <w14:ligatures w14:val="none"/>
        </w:rPr>
      </w:pPr>
    </w:p>
    <w:p w14:paraId="32C9C614" w14:textId="10674680"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XII OSA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LÕPPSÄTTED</w:t>
      </w:r>
    </w:p>
    <w:p w14:paraId="01C0CA12" w14:textId="65084EC6"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Artikkel 55</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Kokkuleppe jõustumine ja kehtivus</w:t>
      </w:r>
    </w:p>
    <w:p w14:paraId="5C14B35F" w14:textId="3C1B183D"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56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Vastutus</w:t>
      </w:r>
    </w:p>
    <w:p w14:paraId="213226C2" w14:textId="5E33F556"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57 </w:t>
      </w:r>
      <w:r w:rsidR="00416B10"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Vääramatu jõud</w:t>
      </w:r>
    </w:p>
    <w:p w14:paraId="1C05AE1B" w14:textId="73790B50"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58 </w:t>
      </w:r>
      <w:r w:rsidR="00D2455E"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Konsultatsioonid ja vaidluste lahendamine</w:t>
      </w:r>
    </w:p>
    <w:p w14:paraId="20F4FC2E" w14:textId="20B78FDC"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59 </w:t>
      </w:r>
      <w:r w:rsidR="00D2455E"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Kokkuleppe peatamine</w:t>
      </w:r>
    </w:p>
    <w:p w14:paraId="717B374A" w14:textId="3B55CDE6" w:rsidR="000425A4" w:rsidRPr="000425A4"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0425A4">
        <w:rPr>
          <w:rFonts w:ascii="Times New Roman" w:eastAsia="Times New Roman" w:hAnsi="Times New Roman" w:cs="Times New Roman"/>
          <w:kern w:val="0"/>
          <w:lang w:val="sv-SE" w:bidi="et-EE"/>
          <w14:ligatures w14:val="none"/>
        </w:rPr>
        <w:t xml:space="preserve">Artikkel 60 </w:t>
      </w:r>
      <w:r w:rsidR="00D2455E" w:rsidRPr="00D2455E">
        <w:rPr>
          <w:rFonts w:ascii="Times New Roman" w:eastAsia="Times New Roman" w:hAnsi="Times New Roman" w:cs="Times New Roman"/>
          <w:kern w:val="0"/>
          <w:lang w:val="sv-SE" w:bidi="et-EE"/>
          <w14:ligatures w14:val="none"/>
        </w:rPr>
        <w:tab/>
      </w:r>
      <w:r w:rsidRPr="000425A4">
        <w:rPr>
          <w:rFonts w:ascii="Times New Roman" w:eastAsia="Times New Roman" w:hAnsi="Times New Roman" w:cs="Times New Roman"/>
          <w:kern w:val="0"/>
          <w:lang w:val="sv-SE" w:bidi="et-EE"/>
          <w14:ligatures w14:val="none"/>
        </w:rPr>
        <w:t>Kokkuleppe muutmine</w:t>
      </w:r>
    </w:p>
    <w:p w14:paraId="1F051622" w14:textId="0222D2D2" w:rsidR="000425A4" w:rsidRPr="004A2756" w:rsidRDefault="000425A4" w:rsidP="000425A4">
      <w:pPr>
        <w:spacing w:after="0" w:line="240" w:lineRule="auto"/>
        <w:textAlignment w:val="baseline"/>
        <w:rPr>
          <w:rFonts w:ascii="Times New Roman" w:eastAsia="Times New Roman" w:hAnsi="Times New Roman" w:cs="Times New Roman"/>
          <w:kern w:val="0"/>
          <w:lang w:val="sv-SE" w:bidi="et-EE"/>
          <w14:ligatures w14:val="none"/>
        </w:rPr>
      </w:pPr>
      <w:r w:rsidRPr="004A2756">
        <w:rPr>
          <w:rFonts w:ascii="Times New Roman" w:eastAsia="Times New Roman" w:hAnsi="Times New Roman" w:cs="Times New Roman"/>
          <w:kern w:val="0"/>
          <w:lang w:val="sv-SE" w:bidi="et-EE"/>
          <w14:ligatures w14:val="none"/>
        </w:rPr>
        <w:t xml:space="preserve">Artikkel 61 </w:t>
      </w:r>
      <w:r w:rsidR="00D2455E" w:rsidRPr="004A2756">
        <w:rPr>
          <w:rFonts w:ascii="Times New Roman" w:eastAsia="Times New Roman" w:hAnsi="Times New Roman" w:cs="Times New Roman"/>
          <w:kern w:val="0"/>
          <w:lang w:val="sv-SE" w:bidi="et-EE"/>
          <w14:ligatures w14:val="none"/>
        </w:rPr>
        <w:tab/>
      </w:r>
      <w:r w:rsidRPr="004A2756">
        <w:rPr>
          <w:rFonts w:ascii="Times New Roman" w:eastAsia="Times New Roman" w:hAnsi="Times New Roman" w:cs="Times New Roman"/>
          <w:kern w:val="0"/>
          <w:lang w:val="sv-SE" w:bidi="et-EE"/>
          <w14:ligatures w14:val="none"/>
        </w:rPr>
        <w:t>Kokkuleppe lõpetamine</w:t>
      </w:r>
    </w:p>
    <w:p w14:paraId="139D9EF7" w14:textId="34CC4DBC" w:rsidR="009374FA" w:rsidRPr="0056341B" w:rsidRDefault="009374FA" w:rsidP="009374FA">
      <w:pPr>
        <w:spacing w:after="0" w:line="240" w:lineRule="auto"/>
        <w:textAlignment w:val="baseline"/>
        <w:rPr>
          <w:rFonts w:ascii="Times New Roman" w:eastAsia="Times New Roman" w:hAnsi="Times New Roman" w:cs="Times New Roman"/>
          <w:kern w:val="0"/>
          <w:sz w:val="25"/>
          <w:szCs w:val="25"/>
          <w:lang w:bidi="et-EE"/>
          <w14:ligatures w14:val="none"/>
        </w:rPr>
      </w:pPr>
    </w:p>
    <w:p w14:paraId="3F182864" w14:textId="77777777" w:rsidR="009374FA" w:rsidRDefault="009374FA" w:rsidP="009374FA">
      <w:pPr>
        <w:spacing w:after="0" w:line="240" w:lineRule="auto"/>
        <w:textAlignment w:val="baseline"/>
        <w:rPr>
          <w:rFonts w:ascii="Times New Roman" w:eastAsia="Times New Roman" w:hAnsi="Times New Roman" w:cs="Times New Roman"/>
          <w:b/>
          <w:kern w:val="0"/>
          <w:lang w:bidi="et-EE"/>
          <w14:ligatures w14:val="none"/>
        </w:rPr>
      </w:pPr>
    </w:p>
    <w:p w14:paraId="2CB0D375"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07EA5F88"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7FC86578"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2E329B7B"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5CEF142D"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406AC188"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468CEDD4"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5C6D7E9E"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27D520CE" w14:textId="77777777" w:rsidR="00C961A1" w:rsidRDefault="00C961A1" w:rsidP="009374FA">
      <w:pPr>
        <w:spacing w:after="0" w:line="240" w:lineRule="auto"/>
        <w:textAlignment w:val="baseline"/>
        <w:rPr>
          <w:rFonts w:ascii="Times New Roman" w:eastAsia="Times New Roman" w:hAnsi="Times New Roman" w:cs="Times New Roman"/>
          <w:b/>
          <w:kern w:val="0"/>
          <w:lang w:bidi="et-EE"/>
          <w14:ligatures w14:val="none"/>
        </w:rPr>
      </w:pPr>
    </w:p>
    <w:p w14:paraId="14CEC684" w14:textId="3AD8553F" w:rsidR="003A1F34" w:rsidRPr="00E20E0A" w:rsidRDefault="00AC1EF1"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AC1EF1">
        <w:rPr>
          <w:rFonts w:ascii="Times New Roman" w:eastAsia="Times New Roman" w:hAnsi="Times New Roman" w:cs="Times New Roman"/>
          <w:kern w:val="0"/>
          <w:lang w:bidi="et-EE"/>
          <w14:ligatures w14:val="none"/>
        </w:rPr>
        <w:t xml:space="preserve">Eesti Vabariigi valitsus </w:t>
      </w:r>
      <w:r>
        <w:rPr>
          <w:rFonts w:ascii="Times New Roman" w:eastAsia="Times New Roman" w:hAnsi="Times New Roman" w:cs="Times New Roman"/>
          <w:kern w:val="0"/>
          <w:lang w:bidi="et-EE"/>
          <w14:ligatures w14:val="none"/>
        </w:rPr>
        <w:t xml:space="preserve">ja </w:t>
      </w:r>
      <w:r w:rsidR="003A1F34" w:rsidRPr="00E20E0A">
        <w:rPr>
          <w:rFonts w:ascii="Times New Roman" w:eastAsia="Times New Roman" w:hAnsi="Times New Roman" w:cs="Times New Roman"/>
          <w:kern w:val="0"/>
          <w:lang w:bidi="et-EE"/>
          <w14:ligatures w14:val="none"/>
        </w:rPr>
        <w:t>Rootsi Kuningriigi valitsus (edaspidi</w:t>
      </w:r>
      <w:r w:rsidR="003A1F34" w:rsidRPr="00E20E0A">
        <w:rPr>
          <w:rFonts w:ascii="Times New Roman" w:eastAsia="Times New Roman" w:hAnsi="Times New Roman" w:cs="Times New Roman"/>
          <w:lang w:bidi="et-EE"/>
        </w:rPr>
        <w:t xml:space="preserve"> </w:t>
      </w:r>
      <w:r w:rsidR="5B2C613A" w:rsidRPr="00E20E0A">
        <w:rPr>
          <w:rFonts w:ascii="Times New Roman" w:eastAsia="Times New Roman" w:hAnsi="Times New Roman" w:cs="Times New Roman"/>
          <w:lang w:bidi="et-EE"/>
        </w:rPr>
        <w:t>ühiselt</w:t>
      </w:r>
      <w:r w:rsidR="003A1F34" w:rsidRPr="00E20E0A">
        <w:rPr>
          <w:rFonts w:ascii="Times New Roman" w:eastAsia="Times New Roman" w:hAnsi="Times New Roman" w:cs="Times New Roman"/>
          <w:kern w:val="0"/>
          <w:lang w:bidi="et-EE"/>
          <w14:ligatures w14:val="none"/>
        </w:rPr>
        <w:t xml:space="preserve"> „pooled“</w:t>
      </w:r>
      <w:r w:rsidR="622AFD69" w:rsidRPr="00E20E0A">
        <w:rPr>
          <w:rFonts w:ascii="Times New Roman" w:eastAsia="Times New Roman" w:hAnsi="Times New Roman" w:cs="Times New Roman"/>
          <w:lang w:bidi="et-EE"/>
        </w:rPr>
        <w:t xml:space="preserve"> või </w:t>
      </w:r>
      <w:r w:rsidR="71B99D6F" w:rsidRPr="00E20E0A">
        <w:rPr>
          <w:rFonts w:ascii="Times New Roman" w:eastAsia="Times New Roman" w:hAnsi="Times New Roman" w:cs="Times New Roman"/>
          <w:lang w:bidi="et-EE"/>
        </w:rPr>
        <w:t xml:space="preserve">eraldi </w:t>
      </w:r>
      <w:r w:rsidR="622AFD69" w:rsidRPr="00E20E0A">
        <w:rPr>
          <w:rFonts w:ascii="Times New Roman" w:eastAsia="Times New Roman" w:hAnsi="Times New Roman" w:cs="Times New Roman"/>
          <w:lang w:bidi="et-EE"/>
        </w:rPr>
        <w:t xml:space="preserve"> </w:t>
      </w:r>
      <w:r w:rsidR="00435348" w:rsidRPr="00E20E0A">
        <w:rPr>
          <w:rFonts w:ascii="Times New Roman" w:eastAsia="Times New Roman" w:hAnsi="Times New Roman" w:cs="Times New Roman"/>
          <w:lang w:bidi="et-EE"/>
        </w:rPr>
        <w:t>„</w:t>
      </w:r>
      <w:r w:rsidR="622AFD69" w:rsidRPr="00E20E0A">
        <w:rPr>
          <w:rFonts w:ascii="Times New Roman" w:eastAsia="Times New Roman" w:hAnsi="Times New Roman" w:cs="Times New Roman"/>
          <w:lang w:bidi="et-EE"/>
        </w:rPr>
        <w:t>pool</w:t>
      </w:r>
      <w:r w:rsidR="00435348" w:rsidRPr="00E20E0A">
        <w:rPr>
          <w:rFonts w:ascii="Times New Roman" w:eastAsia="Times New Roman" w:hAnsi="Times New Roman" w:cs="Times New Roman"/>
          <w:lang w:bidi="et-EE"/>
        </w:rPr>
        <w:t>“</w:t>
      </w:r>
      <w:r w:rsidR="003A1F34" w:rsidRPr="00E20E0A">
        <w:rPr>
          <w:rFonts w:ascii="Times New Roman" w:eastAsia="Times New Roman" w:hAnsi="Times New Roman" w:cs="Times New Roman"/>
          <w:kern w:val="0"/>
          <w:lang w:bidi="et-EE"/>
          <w14:ligatures w14:val="none"/>
        </w:rPr>
        <w:t>),</w:t>
      </w:r>
    </w:p>
    <w:p w14:paraId="5BA27B2F" w14:textId="667FF994"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arvestades Rootsi Kuningriigi ja Eesti Vabariigi vahel väljakujunenud tihedat ja pikaajalist koostöösuhet,</w:t>
      </w:r>
    </w:p>
    <w:p w14:paraId="035CB3FD" w14:textId="669BB374"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tõdedes mõlema poole pühendumust ühistele põhiväärtustele ning soovides edendada koostööd,</w:t>
      </w:r>
    </w:p>
    <w:p w14:paraId="16719255" w14:textId="70587359"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soovides tugevdada vastastikuseid sidemeid ja koostööd Põhja- ja Baltimaade koostöö raames ning Põhja-Atlandi Lepingu Organisatsioonis, samuti vanglateenistuse valdkonnas ning õigusriigi, demokraatia ja inimõiguste edendamisel,</w:t>
      </w:r>
    </w:p>
    <w:p w14:paraId="1E077ACE" w14:textId="7CB71A6D"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tunnistades, et Rootsi vanglateenistus seisab silmitsi raskustega olemasoleva karistusasutuste taristu</w:t>
      </w:r>
      <w:r w:rsidR="004C0810" w:rsidRPr="00E20E0A">
        <w:rPr>
          <w:rFonts w:ascii="Times New Roman" w:eastAsia="Times New Roman" w:hAnsi="Times New Roman" w:cs="Times New Roman"/>
          <w:kern w:val="0"/>
          <w:lang w:bidi="et-EE"/>
          <w14:ligatures w14:val="none"/>
        </w:rPr>
        <w:t xml:space="preserve"> kasutamisel</w:t>
      </w:r>
      <w:r w:rsidRPr="00E20E0A">
        <w:rPr>
          <w:rFonts w:ascii="Times New Roman" w:eastAsia="Times New Roman" w:hAnsi="Times New Roman" w:cs="Times New Roman"/>
          <w:kern w:val="0"/>
          <w:lang w:bidi="et-EE"/>
          <w14:ligatures w14:val="none"/>
        </w:rPr>
        <w:t>,</w:t>
      </w:r>
    </w:p>
    <w:p w14:paraId="1FFF05F5" w14:textId="606033B1"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tõdedes, et</w:t>
      </w:r>
      <w:r w:rsidRPr="5DE3E8E5">
        <w:rPr>
          <w:rFonts w:ascii="Times New Roman" w:eastAsia="Times New Roman" w:hAnsi="Times New Roman" w:cs="Times New Roman"/>
        </w:rPr>
        <w:t xml:space="preserve"> </w:t>
      </w:r>
      <w:r w:rsidR="7420A76F" w:rsidRPr="5DE3E8E5">
        <w:rPr>
          <w:rFonts w:ascii="Times New Roman" w:eastAsia="Times New Roman" w:hAnsi="Times New Roman" w:cs="Times New Roman"/>
        </w:rPr>
        <w:t xml:space="preserve">lepinguvabaduse, </w:t>
      </w:r>
      <w:r w:rsidRPr="5DE3E8E5">
        <w:rPr>
          <w:rFonts w:ascii="Times New Roman" w:eastAsia="Times New Roman" w:hAnsi="Times New Roman" w:cs="Times New Roman"/>
        </w:rPr>
        <w:t xml:space="preserve">hea usu </w:t>
      </w:r>
      <w:r w:rsidR="7420A76F" w:rsidRPr="5DE3E8E5">
        <w:rPr>
          <w:rFonts w:ascii="Times New Roman" w:eastAsia="Times New Roman" w:hAnsi="Times New Roman" w:cs="Times New Roman"/>
        </w:rPr>
        <w:t xml:space="preserve">ja </w:t>
      </w:r>
      <w:proofErr w:type="spellStart"/>
      <w:r w:rsidRPr="5DE3E8E5">
        <w:rPr>
          <w:rFonts w:ascii="Times New Roman" w:eastAsia="Times New Roman" w:hAnsi="Times New Roman" w:cs="Times New Roman"/>
          <w:i/>
        </w:rPr>
        <w:t>pacta</w:t>
      </w:r>
      <w:proofErr w:type="spellEnd"/>
      <w:r w:rsidRPr="5DE3E8E5">
        <w:rPr>
          <w:rFonts w:ascii="Times New Roman" w:eastAsia="Times New Roman" w:hAnsi="Times New Roman" w:cs="Times New Roman"/>
          <w:i/>
        </w:rPr>
        <w:t xml:space="preserve"> </w:t>
      </w:r>
      <w:proofErr w:type="spellStart"/>
      <w:r w:rsidRPr="5DE3E8E5">
        <w:rPr>
          <w:rFonts w:ascii="Times New Roman" w:eastAsia="Times New Roman" w:hAnsi="Times New Roman" w:cs="Times New Roman"/>
          <w:i/>
        </w:rPr>
        <w:t>sunt</w:t>
      </w:r>
      <w:proofErr w:type="spellEnd"/>
      <w:r w:rsidRPr="5DE3E8E5">
        <w:rPr>
          <w:rFonts w:ascii="Times New Roman" w:eastAsia="Times New Roman" w:hAnsi="Times New Roman" w:cs="Times New Roman"/>
          <w:i/>
        </w:rPr>
        <w:t xml:space="preserve"> </w:t>
      </w:r>
      <w:proofErr w:type="spellStart"/>
      <w:r w:rsidRPr="5DE3E8E5">
        <w:rPr>
          <w:rFonts w:ascii="Times New Roman" w:eastAsia="Times New Roman" w:hAnsi="Times New Roman" w:cs="Times New Roman"/>
          <w:i/>
        </w:rPr>
        <w:t>servanda</w:t>
      </w:r>
      <w:proofErr w:type="spellEnd"/>
      <w:r w:rsidRPr="5DE3E8E5">
        <w:rPr>
          <w:rFonts w:ascii="Times New Roman" w:eastAsia="Times New Roman" w:hAnsi="Times New Roman" w:cs="Times New Roman"/>
        </w:rPr>
        <w:t xml:space="preserve"> </w:t>
      </w:r>
      <w:r w:rsidR="7420A76F" w:rsidRPr="5DE3E8E5">
        <w:rPr>
          <w:rFonts w:ascii="Times New Roman" w:eastAsia="Times New Roman" w:hAnsi="Times New Roman" w:cs="Times New Roman"/>
        </w:rPr>
        <w:t xml:space="preserve">põhimõtted </w:t>
      </w:r>
      <w:r w:rsidRPr="00E20E0A">
        <w:rPr>
          <w:rFonts w:ascii="Times New Roman" w:eastAsia="Times New Roman" w:hAnsi="Times New Roman" w:cs="Times New Roman"/>
          <w:kern w:val="0"/>
          <w:lang w:bidi="et-EE"/>
          <w14:ligatures w14:val="none"/>
        </w:rPr>
        <w:t>on võitnud üleüldise tunnustuse,</w:t>
      </w:r>
    </w:p>
    <w:p w14:paraId="159448AC" w14:textId="0D86DAAC"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rõhutades, et se</w:t>
      </w:r>
      <w:r w:rsidR="004C0810" w:rsidRPr="00E20E0A">
        <w:rPr>
          <w:rFonts w:ascii="Times New Roman" w:eastAsia="Times New Roman" w:hAnsi="Times New Roman" w:cs="Times New Roman"/>
          <w:lang w:bidi="et-EE"/>
        </w:rPr>
        <w:t>da</w:t>
      </w:r>
      <w:r w:rsidRPr="00E20E0A">
        <w:rPr>
          <w:rFonts w:ascii="Times New Roman" w:eastAsia="Times New Roman" w:hAnsi="Times New Roman" w:cs="Times New Roman"/>
          <w:kern w:val="0"/>
          <w:lang w:bidi="et-EE"/>
          <w14:ligatures w14:val="none"/>
        </w:rPr>
        <w:t xml:space="preserve"> kokkulep</w:t>
      </w:r>
      <w:r w:rsidR="004C0810" w:rsidRPr="00E20E0A">
        <w:rPr>
          <w:rFonts w:ascii="Times New Roman" w:eastAsia="Times New Roman" w:hAnsi="Times New Roman" w:cs="Times New Roman"/>
          <w:lang w:bidi="et-EE"/>
        </w:rPr>
        <w:t>et peab</w:t>
      </w:r>
      <w:r w:rsidRPr="00E20E0A">
        <w:rPr>
          <w:rFonts w:ascii="Times New Roman" w:eastAsia="Times New Roman" w:hAnsi="Times New Roman" w:cs="Times New Roman"/>
          <w:kern w:val="0"/>
          <w:lang w:bidi="et-EE"/>
          <w14:ligatures w14:val="none"/>
        </w:rPr>
        <w:t xml:space="preserve"> rakendam</w:t>
      </w:r>
      <w:r w:rsidR="004C0810" w:rsidRPr="00E20E0A">
        <w:rPr>
          <w:rFonts w:ascii="Times New Roman" w:eastAsia="Times New Roman" w:hAnsi="Times New Roman" w:cs="Times New Roman"/>
          <w:lang w:bidi="et-EE"/>
        </w:rPr>
        <w:t>a</w:t>
      </w:r>
      <w:r w:rsidRPr="00E20E0A">
        <w:rPr>
          <w:rFonts w:ascii="Times New Roman" w:eastAsia="Times New Roman" w:hAnsi="Times New Roman" w:cs="Times New Roman"/>
          <w:kern w:val="0"/>
          <w:lang w:bidi="et-EE"/>
          <w14:ligatures w14:val="none"/>
        </w:rPr>
        <w:t xml:space="preserve"> täielikus kooskõlas inimõigustega, nagu need on sätestatud rahvusvahelistes inimõiguste konventsioonides, kus selle kokkuleppe pooled on ühtlasi </w:t>
      </w:r>
      <w:r w:rsidR="00FB0A5A" w:rsidRPr="00E20E0A">
        <w:rPr>
          <w:rFonts w:ascii="Times New Roman" w:eastAsia="Times New Roman" w:hAnsi="Times New Roman" w:cs="Times New Roman"/>
          <w:lang w:bidi="et-EE"/>
        </w:rPr>
        <w:t>konventsiooni</w:t>
      </w:r>
      <w:r w:rsidR="005D5D6F" w:rsidRPr="00E20E0A">
        <w:rPr>
          <w:rFonts w:ascii="Times New Roman" w:eastAsia="Times New Roman" w:hAnsi="Times New Roman" w:cs="Times New Roman"/>
          <w:lang w:bidi="et-EE"/>
        </w:rPr>
        <w:t>osalised</w:t>
      </w:r>
      <w:r w:rsidRPr="00E20E0A">
        <w:rPr>
          <w:rFonts w:ascii="Times New Roman" w:eastAsia="Times New Roman" w:hAnsi="Times New Roman" w:cs="Times New Roman"/>
          <w:kern w:val="0"/>
          <w:lang w:bidi="et-EE"/>
          <w14:ligatures w14:val="none"/>
        </w:rPr>
        <w:t>,</w:t>
      </w:r>
      <w:r w:rsidR="62A6D8AA" w:rsidRPr="00E20E0A">
        <w:rPr>
          <w:rFonts w:ascii="Times New Roman" w:eastAsia="Times New Roman" w:hAnsi="Times New Roman" w:cs="Times New Roman"/>
          <w:lang w:bidi="et-EE"/>
        </w:rPr>
        <w:t xml:space="preserve"> ja</w:t>
      </w:r>
    </w:p>
    <w:p w14:paraId="74B49897" w14:textId="0A4990CF"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soovides pakkuda </w:t>
      </w:r>
      <w:r w:rsidR="005D5D6F" w:rsidRPr="00E20E0A">
        <w:rPr>
          <w:rFonts w:ascii="Times New Roman" w:eastAsia="Times New Roman" w:hAnsi="Times New Roman" w:cs="Times New Roman"/>
          <w:kern w:val="0"/>
          <w:lang w:bidi="et-EE"/>
          <w14:ligatures w14:val="none"/>
        </w:rPr>
        <w:t>teineteisele</w:t>
      </w:r>
      <w:r w:rsidRPr="00E20E0A">
        <w:rPr>
          <w:rFonts w:ascii="Times New Roman" w:eastAsia="Times New Roman" w:hAnsi="Times New Roman" w:cs="Times New Roman"/>
          <w:kern w:val="0"/>
          <w:lang w:bidi="et-EE"/>
          <w14:ligatures w14:val="none"/>
        </w:rPr>
        <w:t xml:space="preserve"> võimalikult ulatuslikku vastastikust abi,</w:t>
      </w:r>
    </w:p>
    <w:p w14:paraId="4F4EDC34" w14:textId="4194B3CF"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on kokku leppinud järgmises.</w:t>
      </w:r>
    </w:p>
    <w:p w14:paraId="04775EA7" w14:textId="2CB636F4" w:rsidR="1ABAFEF2" w:rsidRPr="00E20E0A" w:rsidRDefault="1ABAFEF2" w:rsidP="1ABAFEF2">
      <w:pPr>
        <w:spacing w:after="0" w:line="240" w:lineRule="auto"/>
        <w:jc w:val="center"/>
        <w:rPr>
          <w:rFonts w:ascii="Times New Roman" w:eastAsia="Times New Roman" w:hAnsi="Times New Roman" w:cs="Times New Roman"/>
          <w:b/>
          <w:bCs/>
          <w:lang w:eastAsia="et-EE"/>
        </w:rPr>
      </w:pPr>
    </w:p>
    <w:p w14:paraId="1F62A0C4" w14:textId="7E5DA6E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I OSA</w:t>
      </w:r>
      <w:r w:rsidRPr="00E20E0A">
        <w:rPr>
          <w:rFonts w:ascii="Times New Roman" w:eastAsia="Times New Roman" w:hAnsi="Times New Roman" w:cs="Times New Roman"/>
          <w:b/>
          <w:kern w:val="0"/>
          <w:lang w:bidi="et-EE"/>
          <w14:ligatures w14:val="none"/>
        </w:rPr>
        <w:br/>
        <w:t>ÜLDSÄTTED</w:t>
      </w:r>
    </w:p>
    <w:p w14:paraId="073E496C" w14:textId="77777777" w:rsidR="00647812" w:rsidRPr="00E20E0A" w:rsidRDefault="00647812"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5BE4BEE" w14:textId="44C1100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Mõistete kasutamine</w:t>
      </w:r>
    </w:p>
    <w:p w14:paraId="3698D55D" w14:textId="77777777" w:rsidR="00647812" w:rsidRPr="00E20E0A" w:rsidRDefault="00647812"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073C34E" w14:textId="31BD2927"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Kokkuleppes kasutatakse järgmisi mõisteid:</w:t>
      </w:r>
    </w:p>
    <w:p w14:paraId="441832A5" w14:textId="6FD33D33"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„Rootsi“ – Rootsi Kuningriik;</w:t>
      </w:r>
    </w:p>
    <w:p w14:paraId="6F5BBD54" w14:textId="2E44F19E"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„Eesti“ – Eesti Vabariik;</w:t>
      </w:r>
    </w:p>
    <w:p w14:paraId="2D7B341B" w14:textId="45A7B0F2"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w:t>
      </w:r>
      <w:r w:rsidR="005D5D6F" w:rsidRPr="00E20E0A">
        <w:rPr>
          <w:rFonts w:ascii="Times New Roman" w:eastAsia="Times New Roman" w:hAnsi="Times New Roman" w:cs="Times New Roman"/>
          <w:kern w:val="0"/>
          <w:lang w:bidi="et-EE"/>
          <w14:ligatures w14:val="none"/>
        </w:rPr>
        <w:t>v</w:t>
      </w:r>
      <w:r w:rsidRPr="00E20E0A">
        <w:rPr>
          <w:rFonts w:ascii="Times New Roman" w:eastAsia="Times New Roman" w:hAnsi="Times New Roman" w:cs="Times New Roman"/>
          <w:kern w:val="0"/>
          <w:lang w:bidi="et-EE"/>
          <w14:ligatures w14:val="none"/>
        </w:rPr>
        <w:t>angla“ – Eesti Vabariigis asuv Tartu Vangla;</w:t>
      </w:r>
    </w:p>
    <w:p w14:paraId="6A8ABB8F" w14:textId="26841EFE"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„Rootsi personal“ – Rootsi vanglateenistuse määratud töötajad;</w:t>
      </w:r>
    </w:p>
    <w:p w14:paraId="674A4F4A" w14:textId="140AF3F1"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e.</w:t>
      </w:r>
      <w:proofErr w:type="spellEnd"/>
      <w:r w:rsidRPr="00E20E0A">
        <w:rPr>
          <w:rFonts w:ascii="Times New Roman" w:eastAsia="Times New Roman" w:hAnsi="Times New Roman" w:cs="Times New Roman"/>
          <w:kern w:val="0"/>
          <w:lang w:bidi="et-EE"/>
          <w14:ligatures w14:val="none"/>
        </w:rPr>
        <w:t> „Eesti personal“ – Eesti Vabariigi ametiasutuste määratud töötajad;</w:t>
      </w:r>
    </w:p>
    <w:p w14:paraId="28D0AAC4" w14:textId="46D61BB9"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f.</w:t>
      </w:r>
      <w:proofErr w:type="spellEnd"/>
      <w:r w:rsidRPr="00E20E0A">
        <w:rPr>
          <w:rFonts w:ascii="Times New Roman" w:eastAsia="Times New Roman" w:hAnsi="Times New Roman" w:cs="Times New Roman"/>
          <w:kern w:val="0"/>
          <w:lang w:bidi="et-EE"/>
          <w14:ligatures w14:val="none"/>
        </w:rPr>
        <w:t> „Rootsi karistus“ – Rootsi kohtu lõpliku otsusega Rootsis täidetavaks tunnistatud vanglakaristus;</w:t>
      </w:r>
    </w:p>
    <w:p w14:paraId="6833F5B8" w14:textId="0A9E80F1"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g. „</w:t>
      </w:r>
      <w:r w:rsidR="00E1546E" w:rsidRPr="00E20E0A">
        <w:rPr>
          <w:rFonts w:ascii="Times New Roman" w:eastAsia="Times New Roman" w:hAnsi="Times New Roman" w:cs="Times New Roman"/>
          <w:kern w:val="0"/>
          <w:lang w:bidi="et-EE"/>
          <w14:ligatures w14:val="none"/>
        </w:rPr>
        <w:t>k</w:t>
      </w:r>
      <w:r w:rsidRPr="00E20E0A">
        <w:rPr>
          <w:rFonts w:ascii="Times New Roman" w:eastAsia="Times New Roman" w:hAnsi="Times New Roman" w:cs="Times New Roman"/>
          <w:kern w:val="0"/>
          <w:lang w:bidi="et-EE"/>
          <w14:ligatures w14:val="none"/>
        </w:rPr>
        <w:t>innipeetav“ – isik, kellele on mõistetud Rootsi vanglakaristus ja kes on toimetatud Eesti Vabariiki;</w:t>
      </w:r>
    </w:p>
    <w:p w14:paraId="2C668FDA" w14:textId="374D93B1"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h. „</w:t>
      </w:r>
      <w:r w:rsidR="00E1546E" w:rsidRPr="00E20E0A">
        <w:rPr>
          <w:rFonts w:ascii="Times New Roman" w:eastAsia="Times New Roman" w:hAnsi="Times New Roman" w:cs="Times New Roman"/>
          <w:kern w:val="0"/>
          <w:lang w:bidi="et-EE"/>
          <w14:ligatures w14:val="none"/>
        </w:rPr>
        <w:t>v</w:t>
      </w:r>
      <w:r w:rsidRPr="00E20E0A">
        <w:rPr>
          <w:rFonts w:ascii="Times New Roman" w:eastAsia="Times New Roman" w:hAnsi="Times New Roman" w:cs="Times New Roman"/>
          <w:kern w:val="0"/>
          <w:lang w:bidi="et-EE"/>
          <w14:ligatures w14:val="none"/>
        </w:rPr>
        <w:t xml:space="preserve">angla </w:t>
      </w:r>
      <w:r w:rsidR="001102EF" w:rsidRPr="00E20E0A">
        <w:rPr>
          <w:rFonts w:ascii="Times New Roman" w:eastAsia="Times New Roman" w:hAnsi="Times New Roman" w:cs="Times New Roman"/>
          <w:kern w:val="0"/>
          <w:lang w:bidi="et-EE"/>
          <w14:ligatures w14:val="none"/>
        </w:rPr>
        <w:t>meditsiiniosakond</w:t>
      </w:r>
      <w:r w:rsidRPr="00E20E0A">
        <w:rPr>
          <w:rFonts w:ascii="Times New Roman" w:eastAsia="Times New Roman" w:hAnsi="Times New Roman" w:cs="Times New Roman"/>
          <w:kern w:val="0"/>
          <w:lang w:bidi="et-EE"/>
          <w14:ligatures w14:val="none"/>
        </w:rPr>
        <w:t>“ – vanglas asuv tervishoiuteenuse osutaja;</w:t>
      </w:r>
    </w:p>
    <w:p w14:paraId="75A96945" w14:textId="53EF7809"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i. „</w:t>
      </w:r>
      <w:r w:rsidR="00E1546E" w:rsidRPr="00E20E0A">
        <w:rPr>
          <w:rFonts w:ascii="Times New Roman" w:eastAsia="Times New Roman" w:hAnsi="Times New Roman" w:cs="Times New Roman"/>
          <w:lang w:bidi="et-EE"/>
        </w:rPr>
        <w:t>k</w:t>
      </w:r>
      <w:r w:rsidRPr="00E20E0A">
        <w:rPr>
          <w:rFonts w:ascii="Times New Roman" w:eastAsia="Times New Roman" w:hAnsi="Times New Roman" w:cs="Times New Roman"/>
          <w:kern w:val="0"/>
          <w:lang w:bidi="et-EE"/>
          <w14:ligatures w14:val="none"/>
        </w:rPr>
        <w:t xml:space="preserve">oostöömemorandum“ – Rootsi Kuningriigi vanglateenistuse ning Eesti </w:t>
      </w:r>
      <w:r w:rsidR="34819493" w:rsidRPr="00E20E0A">
        <w:rPr>
          <w:rFonts w:ascii="Times New Roman" w:eastAsia="Times New Roman" w:hAnsi="Times New Roman" w:cs="Times New Roman"/>
          <w:lang w:bidi="et-EE"/>
        </w:rPr>
        <w:t xml:space="preserve">Vabariigi </w:t>
      </w:r>
      <w:r w:rsidR="4E272DDD" w:rsidRPr="00E20E0A">
        <w:rPr>
          <w:rFonts w:ascii="Times New Roman" w:eastAsia="Times New Roman" w:hAnsi="Times New Roman" w:cs="Times New Roman"/>
          <w:lang w:bidi="et-EE"/>
        </w:rPr>
        <w:t>Justiits- ja Digiministeerium</w:t>
      </w:r>
      <w:r w:rsidR="389B98B3" w:rsidRPr="00E20E0A">
        <w:rPr>
          <w:rFonts w:ascii="Times New Roman" w:eastAsia="Times New Roman" w:hAnsi="Times New Roman" w:cs="Times New Roman"/>
          <w:lang w:bidi="et-EE"/>
        </w:rPr>
        <w:t>i</w:t>
      </w:r>
      <w:r w:rsidRPr="00E20E0A">
        <w:rPr>
          <w:rFonts w:ascii="Times New Roman" w:eastAsia="Times New Roman" w:hAnsi="Times New Roman" w:cs="Times New Roman"/>
          <w:kern w:val="0"/>
          <w:lang w:bidi="et-EE"/>
          <w14:ligatures w14:val="none"/>
        </w:rPr>
        <w:t xml:space="preserve"> vaheli</w:t>
      </w:r>
      <w:r w:rsidR="0007460E" w:rsidRPr="00E20E0A">
        <w:rPr>
          <w:rFonts w:ascii="Times New Roman" w:eastAsia="Times New Roman" w:hAnsi="Times New Roman" w:cs="Times New Roman"/>
          <w:lang w:bidi="et-EE"/>
        </w:rPr>
        <w:t>s</w:t>
      </w:r>
      <w:r w:rsidRPr="00E20E0A">
        <w:rPr>
          <w:rFonts w:ascii="Times New Roman" w:eastAsia="Times New Roman" w:hAnsi="Times New Roman" w:cs="Times New Roman"/>
          <w:kern w:val="0"/>
          <w:lang w:bidi="et-EE"/>
          <w14:ligatures w14:val="none"/>
        </w:rPr>
        <w:t>e kokkuleppe kohaldamisalasse kuuluv leping, milles sätestatakse Rootsi karistuste täideviimise eesmärgil vangla kasutamise edasised tingimused ja kord;</w:t>
      </w:r>
    </w:p>
    <w:p w14:paraId="190F9CF2" w14:textId="62BD62FB" w:rsidR="003611C9" w:rsidRPr="00E20E0A" w:rsidRDefault="003A1F34" w:rsidP="001C6774">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j. „Euroopa vangla</w:t>
      </w:r>
      <w:r w:rsidR="00A77ED5" w:rsidRPr="00E20E0A">
        <w:rPr>
          <w:rFonts w:ascii="Times New Roman" w:eastAsia="Times New Roman" w:hAnsi="Times New Roman" w:cs="Times New Roman"/>
          <w:kern w:val="0"/>
          <w:lang w:bidi="et-EE"/>
          <w14:ligatures w14:val="none"/>
        </w:rPr>
        <w:t>reeglistik</w:t>
      </w:r>
      <w:r w:rsidRPr="00E20E0A">
        <w:rPr>
          <w:rFonts w:ascii="Times New Roman" w:eastAsia="Times New Roman" w:hAnsi="Times New Roman" w:cs="Times New Roman"/>
          <w:kern w:val="0"/>
          <w:lang w:bidi="et-EE"/>
          <w14:ligatures w14:val="none"/>
        </w:rPr>
        <w:t xml:space="preserve">“ – Euroopa Nõukogu </w:t>
      </w:r>
      <w:r w:rsidR="00BF4713" w:rsidRPr="00E20E0A">
        <w:rPr>
          <w:rFonts w:ascii="Times New Roman" w:eastAsia="Times New Roman" w:hAnsi="Times New Roman" w:cs="Times New Roman"/>
          <w:kern w:val="0"/>
          <w:lang w:bidi="et-EE"/>
          <w14:ligatures w14:val="none"/>
        </w:rPr>
        <w:t>M</w:t>
      </w:r>
      <w:r w:rsidRPr="00E20E0A">
        <w:rPr>
          <w:rFonts w:ascii="Times New Roman" w:eastAsia="Times New Roman" w:hAnsi="Times New Roman" w:cs="Times New Roman"/>
          <w:kern w:val="0"/>
          <w:lang w:bidi="et-EE"/>
          <w14:ligatures w14:val="none"/>
        </w:rPr>
        <w:t xml:space="preserve">inistrite </w:t>
      </w:r>
      <w:r w:rsidR="00BF4713" w:rsidRPr="00E20E0A">
        <w:rPr>
          <w:rFonts w:ascii="Times New Roman" w:eastAsia="Times New Roman" w:hAnsi="Times New Roman" w:cs="Times New Roman"/>
          <w:kern w:val="0"/>
          <w:lang w:bidi="et-EE"/>
          <w14:ligatures w14:val="none"/>
        </w:rPr>
        <w:t>K</w:t>
      </w:r>
      <w:r w:rsidRPr="00E20E0A">
        <w:rPr>
          <w:rFonts w:ascii="Times New Roman" w:eastAsia="Times New Roman" w:hAnsi="Times New Roman" w:cs="Times New Roman"/>
          <w:kern w:val="0"/>
          <w:lang w:bidi="et-EE"/>
          <w14:ligatures w14:val="none"/>
        </w:rPr>
        <w:t xml:space="preserve">omitee soovitus </w:t>
      </w:r>
    </w:p>
    <w:p w14:paraId="7F387C6A" w14:textId="4D5424F7"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Rec</w:t>
      </w:r>
      <w:proofErr w:type="spellEnd"/>
      <w:r w:rsidRPr="00E20E0A">
        <w:rPr>
          <w:rFonts w:ascii="Times New Roman" w:eastAsia="Times New Roman" w:hAnsi="Times New Roman" w:cs="Times New Roman"/>
          <w:kern w:val="0"/>
          <w:lang w:bidi="et-EE"/>
          <w14:ligatures w14:val="none"/>
        </w:rPr>
        <w:t>(2006)2-rev liikmesriikidele Euroopa vangla</w:t>
      </w:r>
      <w:r w:rsidR="006B353A" w:rsidRPr="00E20E0A">
        <w:rPr>
          <w:rFonts w:ascii="Times New Roman" w:eastAsia="Times New Roman" w:hAnsi="Times New Roman" w:cs="Times New Roman"/>
          <w:kern w:val="0"/>
          <w:lang w:bidi="et-EE"/>
          <w14:ligatures w14:val="none"/>
        </w:rPr>
        <w:t>reeglistiku</w:t>
      </w:r>
      <w:r w:rsidRPr="00E20E0A">
        <w:rPr>
          <w:rFonts w:ascii="Times New Roman" w:eastAsia="Times New Roman" w:hAnsi="Times New Roman" w:cs="Times New Roman"/>
          <w:kern w:val="0"/>
          <w:lang w:bidi="et-EE"/>
          <w14:ligatures w14:val="none"/>
        </w:rPr>
        <w:t xml:space="preserve"> kohta;</w:t>
      </w:r>
    </w:p>
    <w:p w14:paraId="3509F48E" w14:textId="165134A1"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k. „CPT standardid“ – piinamise ja ebainimliku või alandava kohtlemise või karistamise tõkestamise Euroopa Komitee välja töötatud standardid, mis on asjakohased vangistuse kontekstis.</w:t>
      </w:r>
    </w:p>
    <w:p w14:paraId="3557C167" w14:textId="77777777" w:rsidR="003A1F34" w:rsidRPr="00E20E0A" w:rsidRDefault="003A1F34" w:rsidP="005B040E">
      <w:pPr>
        <w:spacing w:after="0" w:line="240" w:lineRule="auto"/>
        <w:jc w:val="both"/>
        <w:textAlignment w:val="baseline"/>
        <w:rPr>
          <w:rFonts w:ascii="Times New Roman" w:eastAsia="Times New Roman" w:hAnsi="Times New Roman" w:cs="Times New Roman"/>
          <w:kern w:val="0"/>
          <w:lang w:eastAsia="et-EE"/>
          <w14:ligatures w14:val="none"/>
        </w:rPr>
      </w:pPr>
    </w:p>
    <w:p w14:paraId="59F7C3C6" w14:textId="60984114"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Eesmärk ja kohaldamisala</w:t>
      </w:r>
    </w:p>
    <w:p w14:paraId="09F944B1" w14:textId="77777777" w:rsidR="00647812" w:rsidRPr="00E20E0A" w:rsidRDefault="00647812"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11E7B1E" w14:textId="6BAB16DD"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Kokkuleppes sätestatakse Rootsi ja Eesti vahelise koostöö raamistik Rootsi karistuste täideviimiseks Eestis ning reguleeritakse poolte tegevuskorda, õigusi ja kohustusi.</w:t>
      </w:r>
    </w:p>
    <w:p w14:paraId="5965EEDC" w14:textId="0D4CB3BF"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Kokkulepe on rahvusvahelise õiguse tähenduses õiguslikult siduv dokument </w:t>
      </w:r>
      <w:r w:rsidR="00263874" w:rsidRPr="00E20E0A">
        <w:rPr>
          <w:rFonts w:ascii="Times New Roman" w:eastAsia="Times New Roman" w:hAnsi="Times New Roman" w:cs="Times New Roman"/>
          <w:kern w:val="0"/>
          <w:lang w:bidi="et-EE"/>
          <w14:ligatures w14:val="none"/>
        </w:rPr>
        <w:t>ning</w:t>
      </w:r>
      <w:r w:rsidRPr="00E20E0A">
        <w:rPr>
          <w:rFonts w:ascii="Times New Roman" w:eastAsia="Times New Roman" w:hAnsi="Times New Roman" w:cs="Times New Roman"/>
          <w:kern w:val="0"/>
          <w:lang w:bidi="et-EE"/>
          <w14:ligatures w14:val="none"/>
        </w:rPr>
        <w:t xml:space="preserve"> selle suhtes kohaldatakse 1969.</w:t>
      </w:r>
      <w:r w:rsidRPr="00E20E0A">
        <w:rPr>
          <w:rFonts w:ascii="Times New Roman" w:eastAsia="Times New Roman" w:hAnsi="Times New Roman" w:cs="Times New Roman"/>
          <w:b/>
          <w:kern w:val="0"/>
          <w:lang w:bidi="et-EE"/>
          <w14:ligatures w14:val="none"/>
        </w:rPr>
        <w:t> </w:t>
      </w:r>
      <w:r w:rsidRPr="00E20E0A">
        <w:rPr>
          <w:rFonts w:ascii="Times New Roman" w:eastAsia="Times New Roman" w:hAnsi="Times New Roman" w:cs="Times New Roman"/>
          <w:kern w:val="0"/>
          <w:lang w:bidi="et-EE"/>
          <w14:ligatures w14:val="none"/>
        </w:rPr>
        <w:t>aasta rahvusvaheliste lepingute õiguse Viini konventsiooni.</w:t>
      </w:r>
    </w:p>
    <w:p w14:paraId="40C3A277" w14:textId="77777777" w:rsidR="005B040E" w:rsidRPr="00E20E0A" w:rsidRDefault="005B040E"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6895A45" w14:textId="4956955C" w:rsidR="003A1F34" w:rsidRPr="00E20E0A" w:rsidRDefault="3E1120F3"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bCs/>
          <w:kern w:val="0"/>
          <w:lang w:bidi="et-EE"/>
          <w14:ligatures w14:val="none"/>
        </w:rPr>
        <w:t>Artikkel 3</w:t>
      </w:r>
      <w:r w:rsidR="003A1F34" w:rsidRPr="00E20E0A">
        <w:rPr>
          <w:rFonts w:ascii="Times New Roman" w:eastAsia="Times New Roman" w:hAnsi="Times New Roman" w:cs="Times New Roman"/>
          <w:b/>
          <w:kern w:val="0"/>
          <w:lang w:bidi="et-EE"/>
          <w14:ligatures w14:val="none"/>
        </w:rPr>
        <w:br/>
      </w:r>
      <w:r w:rsidR="5091BA24" w:rsidRPr="00E20E0A">
        <w:rPr>
          <w:rFonts w:ascii="Times New Roman" w:hAnsi="Times New Roman" w:cs="Times New Roman"/>
          <w:i/>
        </w:rPr>
        <w:t xml:space="preserve">Vastavus </w:t>
      </w:r>
      <w:r w:rsidR="003A1F34" w:rsidRPr="00E20E0A">
        <w:rPr>
          <w:rFonts w:ascii="Times New Roman" w:eastAsia="Times New Roman" w:hAnsi="Times New Roman" w:cs="Times New Roman"/>
          <w:i/>
          <w:lang w:bidi="et-EE"/>
        </w:rPr>
        <w:t>rahvusvaheliste</w:t>
      </w:r>
      <w:r w:rsidR="00435348" w:rsidRPr="00E20E0A">
        <w:rPr>
          <w:rFonts w:ascii="Times New Roman" w:eastAsia="Times New Roman" w:hAnsi="Times New Roman" w:cs="Times New Roman"/>
          <w:i/>
          <w:lang w:bidi="et-EE"/>
        </w:rPr>
        <w:t>le</w:t>
      </w:r>
      <w:r w:rsidR="003A1F34" w:rsidRPr="00E20E0A">
        <w:rPr>
          <w:rFonts w:ascii="Times New Roman" w:eastAsia="Times New Roman" w:hAnsi="Times New Roman" w:cs="Times New Roman"/>
          <w:i/>
          <w:lang w:bidi="et-EE"/>
        </w:rPr>
        <w:t xml:space="preserve"> </w:t>
      </w:r>
      <w:r w:rsidRPr="00E20E0A">
        <w:rPr>
          <w:rFonts w:ascii="Times New Roman" w:eastAsia="Times New Roman" w:hAnsi="Times New Roman" w:cs="Times New Roman"/>
          <w:i/>
          <w:iCs/>
          <w:lang w:bidi="et-EE"/>
        </w:rPr>
        <w:t>õigusaktide</w:t>
      </w:r>
      <w:r w:rsidR="00435348" w:rsidRPr="00E20E0A">
        <w:rPr>
          <w:rFonts w:ascii="Times New Roman" w:eastAsia="Times New Roman" w:hAnsi="Times New Roman" w:cs="Times New Roman"/>
          <w:i/>
          <w:iCs/>
          <w:lang w:bidi="et-EE"/>
        </w:rPr>
        <w:t>le</w:t>
      </w:r>
    </w:p>
    <w:p w14:paraId="2BC78DAB"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E58D591" w14:textId="3E32A894"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Kõik </w:t>
      </w:r>
      <w:r w:rsidR="007575BF" w:rsidRPr="00E20E0A">
        <w:rPr>
          <w:rFonts w:ascii="Times New Roman" w:eastAsia="Times New Roman" w:hAnsi="Times New Roman" w:cs="Times New Roman"/>
          <w:kern w:val="0"/>
          <w:lang w:bidi="et-EE"/>
          <w14:ligatures w14:val="none"/>
        </w:rPr>
        <w:t xml:space="preserve">selle </w:t>
      </w:r>
      <w:r w:rsidRPr="00E20E0A">
        <w:rPr>
          <w:rFonts w:ascii="Times New Roman" w:eastAsia="Times New Roman" w:hAnsi="Times New Roman" w:cs="Times New Roman"/>
          <w:kern w:val="0"/>
          <w:lang w:bidi="et-EE"/>
          <w14:ligatures w14:val="none"/>
        </w:rPr>
        <w:t xml:space="preserve">kokkuleppe kohased toimingud </w:t>
      </w:r>
      <w:r w:rsidR="007575BF" w:rsidRPr="00E20E0A">
        <w:rPr>
          <w:rFonts w:ascii="Times New Roman" w:eastAsia="Times New Roman" w:hAnsi="Times New Roman" w:cs="Times New Roman"/>
          <w:kern w:val="0"/>
          <w:lang w:bidi="et-EE"/>
          <w14:ligatures w14:val="none"/>
        </w:rPr>
        <w:t>tehakse</w:t>
      </w:r>
      <w:r w:rsidRPr="00E20E0A">
        <w:rPr>
          <w:rFonts w:ascii="Times New Roman" w:eastAsia="Times New Roman" w:hAnsi="Times New Roman" w:cs="Times New Roman"/>
          <w:kern w:val="0"/>
          <w:lang w:bidi="et-EE"/>
          <w14:ligatures w14:val="none"/>
        </w:rPr>
        <w:t xml:space="preserve"> täielikus kooskõlas poolte rahvusvahelisest õigusest tulenevate õiguste ja kohustustega, sealhulgas (loetelu ei ole ammendav):</w:t>
      </w:r>
    </w:p>
    <w:p w14:paraId="38FF59B3" w14:textId="77777777" w:rsidR="001C6774" w:rsidRDefault="001C6774" w:rsidP="005B040E">
      <w:pPr>
        <w:spacing w:after="0" w:line="240" w:lineRule="auto"/>
        <w:ind w:left="420"/>
        <w:jc w:val="both"/>
        <w:textAlignment w:val="baseline"/>
        <w:rPr>
          <w:rFonts w:ascii="Times New Roman" w:eastAsia="Times New Roman" w:hAnsi="Times New Roman" w:cs="Times New Roman"/>
          <w:kern w:val="0"/>
          <w:lang w:bidi="et-EE"/>
          <w14:ligatures w14:val="none"/>
        </w:rPr>
      </w:pPr>
    </w:p>
    <w:p w14:paraId="410606F9" w14:textId="158C0DEF"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Euroopa Liidu õigusaktid;</w:t>
      </w:r>
    </w:p>
    <w:p w14:paraId="1F465C7F" w14:textId="0617F68A"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kodaniku- ja poliitiliste õiguste rahvusvaheline pakt;</w:t>
      </w:r>
    </w:p>
    <w:p w14:paraId="69572609" w14:textId="47D141B4"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xml:space="preserve"> piinamise ning muu julma, ebainimliku või </w:t>
      </w:r>
      <w:proofErr w:type="spellStart"/>
      <w:r w:rsidRPr="00E20E0A">
        <w:rPr>
          <w:rFonts w:ascii="Times New Roman" w:eastAsia="Times New Roman" w:hAnsi="Times New Roman" w:cs="Times New Roman"/>
          <w:kern w:val="0"/>
          <w:lang w:bidi="et-EE"/>
          <w14:ligatures w14:val="none"/>
        </w:rPr>
        <w:t>inimväärikust</w:t>
      </w:r>
      <w:proofErr w:type="spellEnd"/>
      <w:r w:rsidRPr="00E20E0A">
        <w:rPr>
          <w:rFonts w:ascii="Times New Roman" w:eastAsia="Times New Roman" w:hAnsi="Times New Roman" w:cs="Times New Roman"/>
          <w:kern w:val="0"/>
          <w:lang w:bidi="et-EE"/>
          <w14:ligatures w14:val="none"/>
        </w:rPr>
        <w:t xml:space="preserve"> alandava kohtlemise ja karistamise vastane konventsioon ja selle fakultatiivprotokoll;</w:t>
      </w:r>
    </w:p>
    <w:p w14:paraId="4F5B266C" w14:textId="15755122"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Euroopa inimõiguste ja põhivabaduste kaitse konventsioon ja selle protokoll nr</w:t>
      </w:r>
      <w:r w:rsidRPr="00E20E0A">
        <w:rPr>
          <w:rFonts w:ascii="Times New Roman" w:eastAsia="Times New Roman" w:hAnsi="Times New Roman" w:cs="Times New Roman"/>
          <w:b/>
          <w:kern w:val="0"/>
          <w:lang w:bidi="et-EE"/>
          <w14:ligatures w14:val="none"/>
        </w:rPr>
        <w:t> </w:t>
      </w:r>
      <w:r w:rsidRPr="00E20E0A">
        <w:rPr>
          <w:rFonts w:ascii="Times New Roman" w:eastAsia="Times New Roman" w:hAnsi="Times New Roman" w:cs="Times New Roman"/>
          <w:kern w:val="0"/>
          <w:lang w:bidi="et-EE"/>
          <w14:ligatures w14:val="none"/>
        </w:rPr>
        <w:t>1;</w:t>
      </w:r>
    </w:p>
    <w:p w14:paraId="76DDE070" w14:textId="36227C26"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e.</w:t>
      </w:r>
      <w:proofErr w:type="spellEnd"/>
      <w:r w:rsidRPr="00E20E0A">
        <w:rPr>
          <w:rFonts w:ascii="Times New Roman" w:eastAsia="Times New Roman" w:hAnsi="Times New Roman" w:cs="Times New Roman"/>
          <w:kern w:val="0"/>
          <w:lang w:bidi="et-EE"/>
          <w14:ligatures w14:val="none"/>
        </w:rPr>
        <w:t> pagulasseisundi konventsioon ja selle 1967.</w:t>
      </w:r>
      <w:r w:rsidRPr="00E20E0A">
        <w:rPr>
          <w:rFonts w:ascii="Times New Roman" w:eastAsia="Times New Roman" w:hAnsi="Times New Roman" w:cs="Times New Roman"/>
          <w:b/>
          <w:kern w:val="0"/>
          <w:lang w:bidi="et-EE"/>
          <w14:ligatures w14:val="none"/>
        </w:rPr>
        <w:t> </w:t>
      </w:r>
      <w:r w:rsidRPr="00E20E0A">
        <w:rPr>
          <w:rFonts w:ascii="Times New Roman" w:eastAsia="Times New Roman" w:hAnsi="Times New Roman" w:cs="Times New Roman"/>
          <w:kern w:val="0"/>
          <w:lang w:bidi="et-EE"/>
          <w14:ligatures w14:val="none"/>
        </w:rPr>
        <w:t>aasta protokoll.</w:t>
      </w:r>
    </w:p>
    <w:p w14:paraId="062F4BE5" w14:textId="77777777" w:rsidR="001C6774" w:rsidRDefault="001C6774" w:rsidP="005B040E">
      <w:pPr>
        <w:spacing w:after="0" w:line="240" w:lineRule="auto"/>
        <w:jc w:val="both"/>
        <w:textAlignment w:val="baseline"/>
        <w:rPr>
          <w:rFonts w:ascii="Times New Roman" w:eastAsia="Times New Roman" w:hAnsi="Times New Roman" w:cs="Times New Roman"/>
          <w:kern w:val="0"/>
          <w:lang w:bidi="et-EE"/>
          <w14:ligatures w14:val="none"/>
        </w:rPr>
      </w:pPr>
    </w:p>
    <w:p w14:paraId="38F81569" w14:textId="3720F3A1" w:rsidR="003A1F34" w:rsidRPr="00E20E0A" w:rsidRDefault="0CB00161"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Isikuandme</w:t>
      </w:r>
      <w:r w:rsidR="4F858454" w:rsidRPr="00E20E0A">
        <w:rPr>
          <w:rFonts w:ascii="Times New Roman" w:eastAsia="Times New Roman" w:hAnsi="Times New Roman" w:cs="Times New Roman"/>
          <w:lang w:bidi="et-EE"/>
        </w:rPr>
        <w:t>id</w:t>
      </w:r>
      <w:r w:rsidRPr="00E20E0A">
        <w:rPr>
          <w:rFonts w:ascii="Times New Roman" w:eastAsia="Times New Roman" w:hAnsi="Times New Roman" w:cs="Times New Roman"/>
          <w:kern w:val="0"/>
          <w:lang w:bidi="et-EE"/>
          <w14:ligatures w14:val="none"/>
        </w:rPr>
        <w:t xml:space="preserve"> töö</w:t>
      </w:r>
      <w:r w:rsidR="4F858454" w:rsidRPr="00E20E0A">
        <w:rPr>
          <w:rFonts w:ascii="Times New Roman" w:eastAsia="Times New Roman" w:hAnsi="Times New Roman" w:cs="Times New Roman"/>
          <w:lang w:bidi="et-EE"/>
        </w:rPr>
        <w:t>deldakse</w:t>
      </w:r>
      <w:r w:rsidRPr="00E20E0A">
        <w:rPr>
          <w:rFonts w:ascii="Times New Roman" w:eastAsia="Times New Roman" w:hAnsi="Times New Roman" w:cs="Times New Roman"/>
          <w:kern w:val="0"/>
          <w:lang w:bidi="et-EE"/>
          <w14:ligatures w14:val="none"/>
        </w:rPr>
        <w:t xml:space="preserve"> selle kokkuleppe alusel vastavalt Euroopa Parlamendi ja nõukogu 27. aprilli 2016.</w:t>
      </w:r>
      <w:r w:rsidRPr="00E20E0A">
        <w:rPr>
          <w:rFonts w:ascii="Times New Roman" w:eastAsia="Times New Roman" w:hAnsi="Times New Roman" w:cs="Times New Roman"/>
          <w:b/>
          <w:bCs/>
          <w:kern w:val="0"/>
          <w:lang w:bidi="et-EE"/>
          <w14:ligatures w14:val="none"/>
        </w:rPr>
        <w:t> </w:t>
      </w:r>
      <w:r w:rsidRPr="00E20E0A">
        <w:rPr>
          <w:rFonts w:ascii="Times New Roman" w:eastAsia="Times New Roman" w:hAnsi="Times New Roman" w:cs="Times New Roman"/>
          <w:kern w:val="0"/>
          <w:lang w:bidi="et-EE"/>
          <w14:ligatures w14:val="none"/>
        </w:rPr>
        <w:t xml:space="preserve">aasta määrusele (EL) 2016/679 füüsiliste isikute kaitse kohta isikuandmete töötlemisel ja selliste andmete vaba liikumise ning direktiivi 95/46/EÜ kehtetuks tunnistamise kohta (isikuandmete kaitse </w:t>
      </w:r>
      <w:proofErr w:type="spellStart"/>
      <w:r w:rsidRPr="00E20E0A">
        <w:rPr>
          <w:rFonts w:ascii="Times New Roman" w:eastAsia="Times New Roman" w:hAnsi="Times New Roman" w:cs="Times New Roman"/>
          <w:kern w:val="0"/>
          <w:lang w:bidi="et-EE"/>
          <w14:ligatures w14:val="none"/>
        </w:rPr>
        <w:t>üldmäärus</w:t>
      </w:r>
      <w:proofErr w:type="spellEnd"/>
      <w:r w:rsidRPr="00E20E0A">
        <w:rPr>
          <w:rFonts w:ascii="Times New Roman" w:eastAsia="Times New Roman" w:hAnsi="Times New Roman" w:cs="Times New Roman"/>
          <w:kern w:val="0"/>
          <w:lang w:bidi="et-EE"/>
          <w14:ligatures w14:val="none"/>
        </w:rPr>
        <w:t>) ning vastavalt Euroopa Parlamendi ja nõukogu 27. aprilli 2016.</w:t>
      </w:r>
      <w:r w:rsidRPr="00E20E0A">
        <w:rPr>
          <w:rFonts w:ascii="Times New Roman" w:eastAsia="Times New Roman" w:hAnsi="Times New Roman" w:cs="Times New Roman"/>
          <w:b/>
          <w:bCs/>
          <w:kern w:val="0"/>
          <w:lang w:bidi="et-EE"/>
          <w14:ligatures w14:val="none"/>
        </w:rPr>
        <w:t> </w:t>
      </w:r>
      <w:r w:rsidRPr="00E20E0A">
        <w:rPr>
          <w:rFonts w:ascii="Times New Roman" w:eastAsia="Times New Roman" w:hAnsi="Times New Roman" w:cs="Times New Roman"/>
          <w:kern w:val="0"/>
          <w:lang w:bidi="et-EE"/>
          <w14:ligatures w14:val="none"/>
        </w:rPr>
        <w:t xml:space="preserve">aasta direktiivile (EL) 2016/680, mis käsitleb füüsiliste isikute kaitset seoses pädevates asutustes isikuandmete töötlemisega süütegude tõkestamise, uurimise, avastamise ja nende eest vastutusele võtmise või kriminaalkaristuste täitmisele pööramise eesmärgil ning </w:t>
      </w:r>
      <w:r w:rsidRPr="00E20E0A">
        <w:rPr>
          <w:rFonts w:ascii="Times New Roman" w:eastAsia="Times New Roman" w:hAnsi="Times New Roman" w:cs="Times New Roman"/>
          <w:kern w:val="0"/>
          <w:lang w:bidi="et-EE"/>
          <w14:ligatures w14:val="none"/>
        </w:rPr>
        <w:lastRenderedPageBreak/>
        <w:t>selliste andmete vaba liikumist ning millega tunnistatakse kehtetuks nõukogu raamotsus 2008/977/JSK.</w:t>
      </w:r>
    </w:p>
    <w:p w14:paraId="525FA17B" w14:textId="7ADBBCC0" w:rsidR="24A8CF1C" w:rsidRPr="00E20E0A" w:rsidRDefault="24A8CF1C" w:rsidP="24A8CF1C">
      <w:pPr>
        <w:spacing w:after="0" w:line="240" w:lineRule="auto"/>
        <w:jc w:val="center"/>
        <w:rPr>
          <w:rFonts w:ascii="Times New Roman" w:eastAsia="Times New Roman" w:hAnsi="Times New Roman" w:cs="Times New Roman"/>
          <w:b/>
          <w:bCs/>
          <w:lang w:bidi="et-EE"/>
        </w:rPr>
      </w:pPr>
    </w:p>
    <w:p w14:paraId="205A2634" w14:textId="568A2DBB"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Koostöömemorandum</w:t>
      </w:r>
    </w:p>
    <w:p w14:paraId="0EC6B425"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D785030" w14:textId="32E287D9" w:rsidR="003A1F34" w:rsidRPr="00E20E0A" w:rsidRDefault="0CB00161"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Kokkuleppe rakendamise ja praktilise kohaldamise eesmärgil koostavad Rootsi vanglateenistus ning Eesti Vabariigi Justiits- ja Digiministeerium koostöömemorandumi, mis käsitleb muu hulgas vangla toimimist, personali, rajatisi, kinnipeetavate transporti ja muid ülesandeid, mida võib täita Rootsi vanglateenistus või Eesti </w:t>
      </w:r>
      <w:r w:rsidRPr="00E20E0A">
        <w:rPr>
          <w:rFonts w:ascii="Times New Roman" w:eastAsia="Times New Roman" w:hAnsi="Times New Roman" w:cs="Times New Roman"/>
          <w:lang w:bidi="et-EE"/>
        </w:rPr>
        <w:t>vanglateenistus</w:t>
      </w:r>
      <w:r w:rsidRPr="00E20E0A">
        <w:rPr>
          <w:rFonts w:ascii="Times New Roman" w:eastAsia="Times New Roman" w:hAnsi="Times New Roman" w:cs="Times New Roman"/>
          <w:kern w:val="0"/>
          <w:lang w:bidi="et-EE"/>
          <w14:ligatures w14:val="none"/>
        </w:rPr>
        <w:t>.</w:t>
      </w:r>
    </w:p>
    <w:p w14:paraId="4BA91D39" w14:textId="713CE45E"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w:t>
      </w:r>
      <w:r w:rsidR="0B41FE78" w:rsidRPr="00E20E0A">
        <w:rPr>
          <w:rFonts w:ascii="Times New Roman" w:eastAsia="Times New Roman" w:hAnsi="Times New Roman" w:cs="Times New Roman"/>
          <w:kern w:val="0"/>
          <w:lang w:bidi="et-EE"/>
          <w14:ligatures w14:val="none"/>
        </w:rPr>
        <w:t> Koostöömemorandumi</w:t>
      </w:r>
      <w:r w:rsidRPr="00E20E0A">
        <w:rPr>
          <w:rFonts w:ascii="Times New Roman" w:eastAsia="Times New Roman" w:hAnsi="Times New Roman" w:cs="Times New Roman"/>
          <w:kern w:val="0"/>
          <w:lang w:bidi="et-EE"/>
          <w14:ligatures w14:val="none"/>
        </w:rPr>
        <w:t xml:space="preserve"> sõlmivad Rootsi vanglateenistus ning Eesti Vabariigi </w:t>
      </w:r>
      <w:r w:rsidR="0EF1F90F" w:rsidRPr="00E20E0A">
        <w:rPr>
          <w:rFonts w:ascii="Times New Roman" w:eastAsia="Times New Roman" w:hAnsi="Times New Roman" w:cs="Times New Roman"/>
          <w:kern w:val="0"/>
          <w:lang w:bidi="et-EE"/>
          <w14:ligatures w14:val="none"/>
        </w:rPr>
        <w:t>Justiits- ja Digiministeerium</w:t>
      </w:r>
      <w:r w:rsidRPr="00E20E0A">
        <w:rPr>
          <w:rFonts w:ascii="Times New Roman" w:eastAsia="Times New Roman" w:hAnsi="Times New Roman" w:cs="Times New Roman"/>
          <w:kern w:val="0"/>
          <w:lang w:bidi="et-EE"/>
          <w14:ligatures w14:val="none"/>
        </w:rPr>
        <w:t>.</w:t>
      </w:r>
    </w:p>
    <w:p w14:paraId="31D3011B" w14:textId="1293443C"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3. Rootsi vanglateenistus ning Eesti Vabariigi Justiits- ja Digiministeerium võivad selle kokkuleppe ja koostöömemorandumi kohaldamisalas sõlmida </w:t>
      </w:r>
      <w:r w:rsidR="007575BF" w:rsidRPr="00E20E0A">
        <w:rPr>
          <w:rFonts w:ascii="Times New Roman" w:eastAsia="Times New Roman" w:hAnsi="Times New Roman" w:cs="Times New Roman"/>
          <w:kern w:val="0"/>
          <w:lang w:bidi="et-EE"/>
          <w14:ligatures w14:val="none"/>
        </w:rPr>
        <w:t>muid</w:t>
      </w:r>
      <w:r w:rsidRPr="00E20E0A">
        <w:rPr>
          <w:rFonts w:ascii="Times New Roman" w:eastAsia="Times New Roman" w:hAnsi="Times New Roman" w:cs="Times New Roman"/>
          <w:kern w:val="0"/>
          <w:lang w:bidi="et-EE"/>
          <w14:ligatures w14:val="none"/>
        </w:rPr>
        <w:t xml:space="preserve"> rakendus</w:t>
      </w:r>
      <w:r w:rsidR="00630415" w:rsidRPr="00E20E0A">
        <w:rPr>
          <w:rFonts w:ascii="Times New Roman" w:eastAsia="Times New Roman" w:hAnsi="Times New Roman" w:cs="Times New Roman"/>
          <w:kern w:val="0"/>
          <w:lang w:bidi="et-EE"/>
          <w14:ligatures w14:val="none"/>
        </w:rPr>
        <w:t>likke kokkuleppeid</w:t>
      </w:r>
      <w:r w:rsidRPr="00E20E0A">
        <w:rPr>
          <w:rFonts w:ascii="Times New Roman" w:eastAsia="Times New Roman" w:hAnsi="Times New Roman" w:cs="Times New Roman"/>
          <w:kern w:val="0"/>
          <w:lang w:bidi="et-EE"/>
          <w14:ligatures w14:val="none"/>
        </w:rPr>
        <w:t>, et hõlbustada kokkuleppe katkematut täitmist.</w:t>
      </w:r>
    </w:p>
    <w:p w14:paraId="62CD9CD5" w14:textId="77777777" w:rsidR="00647812" w:rsidRPr="00E20E0A" w:rsidRDefault="00647812"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6DE23C8" w14:textId="53DCC5B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Poolte kohustused</w:t>
      </w:r>
    </w:p>
    <w:p w14:paraId="3F61BDBE"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30F6143" w14:textId="7F0488C3"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annab nõusoleku kasutada vanglat ja Eesti personali Rootsi karistuste täideviimiseks Eesti territooriumil.</w:t>
      </w:r>
    </w:p>
    <w:p w14:paraId="50130442" w14:textId="4647B549"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w:t>
      </w:r>
      <w:r w:rsidR="00DD7CFC">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Rootsi karistus</w:t>
      </w:r>
      <w:r w:rsidR="007575BF" w:rsidRPr="00E20E0A">
        <w:rPr>
          <w:rFonts w:ascii="Times New Roman" w:eastAsia="Times New Roman" w:hAnsi="Times New Roman" w:cs="Times New Roman"/>
          <w:lang w:bidi="et-EE"/>
        </w:rPr>
        <w:t>ed viiakse</w:t>
      </w:r>
      <w:r w:rsidRPr="00E20E0A">
        <w:rPr>
          <w:rFonts w:ascii="Times New Roman" w:eastAsia="Times New Roman" w:hAnsi="Times New Roman" w:cs="Times New Roman"/>
          <w:kern w:val="0"/>
          <w:lang w:bidi="et-EE"/>
          <w14:ligatures w14:val="none"/>
        </w:rPr>
        <w:t xml:space="preserve"> vanglas</w:t>
      </w:r>
      <w:r w:rsidR="007575BF" w:rsidRPr="00E20E0A">
        <w:rPr>
          <w:rFonts w:ascii="Times New Roman" w:eastAsia="Times New Roman" w:hAnsi="Times New Roman" w:cs="Times New Roman"/>
          <w:lang w:bidi="et-EE"/>
        </w:rPr>
        <w:t xml:space="preserve"> täide</w:t>
      </w:r>
      <w:r w:rsidRPr="00E20E0A">
        <w:rPr>
          <w:rFonts w:ascii="Times New Roman" w:eastAsia="Times New Roman" w:hAnsi="Times New Roman" w:cs="Times New Roman"/>
          <w:kern w:val="0"/>
          <w:lang w:bidi="et-EE"/>
          <w14:ligatures w14:val="none"/>
        </w:rPr>
        <w:t xml:space="preserve"> selles kokkuleppes sätestatud tingimustel.</w:t>
      </w:r>
    </w:p>
    <w:p w14:paraId="0497254E" w14:textId="6B783D7F"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Eesti teeb vanglas vajalikud kohandused, mis sätestatakse täpsemalt koostöömemorandumis, et tagada vangla vastavus kokkuleppes sätestatud nõuetele. Eesti tagab, et vangla järgib neid nõudeid.</w:t>
      </w:r>
    </w:p>
    <w:p w14:paraId="6842A8B0" w14:textId="77777777" w:rsidR="00647812" w:rsidRPr="00E20E0A" w:rsidRDefault="00647812"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57EE632" w14:textId="51F42C8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6</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Kohaldatav õigus</w:t>
      </w:r>
    </w:p>
    <w:p w14:paraId="0841BA61"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6051E33B" w14:textId="2358C93A" w:rsidR="003A1F34" w:rsidRPr="00E20E0A" w:rsidRDefault="003A1F34" w:rsidP="00DD7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w:t>
      </w:r>
      <w:r w:rsidR="00DA1A3C" w:rsidRPr="00E20E0A">
        <w:rPr>
          <w:rFonts w:ascii="Times New Roman" w:eastAsia="Times New Roman" w:hAnsi="Times New Roman" w:cs="Times New Roman"/>
          <w:lang w:bidi="et-EE"/>
        </w:rPr>
        <w:t>S</w:t>
      </w:r>
      <w:r w:rsidRPr="00E20E0A">
        <w:rPr>
          <w:rFonts w:ascii="Times New Roman" w:eastAsia="Times New Roman" w:hAnsi="Times New Roman" w:cs="Times New Roman"/>
          <w:kern w:val="0"/>
          <w:lang w:bidi="et-EE"/>
          <w14:ligatures w14:val="none"/>
        </w:rPr>
        <w:t>elle</w:t>
      </w:r>
      <w:r w:rsidR="00D1430B"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 xml:space="preserve">kokkuleppe ja koostöömemorandumi raames </w:t>
      </w:r>
      <w:r w:rsidR="00DA1A3C" w:rsidRPr="00E20E0A">
        <w:rPr>
          <w:rFonts w:ascii="Times New Roman" w:eastAsia="Times New Roman" w:hAnsi="Times New Roman" w:cs="Times New Roman"/>
          <w:lang w:bidi="et-EE"/>
        </w:rPr>
        <w:t xml:space="preserve">kohaldatakse </w:t>
      </w:r>
      <w:r w:rsidRPr="00E20E0A">
        <w:rPr>
          <w:rFonts w:ascii="Times New Roman" w:eastAsia="Times New Roman" w:hAnsi="Times New Roman" w:cs="Times New Roman"/>
          <w:kern w:val="0"/>
          <w:lang w:bidi="et-EE"/>
          <w14:ligatures w14:val="none"/>
        </w:rPr>
        <w:t>Rootsi karistuste täideviimisele vanglas, sealhulgas kinnipeetavate õigustele ja kohustustele</w:t>
      </w:r>
      <w:r w:rsidR="003A1ACF" w:rsidRPr="00E20E0A">
        <w:rPr>
          <w:rFonts w:ascii="Times New Roman" w:eastAsia="Times New Roman" w:hAnsi="Times New Roman" w:cs="Times New Roman"/>
          <w:lang w:bidi="et-EE"/>
        </w:rPr>
        <w:t>, Eesti õigus</w:t>
      </w:r>
      <w:r w:rsidR="008F1FE2" w:rsidRPr="00E20E0A">
        <w:rPr>
          <w:rFonts w:ascii="Times New Roman" w:eastAsia="Times New Roman" w:hAnsi="Times New Roman" w:cs="Times New Roman"/>
          <w:lang w:bidi="et-EE"/>
        </w:rPr>
        <w:t>t ja muid Eesti õigusakte</w:t>
      </w:r>
      <w:r w:rsidRPr="00E20E0A">
        <w:rPr>
          <w:rFonts w:ascii="Times New Roman" w:eastAsia="Times New Roman" w:hAnsi="Times New Roman" w:cs="Times New Roman"/>
          <w:kern w:val="0"/>
          <w:lang w:bidi="et-EE"/>
          <w14:ligatures w14:val="none"/>
        </w:rPr>
        <w:t>.</w:t>
      </w:r>
    </w:p>
    <w:p w14:paraId="40872AD2" w14:textId="00A72792"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w:t>
      </w:r>
      <w:bookmarkStart w:id="0" w:name="_Hlk200612710"/>
      <w:r w:rsidRPr="00E20E0A">
        <w:rPr>
          <w:rFonts w:ascii="Times New Roman" w:eastAsia="Times New Roman" w:hAnsi="Times New Roman" w:cs="Times New Roman"/>
          <w:kern w:val="0"/>
          <w:lang w:bidi="et-EE"/>
          <w14:ligatures w14:val="none"/>
        </w:rPr>
        <w:t> </w:t>
      </w:r>
      <w:bookmarkEnd w:id="0"/>
      <w:r w:rsidRPr="00E20E0A">
        <w:rPr>
          <w:rFonts w:ascii="Times New Roman" w:eastAsia="Times New Roman" w:hAnsi="Times New Roman" w:cs="Times New Roman"/>
          <w:kern w:val="0"/>
          <w:lang w:bidi="et-EE"/>
          <w14:ligatures w14:val="none"/>
        </w:rPr>
        <w:t xml:space="preserve">Eesti vangistusseaduse </w:t>
      </w:r>
      <w:r w:rsidR="00116402" w:rsidRPr="00E20E0A">
        <w:rPr>
          <w:rFonts w:ascii="Times New Roman" w:eastAsia="Times New Roman" w:hAnsi="Times New Roman" w:cs="Times New Roman"/>
          <w:kern w:val="0"/>
          <w:lang w:bidi="et-EE"/>
          <w14:ligatures w14:val="none"/>
        </w:rPr>
        <w:t>mõn</w:t>
      </w:r>
      <w:r w:rsidR="00976D7E" w:rsidRPr="00E20E0A">
        <w:rPr>
          <w:rFonts w:ascii="Times New Roman" w:eastAsia="Times New Roman" w:hAnsi="Times New Roman" w:cs="Times New Roman"/>
          <w:kern w:val="0"/>
          <w:lang w:bidi="et-EE"/>
          <w14:ligatures w14:val="none"/>
        </w:rPr>
        <w:t>ingaid</w:t>
      </w:r>
      <w:r w:rsidRPr="00E20E0A">
        <w:rPr>
          <w:rFonts w:ascii="Times New Roman" w:eastAsia="Times New Roman" w:hAnsi="Times New Roman" w:cs="Times New Roman"/>
          <w:kern w:val="0"/>
          <w:lang w:bidi="et-EE"/>
          <w14:ligatures w14:val="none"/>
        </w:rPr>
        <w:t xml:space="preserve"> sätte</w:t>
      </w:r>
      <w:r w:rsidR="00976D7E" w:rsidRPr="00E20E0A">
        <w:rPr>
          <w:rFonts w:ascii="Times New Roman" w:eastAsia="Times New Roman" w:hAnsi="Times New Roman" w:cs="Times New Roman"/>
          <w:kern w:val="0"/>
          <w:lang w:bidi="et-EE"/>
          <w14:ligatures w14:val="none"/>
        </w:rPr>
        <w:t>i</w:t>
      </w:r>
      <w:r w:rsidRPr="00E20E0A">
        <w:rPr>
          <w:rFonts w:ascii="Times New Roman" w:eastAsia="Times New Roman" w:hAnsi="Times New Roman" w:cs="Times New Roman"/>
          <w:kern w:val="0"/>
          <w:lang w:bidi="et-EE"/>
          <w14:ligatures w14:val="none"/>
        </w:rPr>
        <w:t xml:space="preserve">d ei kohaldata Rootsi karistuste täideviimisele vanglas. See kehtib järgmiste sätete kohaldamisalale: vangistusseaduse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11 lõiked 1 ja 3;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14 lõiked 3 ja 4;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16;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18 lõiked 1, 4, 5 ja 8 ainult DNA-proovi kohta;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d 19–22;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31 lõige 3;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46 lõike 1 viimane lause;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50 lõike 3 viimane lause;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53 lõige 4; alapeatükk 6;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63 punktid 1</w:t>
      </w:r>
      <w:r w:rsidRPr="00E20E0A">
        <w:rPr>
          <w:rFonts w:ascii="Times New Roman" w:eastAsia="Times New Roman" w:hAnsi="Times New Roman" w:cs="Times New Roman"/>
          <w:kern w:val="0"/>
          <w:vertAlign w:val="superscript"/>
          <w:lang w:bidi="et-EE"/>
          <w14:ligatures w14:val="none"/>
        </w:rPr>
        <w:t>1</w:t>
      </w:r>
      <w:r w:rsidRPr="00E20E0A">
        <w:rPr>
          <w:rFonts w:ascii="Times New Roman" w:eastAsia="Times New Roman" w:hAnsi="Times New Roman" w:cs="Times New Roman"/>
          <w:kern w:val="0"/>
          <w:lang w:bidi="et-EE"/>
          <w14:ligatures w14:val="none"/>
        </w:rPr>
        <w:t>, 2–4</w:t>
      </w:r>
      <w:r w:rsidR="006A11AF" w:rsidRPr="00E20E0A">
        <w:rPr>
          <w:rFonts w:ascii="Times New Roman" w:eastAsia="Times New Roman" w:hAnsi="Times New Roman" w:cs="Times New Roman"/>
          <w:kern w:val="0"/>
          <w:lang w:bidi="et-EE"/>
          <w14:ligatures w14:val="none"/>
        </w:rPr>
        <w:t xml:space="preserve"> ja</w:t>
      </w:r>
      <w:r w:rsidRPr="00E20E0A">
        <w:rPr>
          <w:rFonts w:ascii="Times New Roman" w:eastAsia="Times New Roman" w:hAnsi="Times New Roman" w:cs="Times New Roman"/>
          <w:kern w:val="0"/>
          <w:lang w:bidi="et-EE"/>
          <w14:ligatures w14:val="none"/>
        </w:rPr>
        <w:t xml:space="preserve"> lõige 2;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64 lõige 4</w:t>
      </w:r>
      <w:r w:rsidRPr="00E20E0A">
        <w:rPr>
          <w:rFonts w:ascii="Times New Roman" w:eastAsia="Times New Roman" w:hAnsi="Times New Roman" w:cs="Times New Roman"/>
          <w:kern w:val="0"/>
          <w:vertAlign w:val="superscript"/>
          <w:lang w:bidi="et-EE"/>
          <w14:ligatures w14:val="none"/>
        </w:rPr>
        <w:t>1</w:t>
      </w:r>
      <w:r w:rsidRPr="00E20E0A">
        <w:rPr>
          <w:rFonts w:ascii="Times New Roman" w:eastAsia="Times New Roman" w:hAnsi="Times New Roman" w:cs="Times New Roman"/>
          <w:kern w:val="0"/>
          <w:lang w:bidi="et-EE"/>
          <w14:ligatures w14:val="none"/>
        </w:rPr>
        <w:t xml:space="preserve">;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65</w:t>
      </w:r>
      <w:r w:rsidRPr="00E20E0A">
        <w:rPr>
          <w:rFonts w:ascii="Times New Roman" w:eastAsia="Times New Roman" w:hAnsi="Times New Roman" w:cs="Times New Roman"/>
          <w:kern w:val="0"/>
          <w:vertAlign w:val="superscript"/>
          <w:lang w:bidi="et-EE"/>
          <w14:ligatures w14:val="none"/>
        </w:rPr>
        <w:t>1</w:t>
      </w:r>
      <w:r w:rsidRPr="00E20E0A">
        <w:rPr>
          <w:rFonts w:ascii="Times New Roman" w:eastAsia="Times New Roman" w:hAnsi="Times New Roman" w:cs="Times New Roman"/>
          <w:kern w:val="0"/>
          <w:lang w:bidi="et-EE"/>
          <w14:ligatures w14:val="none"/>
        </w:rPr>
        <w:t xml:space="preserve">; </w:t>
      </w:r>
      <w:r w:rsidR="00717972"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67</w:t>
      </w:r>
      <w:r w:rsidRPr="00E20E0A">
        <w:rPr>
          <w:rFonts w:ascii="Times New Roman" w:eastAsia="Times New Roman" w:hAnsi="Times New Roman" w:cs="Times New Roman"/>
          <w:kern w:val="0"/>
          <w:vertAlign w:val="superscript"/>
          <w:lang w:bidi="et-EE"/>
          <w14:ligatures w14:val="none"/>
        </w:rPr>
        <w:t>1</w:t>
      </w:r>
      <w:r w:rsidRPr="00E20E0A">
        <w:rPr>
          <w:rFonts w:ascii="Times New Roman" w:eastAsia="Times New Roman" w:hAnsi="Times New Roman" w:cs="Times New Roman"/>
          <w:kern w:val="0"/>
          <w:lang w:bidi="et-EE"/>
          <w14:ligatures w14:val="none"/>
        </w:rPr>
        <w:t xml:space="preserve"> lõige 3; 9. jagu</w:t>
      </w:r>
      <w:r w:rsidR="000F4E98" w:rsidRPr="00E20E0A">
        <w:rPr>
          <w:rFonts w:ascii="Times New Roman" w:eastAsia="Times New Roman" w:hAnsi="Times New Roman" w:cs="Times New Roman"/>
          <w:kern w:val="0"/>
          <w:lang w:bidi="et-EE"/>
          <w14:ligatures w14:val="none"/>
        </w:rPr>
        <w:t xml:space="preserve"> ning</w:t>
      </w:r>
      <w:r w:rsidRPr="00E20E0A">
        <w:rPr>
          <w:rFonts w:ascii="Times New Roman" w:eastAsia="Times New Roman" w:hAnsi="Times New Roman" w:cs="Times New Roman"/>
          <w:kern w:val="0"/>
          <w:lang w:bidi="et-EE"/>
          <w14:ligatures w14:val="none"/>
        </w:rPr>
        <w:t xml:space="preserve"> 3. peatükk koos muudatustega kuni RT I, 31.12.2024.</w:t>
      </w:r>
    </w:p>
    <w:p w14:paraId="1C8292B5" w14:textId="1CAFCECC"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 xml:space="preserve">3. Eesti seaduse sätted vangistuse täideviimise kohta asendatakse selle kokkuleppe sätetega. See kehtib järgmiste sätete ulatuses Eesti vangistusseaduse </w:t>
      </w:r>
      <w:r w:rsidR="000F4E98" w:rsidRPr="00E20E0A">
        <w:rPr>
          <w:rFonts w:ascii="Times New Roman" w:eastAsia="Times New Roman" w:hAnsi="Times New Roman" w:cs="Times New Roman"/>
          <w:lang w:bidi="et-EE"/>
        </w:rPr>
        <w:t>kohaselt</w:t>
      </w:r>
      <w:r w:rsidRPr="00E20E0A">
        <w:rPr>
          <w:rFonts w:ascii="Times New Roman" w:eastAsia="Times New Roman" w:hAnsi="Times New Roman" w:cs="Times New Roman"/>
          <w:kern w:val="0"/>
          <w:lang w:bidi="et-EE"/>
          <w14:ligatures w14:val="none"/>
        </w:rPr>
        <w:t xml:space="preserve"> koos muudatustega kuni RT I, 31.12.2024</w:t>
      </w:r>
      <w:r w:rsidR="008F101D" w:rsidRPr="00E20E0A">
        <w:rPr>
          <w:rFonts w:ascii="Times New Roman" w:eastAsia="Times New Roman" w:hAnsi="Times New Roman" w:cs="Times New Roman"/>
          <w:lang w:bidi="et-EE"/>
        </w:rPr>
        <w:t>:</w:t>
      </w:r>
    </w:p>
    <w:p w14:paraId="5842EA1E" w14:textId="05F1345C" w:rsidR="003A1F34" w:rsidRPr="00E20E0A" w:rsidRDefault="003A1F34" w:rsidP="001C6774">
      <w:pPr>
        <w:spacing w:after="0" w:line="360" w:lineRule="auto"/>
        <w:ind w:firstLine="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w:t>
      </w:r>
      <w:r w:rsidR="2209C50A" w:rsidRPr="00E20E0A">
        <w:rPr>
          <w:rFonts w:ascii="Times New Roman" w:eastAsia="Times New Roman" w:hAnsi="Times New Roman" w:cs="Times New Roman"/>
          <w:kern w:val="0"/>
          <w:lang w:bidi="et-EE"/>
          <w14:ligatures w14:val="none"/>
        </w:rPr>
        <w:t xml:space="preserve">selle kokkuleppe </w:t>
      </w:r>
      <w:r w:rsidR="1BB10081" w:rsidRPr="00E20E0A">
        <w:rPr>
          <w:rFonts w:ascii="Times New Roman" w:eastAsia="Times New Roman" w:hAnsi="Times New Roman" w:cs="Times New Roman"/>
          <w:lang w:bidi="et-EE"/>
        </w:rPr>
        <w:t>a</w:t>
      </w:r>
      <w:r w:rsidRPr="00E20E0A">
        <w:rPr>
          <w:rFonts w:ascii="Times New Roman" w:eastAsia="Times New Roman" w:hAnsi="Times New Roman" w:cs="Times New Roman"/>
          <w:kern w:val="0"/>
          <w:lang w:bidi="et-EE"/>
          <w14:ligatures w14:val="none"/>
        </w:rPr>
        <w:t xml:space="preserve">rtikli 41 lõiget 2 kohaldatakse </w:t>
      </w:r>
      <w:r w:rsidR="1BB10081" w:rsidRPr="00E20E0A">
        <w:rPr>
          <w:rFonts w:ascii="Times New Roman" w:eastAsia="Times New Roman" w:hAnsi="Times New Roman" w:cs="Times New Roman"/>
          <w:lang w:bidi="et-EE"/>
        </w:rPr>
        <w:t>§</w:t>
      </w:r>
      <w:r w:rsidRPr="00E20E0A">
        <w:rPr>
          <w:rFonts w:ascii="Times New Roman" w:eastAsia="Times New Roman" w:hAnsi="Times New Roman" w:cs="Times New Roman"/>
          <w:kern w:val="0"/>
          <w:lang w:bidi="et-EE"/>
          <w14:ligatures w14:val="none"/>
        </w:rPr>
        <w:t> 14 lõike 1 viimase lause asemel;</w:t>
      </w:r>
    </w:p>
    <w:p w14:paraId="1A1C5BDD" w14:textId="69EB4105"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2DC962D4" w:rsidRPr="00E20E0A">
        <w:rPr>
          <w:rFonts w:ascii="Times New Roman" w:eastAsia="Times New Roman" w:hAnsi="Times New Roman" w:cs="Times New Roman"/>
          <w:kern w:val="0"/>
          <w:lang w:bidi="et-EE"/>
          <w14:ligatures w14:val="none"/>
        </w:rPr>
        <w:t xml:space="preserve"> selle kokkuleppe</w:t>
      </w:r>
      <w:r w:rsidRPr="00E20E0A">
        <w:rPr>
          <w:rFonts w:ascii="Times New Roman" w:eastAsia="Times New Roman" w:hAnsi="Times New Roman" w:cs="Times New Roman"/>
          <w:kern w:val="0"/>
          <w:lang w:bidi="et-EE"/>
          <w14:ligatures w14:val="none"/>
        </w:rPr>
        <w:t xml:space="preserve"> artikli 28 lõiget 3 kohaldatakse </w:t>
      </w:r>
      <w:r w:rsidR="1BB10081" w:rsidRPr="00E20E0A">
        <w:rPr>
          <w:rFonts w:ascii="Times New Roman" w:eastAsia="Times New Roman" w:hAnsi="Times New Roman" w:cs="Times New Roman"/>
          <w:lang w:bidi="et-EE"/>
        </w:rPr>
        <w:t>§</w:t>
      </w:r>
      <w:r w:rsidRPr="00E20E0A">
        <w:rPr>
          <w:rFonts w:ascii="Times New Roman" w:eastAsia="Times New Roman" w:hAnsi="Times New Roman" w:cs="Times New Roman"/>
          <w:kern w:val="0"/>
          <w:lang w:bidi="et-EE"/>
          <w14:ligatures w14:val="none"/>
        </w:rPr>
        <w:t> 28 lõike 2 asemel;</w:t>
      </w:r>
    </w:p>
    <w:p w14:paraId="4CFCF464" w14:textId="4FD52AC8"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w:t>
      </w:r>
      <w:r w:rsidR="64A2FD26" w:rsidRPr="00E20E0A">
        <w:rPr>
          <w:rFonts w:ascii="Times New Roman" w:eastAsia="Times New Roman" w:hAnsi="Times New Roman" w:cs="Times New Roman"/>
          <w:kern w:val="0"/>
          <w:lang w:bidi="et-EE"/>
          <w14:ligatures w14:val="none"/>
        </w:rPr>
        <w:t xml:space="preserve">selle kokkuleppe </w:t>
      </w:r>
      <w:r w:rsidRPr="00E20E0A">
        <w:rPr>
          <w:rFonts w:ascii="Times New Roman" w:eastAsia="Times New Roman" w:hAnsi="Times New Roman" w:cs="Times New Roman"/>
          <w:kern w:val="0"/>
          <w:lang w:bidi="et-EE"/>
          <w14:ligatures w14:val="none"/>
        </w:rPr>
        <w:t xml:space="preserve">artiklit 29 kohaldatakse </w:t>
      </w:r>
      <w:r w:rsidR="1BB10081" w:rsidRPr="00E20E0A">
        <w:rPr>
          <w:rFonts w:ascii="Times New Roman" w:eastAsia="Times New Roman" w:hAnsi="Times New Roman" w:cs="Times New Roman"/>
          <w:lang w:bidi="et-EE"/>
        </w:rPr>
        <w:t>§</w:t>
      </w:r>
      <w:r w:rsidRPr="00E20E0A">
        <w:rPr>
          <w:rFonts w:ascii="Times New Roman" w:eastAsia="Times New Roman" w:hAnsi="Times New Roman" w:cs="Times New Roman"/>
          <w:kern w:val="0"/>
          <w:lang w:bidi="et-EE"/>
          <w14:ligatures w14:val="none"/>
        </w:rPr>
        <w:t> 28</w:t>
      </w:r>
      <w:r w:rsidRPr="00E20E0A">
        <w:rPr>
          <w:rFonts w:ascii="Times New Roman" w:eastAsia="Times New Roman" w:hAnsi="Times New Roman" w:cs="Times New Roman"/>
          <w:kern w:val="0"/>
          <w:vertAlign w:val="superscript"/>
          <w:lang w:bidi="et-EE"/>
          <w14:ligatures w14:val="none"/>
        </w:rPr>
        <w:t>1</w:t>
      </w:r>
      <w:r w:rsidRPr="00E20E0A">
        <w:rPr>
          <w:rFonts w:ascii="Times New Roman" w:eastAsia="Times New Roman" w:hAnsi="Times New Roman" w:cs="Times New Roman"/>
          <w:kern w:val="0"/>
          <w:lang w:bidi="et-EE"/>
          <w14:ligatures w14:val="none"/>
        </w:rPr>
        <w:t xml:space="preserve"> asemel;</w:t>
      </w:r>
    </w:p>
    <w:p w14:paraId="1F3888A1" w14:textId="79050E7F"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w:t>
      </w:r>
      <w:r w:rsidR="59CACBF7" w:rsidRPr="00E20E0A">
        <w:rPr>
          <w:rFonts w:ascii="Times New Roman" w:eastAsia="Times New Roman" w:hAnsi="Times New Roman" w:cs="Times New Roman"/>
          <w:kern w:val="0"/>
          <w:lang w:bidi="et-EE"/>
          <w14:ligatures w14:val="none"/>
        </w:rPr>
        <w:t xml:space="preserve">selle kokkuleppe </w:t>
      </w:r>
      <w:r w:rsidRPr="00E20E0A">
        <w:rPr>
          <w:rFonts w:ascii="Times New Roman" w:eastAsia="Times New Roman" w:hAnsi="Times New Roman" w:cs="Times New Roman"/>
          <w:kern w:val="0"/>
          <w:lang w:bidi="et-EE"/>
          <w14:ligatures w14:val="none"/>
        </w:rPr>
        <w:t xml:space="preserve">VII osa kohaldatakse </w:t>
      </w:r>
      <w:r w:rsidR="1BB10081" w:rsidRPr="00E20E0A">
        <w:rPr>
          <w:rFonts w:ascii="Times New Roman" w:eastAsia="Times New Roman" w:hAnsi="Times New Roman" w:cs="Times New Roman"/>
          <w:lang w:bidi="et-EE"/>
        </w:rPr>
        <w:t>§-</w:t>
      </w:r>
      <w:r w:rsidRPr="00E20E0A">
        <w:rPr>
          <w:rFonts w:ascii="Times New Roman" w:eastAsia="Times New Roman" w:hAnsi="Times New Roman" w:cs="Times New Roman"/>
          <w:kern w:val="0"/>
          <w:lang w:bidi="et-EE"/>
          <w14:ligatures w14:val="none"/>
        </w:rPr>
        <w:t>de 32</w:t>
      </w:r>
      <w:r w:rsidR="1BB10081" w:rsidRPr="00E20E0A">
        <w:rPr>
          <w:rFonts w:ascii="Times New Roman" w:eastAsia="Times New Roman" w:hAnsi="Times New Roman" w:cs="Times New Roman"/>
          <w:lang w:bidi="et-EE"/>
        </w:rPr>
        <w:t xml:space="preserve"> ja </w:t>
      </w:r>
      <w:r w:rsidRPr="00E20E0A">
        <w:rPr>
          <w:rFonts w:ascii="Times New Roman" w:eastAsia="Times New Roman" w:hAnsi="Times New Roman" w:cs="Times New Roman"/>
          <w:kern w:val="0"/>
          <w:lang w:bidi="et-EE"/>
          <w14:ligatures w14:val="none"/>
        </w:rPr>
        <w:t>33 asemel;</w:t>
      </w:r>
    </w:p>
    <w:p w14:paraId="56DE5C55" w14:textId="6C524D4A" w:rsidR="003A1F34" w:rsidRPr="00E20E0A" w:rsidRDefault="003A1F34"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e.</w:t>
      </w:r>
      <w:proofErr w:type="spellEnd"/>
      <w:r w:rsidR="00D34A3F">
        <w:rPr>
          <w:rFonts w:ascii="Times New Roman" w:eastAsia="Times New Roman" w:hAnsi="Times New Roman" w:cs="Times New Roman"/>
          <w:kern w:val="0"/>
          <w:lang w:bidi="et-EE"/>
          <w14:ligatures w14:val="none"/>
        </w:rPr>
        <w:t xml:space="preserve"> </w:t>
      </w:r>
      <w:r w:rsidR="1071EF27" w:rsidRPr="00E20E0A">
        <w:rPr>
          <w:rFonts w:ascii="Times New Roman" w:eastAsia="Times New Roman" w:hAnsi="Times New Roman" w:cs="Times New Roman"/>
          <w:kern w:val="0"/>
          <w:lang w:bidi="et-EE"/>
          <w14:ligatures w14:val="none"/>
        </w:rPr>
        <w:t xml:space="preserve">selle kokkuleppe </w:t>
      </w:r>
      <w:r w:rsidRPr="00E20E0A">
        <w:rPr>
          <w:rFonts w:ascii="Times New Roman" w:eastAsia="Times New Roman" w:hAnsi="Times New Roman" w:cs="Times New Roman"/>
          <w:kern w:val="0"/>
          <w:lang w:bidi="et-EE"/>
          <w14:ligatures w14:val="none"/>
        </w:rPr>
        <w:t xml:space="preserve">artiklit 26 ja VI osa kohaldatakse </w:t>
      </w:r>
      <w:r w:rsidR="1BB10081" w:rsidRPr="00E20E0A">
        <w:rPr>
          <w:rFonts w:ascii="Times New Roman" w:eastAsia="Times New Roman" w:hAnsi="Times New Roman" w:cs="Times New Roman"/>
          <w:lang w:bidi="et-EE"/>
        </w:rPr>
        <w:t>§-</w:t>
      </w:r>
      <w:r w:rsidRPr="00E20E0A">
        <w:rPr>
          <w:rFonts w:ascii="Times New Roman" w:eastAsia="Times New Roman" w:hAnsi="Times New Roman" w:cs="Times New Roman"/>
          <w:kern w:val="0"/>
          <w:lang w:bidi="et-EE"/>
          <w14:ligatures w14:val="none"/>
        </w:rPr>
        <w:t>de 34–44 asemel</w:t>
      </w:r>
      <w:r w:rsidR="001C6774">
        <w:rPr>
          <w:rFonts w:ascii="Times New Roman" w:eastAsia="Times New Roman" w:hAnsi="Times New Roman" w:cs="Times New Roman"/>
          <w:kern w:val="0"/>
          <w:lang w:bidi="et-EE"/>
          <w14:ligatures w14:val="none"/>
        </w:rPr>
        <w:t>;</w:t>
      </w:r>
    </w:p>
    <w:p w14:paraId="1A5D043D" w14:textId="2C6BFEEE" w:rsidR="2E1001F2" w:rsidRPr="00E20E0A" w:rsidRDefault="003A1F34" w:rsidP="001C6774">
      <w:pPr>
        <w:spacing w:after="0" w:line="360" w:lineRule="auto"/>
        <w:ind w:left="420"/>
        <w:jc w:val="both"/>
        <w:rPr>
          <w:rFonts w:ascii="Times New Roman" w:eastAsia="Times New Roman" w:hAnsi="Times New Roman" w:cs="Times New Roman"/>
          <w:lang w:bidi="et-EE"/>
        </w:rPr>
      </w:pPr>
      <w:proofErr w:type="spellStart"/>
      <w:r w:rsidRPr="00E20E0A">
        <w:rPr>
          <w:rFonts w:ascii="Times New Roman" w:eastAsia="Times New Roman" w:hAnsi="Times New Roman" w:cs="Times New Roman"/>
          <w:lang w:bidi="et-EE"/>
        </w:rPr>
        <w:t>f.</w:t>
      </w:r>
      <w:proofErr w:type="spellEnd"/>
      <w:r w:rsidR="7F64D5ED" w:rsidRPr="00E20E0A">
        <w:rPr>
          <w:rFonts w:ascii="Times New Roman" w:eastAsia="Times New Roman" w:hAnsi="Times New Roman" w:cs="Times New Roman"/>
          <w:lang w:bidi="et-EE"/>
        </w:rPr>
        <w:t xml:space="preserve"> selle kokkuleppe</w:t>
      </w:r>
      <w:r w:rsidR="6BF41FAD" w:rsidRPr="00E20E0A">
        <w:rPr>
          <w:rFonts w:ascii="Times New Roman" w:eastAsia="Times New Roman" w:hAnsi="Times New Roman" w:cs="Times New Roman"/>
          <w:lang w:bidi="et-EE"/>
        </w:rPr>
        <w:t xml:space="preserve"> artiklit </w:t>
      </w:r>
      <w:r w:rsidR="6B20EEDC" w:rsidRPr="00E20E0A">
        <w:rPr>
          <w:rFonts w:ascii="Times New Roman" w:eastAsia="Times New Roman" w:hAnsi="Times New Roman" w:cs="Times New Roman"/>
          <w:lang w:bidi="et-EE"/>
        </w:rPr>
        <w:t>1</w:t>
      </w:r>
      <w:r w:rsidR="6BF41FAD" w:rsidRPr="00E20E0A">
        <w:rPr>
          <w:rFonts w:ascii="Times New Roman" w:eastAsia="Times New Roman" w:hAnsi="Times New Roman" w:cs="Times New Roman"/>
          <w:lang w:bidi="et-EE"/>
        </w:rPr>
        <w:t>7 kohaldatakse §</w:t>
      </w:r>
      <w:r w:rsidR="3C75B61A" w:rsidRPr="00E20E0A">
        <w:rPr>
          <w:rFonts w:ascii="Times New Roman" w:eastAsia="Times New Roman" w:hAnsi="Times New Roman" w:cs="Times New Roman"/>
          <w:lang w:bidi="et-EE"/>
        </w:rPr>
        <w:t xml:space="preserve"> 47 asemel</w:t>
      </w:r>
      <w:r w:rsidR="001C6774">
        <w:rPr>
          <w:rFonts w:ascii="Times New Roman" w:eastAsia="Times New Roman" w:hAnsi="Times New Roman" w:cs="Times New Roman"/>
          <w:lang w:bidi="et-EE"/>
        </w:rPr>
        <w:t>;</w:t>
      </w:r>
    </w:p>
    <w:p w14:paraId="679EBC7E" w14:textId="461FAB6E" w:rsidR="5033F353" w:rsidRPr="00E20E0A" w:rsidRDefault="3C75B61A" w:rsidP="001C6774">
      <w:pPr>
        <w:spacing w:after="0" w:line="360" w:lineRule="auto"/>
        <w:ind w:left="420"/>
        <w:jc w:val="both"/>
        <w:rPr>
          <w:rFonts w:ascii="Times New Roman" w:eastAsia="Times New Roman" w:hAnsi="Times New Roman" w:cs="Times New Roman"/>
          <w:lang w:bidi="et-EE"/>
        </w:rPr>
      </w:pPr>
      <w:r w:rsidRPr="00E20E0A">
        <w:rPr>
          <w:rFonts w:ascii="Times New Roman" w:eastAsia="Times New Roman" w:hAnsi="Times New Roman" w:cs="Times New Roman"/>
          <w:lang w:bidi="et-EE"/>
        </w:rPr>
        <w:t>g.</w:t>
      </w:r>
      <w:r w:rsidR="00D34A3F">
        <w:rPr>
          <w:rFonts w:ascii="Times New Roman" w:eastAsia="Times New Roman" w:hAnsi="Times New Roman" w:cs="Times New Roman"/>
          <w:lang w:bidi="et-EE"/>
        </w:rPr>
        <w:t xml:space="preserve"> </w:t>
      </w:r>
      <w:r w:rsidR="5BC6488C" w:rsidRPr="00E20E0A">
        <w:rPr>
          <w:rFonts w:ascii="Times New Roman" w:eastAsia="Times New Roman" w:hAnsi="Times New Roman" w:cs="Times New Roman"/>
          <w:lang w:bidi="et-EE"/>
        </w:rPr>
        <w:t xml:space="preserve">selle kokkuleppe </w:t>
      </w:r>
      <w:r w:rsidRPr="00E20E0A">
        <w:rPr>
          <w:rFonts w:ascii="Times New Roman" w:eastAsia="Times New Roman" w:hAnsi="Times New Roman" w:cs="Times New Roman"/>
          <w:lang w:bidi="et-EE"/>
        </w:rPr>
        <w:t xml:space="preserve"> artiklit 27 kohaldatakse § </w:t>
      </w:r>
      <w:r w:rsidR="3F48CE68" w:rsidRPr="00E20E0A">
        <w:rPr>
          <w:rFonts w:ascii="Times New Roman" w:eastAsia="Times New Roman" w:hAnsi="Times New Roman" w:cs="Times New Roman"/>
          <w:lang w:bidi="et-EE"/>
        </w:rPr>
        <w:t>55</w:t>
      </w:r>
      <w:r w:rsidR="1469AC45" w:rsidRPr="00E20E0A">
        <w:rPr>
          <w:rFonts w:ascii="Times New Roman" w:eastAsia="Times New Roman" w:hAnsi="Times New Roman" w:cs="Times New Roman"/>
          <w:lang w:bidi="et-EE"/>
        </w:rPr>
        <w:t xml:space="preserve"> </w:t>
      </w:r>
      <w:r w:rsidRPr="00E20E0A">
        <w:rPr>
          <w:rFonts w:ascii="Times New Roman" w:eastAsia="Times New Roman" w:hAnsi="Times New Roman" w:cs="Times New Roman"/>
          <w:lang w:bidi="et-EE"/>
        </w:rPr>
        <w:t>asemel</w:t>
      </w:r>
      <w:r w:rsidR="1BB318AF" w:rsidRPr="00E20E0A">
        <w:rPr>
          <w:rFonts w:ascii="Times New Roman" w:eastAsia="Times New Roman" w:hAnsi="Times New Roman" w:cs="Times New Roman"/>
          <w:lang w:bidi="et-EE"/>
        </w:rPr>
        <w:t xml:space="preserve"> ning</w:t>
      </w:r>
      <w:r w:rsidR="001C6774">
        <w:rPr>
          <w:rFonts w:ascii="Times New Roman" w:eastAsia="Times New Roman" w:hAnsi="Times New Roman" w:cs="Times New Roman"/>
          <w:lang w:bidi="et-EE"/>
        </w:rPr>
        <w:t>;</w:t>
      </w:r>
    </w:p>
    <w:p w14:paraId="2B890C89" w14:textId="56DD8A1D" w:rsidR="003A1F34" w:rsidRPr="00E20E0A" w:rsidRDefault="457BDAC5" w:rsidP="001C6774">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lang w:bidi="et-EE"/>
        </w:rPr>
        <w:t>h</w:t>
      </w:r>
      <w:r w:rsidR="001C6774">
        <w:rPr>
          <w:rFonts w:ascii="Times New Roman" w:eastAsia="Times New Roman" w:hAnsi="Times New Roman" w:cs="Times New Roman"/>
          <w:lang w:bidi="et-EE"/>
        </w:rPr>
        <w:t>.</w:t>
      </w:r>
      <w:r w:rsidR="36717D82" w:rsidRPr="00E20E0A">
        <w:rPr>
          <w:rFonts w:ascii="Times New Roman" w:eastAsia="Times New Roman" w:hAnsi="Times New Roman" w:cs="Times New Roman"/>
          <w:lang w:bidi="et-EE"/>
        </w:rPr>
        <w:t xml:space="preserve"> selle kokkuleppe </w:t>
      </w:r>
      <w:r w:rsidR="7DF6EAA5" w:rsidRPr="00E20E0A">
        <w:rPr>
          <w:rFonts w:ascii="Times New Roman" w:eastAsia="Times New Roman" w:hAnsi="Times New Roman" w:cs="Times New Roman"/>
          <w:kern w:val="0"/>
          <w:lang w:bidi="et-EE"/>
          <w14:ligatures w14:val="none"/>
        </w:rPr>
        <w:t> artiklit 42</w:t>
      </w:r>
      <w:r w:rsidR="003A1F34" w:rsidRPr="00E20E0A">
        <w:rPr>
          <w:rFonts w:ascii="Times New Roman" w:eastAsia="Times New Roman" w:hAnsi="Times New Roman" w:cs="Times New Roman"/>
          <w:kern w:val="0"/>
          <w:lang w:bidi="et-EE"/>
          <w14:ligatures w14:val="none"/>
        </w:rPr>
        <w:t xml:space="preserve"> kohaldatakse </w:t>
      </w:r>
      <w:r w:rsidR="008F101D" w:rsidRPr="00E20E0A">
        <w:rPr>
          <w:rFonts w:ascii="Times New Roman" w:eastAsia="Times New Roman" w:hAnsi="Times New Roman" w:cs="Times New Roman"/>
          <w:lang w:bidi="et-EE"/>
        </w:rPr>
        <w:t>§</w:t>
      </w:r>
      <w:r w:rsidR="7DF6EAA5" w:rsidRPr="00E20E0A">
        <w:rPr>
          <w:rFonts w:ascii="Times New Roman" w:eastAsia="Times New Roman" w:hAnsi="Times New Roman" w:cs="Times New Roman"/>
          <w:kern w:val="0"/>
          <w:lang w:bidi="et-EE"/>
          <w14:ligatures w14:val="none"/>
        </w:rPr>
        <w:t> 56</w:t>
      </w:r>
      <w:r w:rsidR="003A1F34" w:rsidRPr="00E20E0A">
        <w:rPr>
          <w:rFonts w:ascii="Times New Roman" w:eastAsia="Times New Roman" w:hAnsi="Times New Roman" w:cs="Times New Roman"/>
          <w:kern w:val="0"/>
          <w:lang w:bidi="et-EE"/>
          <w14:ligatures w14:val="none"/>
        </w:rPr>
        <w:t xml:space="preserve"> asemel.</w:t>
      </w:r>
    </w:p>
    <w:p w14:paraId="662EACCC" w14:textId="77777777" w:rsidR="000F1263" w:rsidRDefault="000F1263" w:rsidP="001C6774">
      <w:pPr>
        <w:spacing w:after="0" w:line="360" w:lineRule="auto"/>
        <w:jc w:val="both"/>
        <w:textAlignment w:val="baseline"/>
        <w:rPr>
          <w:rFonts w:ascii="Times New Roman" w:eastAsia="Times New Roman" w:hAnsi="Times New Roman" w:cs="Times New Roman"/>
          <w:kern w:val="0"/>
          <w:lang w:bidi="et-EE"/>
          <w14:ligatures w14:val="none"/>
        </w:rPr>
      </w:pPr>
    </w:p>
    <w:p w14:paraId="43B2AD93" w14:textId="6D07FAD5"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w:t>
      </w:r>
      <w:r w:rsidR="38792C4E" w:rsidRPr="00E20E0A">
        <w:rPr>
          <w:rFonts w:ascii="Times New Roman" w:eastAsia="Times New Roman" w:hAnsi="Times New Roman" w:cs="Times New Roman"/>
          <w:kern w:val="0"/>
          <w:lang w:bidi="et-EE"/>
          <w14:ligatures w14:val="none"/>
        </w:rPr>
        <w:t> Kaebused</w:t>
      </w:r>
      <w:r w:rsidRPr="00E20E0A">
        <w:rPr>
          <w:rFonts w:ascii="Times New Roman" w:eastAsia="Times New Roman" w:hAnsi="Times New Roman" w:cs="Times New Roman"/>
          <w:kern w:val="0"/>
          <w:lang w:bidi="et-EE"/>
          <w14:ligatures w14:val="none"/>
        </w:rPr>
        <w:t xml:space="preserve"> ja õigusküsimused, mis puudutavad Rootsi karistuste täideviimist, lahendatakse Eesti ametiasutustes, sealhulgas Eesti kohtutes. Erandina lahendatakse kaebused ja õigusküsimused, mis on seotud Rootsi vanglateenistuse otsusega taotleda Rootsi karistuse täideviimist Eestis </w:t>
      </w:r>
      <w:r w:rsidR="38792C4E" w:rsidRPr="00E20E0A">
        <w:rPr>
          <w:rFonts w:ascii="Times New Roman" w:eastAsia="Times New Roman" w:hAnsi="Times New Roman" w:cs="Times New Roman"/>
          <w:kern w:val="0"/>
          <w:lang w:bidi="et-EE"/>
          <w14:ligatures w14:val="none"/>
        </w:rPr>
        <w:t>artikli 19</w:t>
      </w:r>
      <w:r w:rsidRPr="00E20E0A">
        <w:rPr>
          <w:rFonts w:ascii="Times New Roman" w:eastAsia="Times New Roman" w:hAnsi="Times New Roman" w:cs="Times New Roman"/>
          <w:kern w:val="0"/>
          <w:lang w:bidi="et-EE"/>
          <w14:ligatures w14:val="none"/>
        </w:rPr>
        <w:t xml:space="preserve"> kohaselt</w:t>
      </w:r>
      <w:r w:rsidR="0037716E"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w:t>
      </w:r>
      <w:r w:rsidR="585E6B4A" w:rsidRPr="00E20E0A">
        <w:rPr>
          <w:rFonts w:ascii="Times New Roman" w:eastAsia="Times New Roman" w:hAnsi="Times New Roman" w:cs="Times New Roman"/>
          <w:lang w:bidi="et-EE"/>
        </w:rPr>
        <w:t>toetades</w:t>
      </w:r>
      <w:r w:rsidRPr="00E20E0A">
        <w:rPr>
          <w:rFonts w:ascii="Times New Roman" w:eastAsia="Times New Roman" w:hAnsi="Times New Roman" w:cs="Times New Roman"/>
          <w:kern w:val="0"/>
          <w:lang w:bidi="et-EE"/>
          <w14:ligatures w14:val="none"/>
        </w:rPr>
        <w:t xml:space="preserve"> Eesti vanglateenistuse seisukohta </w:t>
      </w:r>
      <w:r w:rsidR="38792C4E" w:rsidRPr="00E20E0A">
        <w:rPr>
          <w:rFonts w:ascii="Times New Roman" w:eastAsia="Times New Roman" w:hAnsi="Times New Roman" w:cs="Times New Roman"/>
          <w:kern w:val="0"/>
          <w:lang w:bidi="et-EE"/>
          <w14:ligatures w14:val="none"/>
        </w:rPr>
        <w:t>artikli 35</w:t>
      </w:r>
      <w:r w:rsidRPr="00E20E0A">
        <w:rPr>
          <w:rFonts w:ascii="Times New Roman" w:eastAsia="Times New Roman" w:hAnsi="Times New Roman" w:cs="Times New Roman"/>
          <w:kern w:val="0"/>
          <w:lang w:bidi="et-EE"/>
          <w14:ligatures w14:val="none"/>
        </w:rPr>
        <w:t xml:space="preserve"> </w:t>
      </w:r>
      <w:r w:rsidR="38792C4E" w:rsidRPr="00E20E0A">
        <w:rPr>
          <w:rFonts w:ascii="Times New Roman" w:eastAsia="Times New Roman" w:hAnsi="Times New Roman" w:cs="Times New Roman"/>
          <w:kern w:val="0"/>
          <w:lang w:bidi="et-EE"/>
          <w14:ligatures w14:val="none"/>
        </w:rPr>
        <w:t>lõike 2</w:t>
      </w:r>
      <w:r w:rsidRPr="00E20E0A">
        <w:rPr>
          <w:rFonts w:ascii="Times New Roman" w:eastAsia="Times New Roman" w:hAnsi="Times New Roman" w:cs="Times New Roman"/>
          <w:kern w:val="0"/>
          <w:lang w:bidi="et-EE"/>
          <w14:ligatures w14:val="none"/>
        </w:rPr>
        <w:t xml:space="preserve"> </w:t>
      </w:r>
      <w:r w:rsidR="38792C4E" w:rsidRPr="00E20E0A">
        <w:rPr>
          <w:rFonts w:ascii="Times New Roman" w:eastAsia="Times New Roman" w:hAnsi="Times New Roman" w:cs="Times New Roman"/>
          <w:kern w:val="0"/>
          <w:lang w:bidi="et-EE"/>
          <w14:ligatures w14:val="none"/>
        </w:rPr>
        <w:t>punkti b</w:t>
      </w:r>
      <w:r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lang w:bidi="et-EE"/>
        </w:rPr>
        <w:t xml:space="preserve"> </w:t>
      </w:r>
      <w:r w:rsidR="2F89ACA7" w:rsidRPr="00E20E0A">
        <w:rPr>
          <w:rFonts w:ascii="Times New Roman" w:eastAsia="Times New Roman" w:hAnsi="Times New Roman" w:cs="Times New Roman"/>
          <w:lang w:bidi="et-EE"/>
        </w:rPr>
        <w:t xml:space="preserve">või keeldudes loast artikli </w:t>
      </w:r>
      <w:r w:rsidR="51BE06C7" w:rsidRPr="00E20E0A">
        <w:rPr>
          <w:rFonts w:ascii="Times New Roman" w:eastAsia="Times New Roman" w:hAnsi="Times New Roman" w:cs="Times New Roman"/>
          <w:lang w:bidi="et-EE"/>
        </w:rPr>
        <w:t>4</w:t>
      </w:r>
      <w:r w:rsidR="2F89ACA7" w:rsidRPr="00E20E0A">
        <w:rPr>
          <w:rFonts w:ascii="Times New Roman" w:eastAsia="Times New Roman" w:hAnsi="Times New Roman" w:cs="Times New Roman"/>
          <w:lang w:bidi="et-EE"/>
        </w:rPr>
        <w:t>7 lõike 6 kohaselt.</w:t>
      </w:r>
      <w:r w:rsidR="38792C4E"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Rootsi ametiasutustes, sealhulgas Rootsi kohtutes.</w:t>
      </w:r>
    </w:p>
    <w:p w14:paraId="38B9B705" w14:textId="5258EFBE"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Rootsi personali suhtes kohaldatakse Rootsi seadusi ning muid tööhõivet ja töökeskkonda käsitlevaid õigusakte.</w:t>
      </w:r>
    </w:p>
    <w:p w14:paraId="47AF13C2" w14:textId="23054721"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6. Eesti personali suhtes kohaldatakse Eesti seadusi ning muid tööhõivet ja töökeskkonda käsitlevaid õigusakte.</w:t>
      </w:r>
    </w:p>
    <w:p w14:paraId="2295C442" w14:textId="08FFE4EA" w:rsidR="003A1F34" w:rsidRPr="00E20E0A" w:rsidRDefault="003A1F34" w:rsidP="001C6774">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7.</w:t>
      </w:r>
      <w:r w:rsidR="38792C4E" w:rsidRPr="00E20E0A">
        <w:rPr>
          <w:rFonts w:ascii="Times New Roman" w:eastAsia="Times New Roman" w:hAnsi="Times New Roman" w:cs="Times New Roman"/>
          <w:kern w:val="0"/>
          <w:lang w:bidi="et-EE"/>
          <w14:ligatures w14:val="none"/>
        </w:rPr>
        <w:t> Kinnipeetavate</w:t>
      </w:r>
      <w:r w:rsidRPr="00E20E0A">
        <w:rPr>
          <w:rFonts w:ascii="Times New Roman" w:eastAsia="Times New Roman" w:hAnsi="Times New Roman" w:cs="Times New Roman"/>
          <w:kern w:val="0"/>
          <w:lang w:bidi="et-EE"/>
          <w14:ligatures w14:val="none"/>
        </w:rPr>
        <w:t xml:space="preserve"> töötegevuse ajal kohaldatakse Eesti töötingimusi, sealhulgas töötervishoidu ja tööohutust ning kindlustust reguleerivaid seaduseid ja muid õigusakte.</w:t>
      </w:r>
    </w:p>
    <w:p w14:paraId="0C7E9819" w14:textId="77777777" w:rsidR="005B040E" w:rsidRPr="00E20E0A" w:rsidRDefault="005B040E"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696D617" w14:textId="7AD0156C"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7</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Rootsi vanglateenistuse pädevus ja kohustused</w:t>
      </w:r>
    </w:p>
    <w:p w14:paraId="51C7C6AE"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3A02073" w14:textId="34FD5A40"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Rootsi vanglateenistusel on õigus ja kohustus:</w:t>
      </w:r>
    </w:p>
    <w:p w14:paraId="7109AB6C" w14:textId="1F8696DB"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jälgida selle kokkuleppe rakendamist;</w:t>
      </w:r>
    </w:p>
    <w:p w14:paraId="1B0251A9" w14:textId="4A923C77"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täita selles kokkuleppes talle pandud ülesandeid ja kohustusi;</w:t>
      </w:r>
    </w:p>
    <w:p w14:paraId="43038AF3" w14:textId="47729261"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korraldada väljaõpet Eesti personalile koostöömemorandumi tingimuste</w:t>
      </w:r>
      <w:r w:rsidR="008F101D"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79F65BD9" w14:textId="01B16392"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säilitada enda kui tööandja vastutus Rootsi personali suhtes.</w:t>
      </w:r>
    </w:p>
    <w:p w14:paraId="71834A98" w14:textId="77777777" w:rsidR="00820673" w:rsidRDefault="00820673" w:rsidP="003F4CFC">
      <w:pPr>
        <w:spacing w:after="0" w:line="360" w:lineRule="auto"/>
        <w:jc w:val="both"/>
        <w:textAlignment w:val="baseline"/>
        <w:rPr>
          <w:rFonts w:ascii="Times New Roman" w:eastAsia="Times New Roman" w:hAnsi="Times New Roman" w:cs="Times New Roman"/>
          <w:kern w:val="0"/>
          <w:lang w:bidi="et-EE"/>
          <w14:ligatures w14:val="none"/>
        </w:rPr>
      </w:pPr>
    </w:p>
    <w:p w14:paraId="7B2E9049" w14:textId="11A4920A"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Rootsi vanglateenistusel on õigus teha märkusi selle kokkuleppe </w:t>
      </w:r>
      <w:r w:rsidR="00A503CE" w:rsidRPr="00E20E0A">
        <w:rPr>
          <w:rFonts w:ascii="Times New Roman" w:eastAsia="Times New Roman" w:hAnsi="Times New Roman" w:cs="Times New Roman"/>
          <w:kern w:val="0"/>
          <w:lang w:bidi="et-EE"/>
          <w14:ligatures w14:val="none"/>
        </w:rPr>
        <w:t xml:space="preserve">Eestis </w:t>
      </w:r>
      <w:r w:rsidRPr="00E20E0A">
        <w:rPr>
          <w:rFonts w:ascii="Times New Roman" w:eastAsia="Times New Roman" w:hAnsi="Times New Roman" w:cs="Times New Roman"/>
          <w:kern w:val="0"/>
          <w:lang w:bidi="et-EE"/>
          <w14:ligatures w14:val="none"/>
        </w:rPr>
        <w:t>täitmise kohta.</w:t>
      </w:r>
    </w:p>
    <w:p w14:paraId="4462357C" w14:textId="5A105422"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3. Rootsi vanglateenistus võib taotleda Eesti vanglateenistuselt, et Rootsi karistuste täitmisega seotud Eesti personali liikmele määratud ülesandeid muudetaks. Eesti vanglateenistus täidab taotluse viivitamata, järgides Eesti seadusi ja muid õigusakte.</w:t>
      </w:r>
    </w:p>
    <w:p w14:paraId="06AA9E5B" w14:textId="5ABA6587"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4. Rootsi personalil on õigus </w:t>
      </w:r>
      <w:r w:rsidR="00151175" w:rsidRPr="00E20E0A">
        <w:rPr>
          <w:rFonts w:ascii="Times New Roman" w:eastAsia="Times New Roman" w:hAnsi="Times New Roman" w:cs="Times New Roman"/>
          <w:kern w:val="0"/>
          <w:lang w:bidi="et-EE"/>
          <w14:ligatures w14:val="none"/>
        </w:rPr>
        <w:t>siseneda</w:t>
      </w:r>
      <w:r w:rsidRPr="00E20E0A">
        <w:rPr>
          <w:rFonts w:ascii="Times New Roman" w:eastAsia="Times New Roman" w:hAnsi="Times New Roman" w:cs="Times New Roman"/>
          <w:kern w:val="0"/>
          <w:lang w:bidi="et-EE"/>
          <w14:ligatures w14:val="none"/>
        </w:rPr>
        <w:t xml:space="preserve"> vanglasse ja saada kogu teavet, mis on vajalik Rootsi karistuste täitmise kontrollimiseks. Rootsi personalil on õigus osaleda ka vangla personali</w:t>
      </w:r>
      <w:r w:rsidR="00A503CE"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koosolekutel.</w:t>
      </w:r>
    </w:p>
    <w:p w14:paraId="385A7D24" w14:textId="77777777" w:rsidR="00647812" w:rsidRPr="00E20E0A" w:rsidRDefault="00647812"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A89C766" w14:textId="5BB9ECF3"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8</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Eesti vanglateenistuse pädevus ja kohustused</w:t>
      </w:r>
    </w:p>
    <w:p w14:paraId="2C0A77AA"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2B372B0" w14:textId="52028E24"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vanglateenistuse kohustused on järgmised:</w:t>
      </w:r>
    </w:p>
    <w:p w14:paraId="6943B396" w14:textId="07731A60"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a. </w:t>
      </w:r>
      <w:r w:rsidR="00B56B45" w:rsidRPr="00E20E0A">
        <w:rPr>
          <w:rFonts w:ascii="Times New Roman" w:eastAsia="Times New Roman" w:hAnsi="Times New Roman" w:cs="Times New Roman"/>
          <w:lang w:bidi="et-EE"/>
        </w:rPr>
        <w:t>vastutab</w:t>
      </w:r>
      <w:r w:rsidRPr="00E20E0A">
        <w:rPr>
          <w:rFonts w:ascii="Times New Roman" w:eastAsia="Times New Roman" w:hAnsi="Times New Roman" w:cs="Times New Roman"/>
          <w:kern w:val="0"/>
          <w:lang w:bidi="et-EE"/>
          <w14:ligatures w14:val="none"/>
        </w:rPr>
        <w:t xml:space="preserve"> Rootsi karistuste täitmise, korra ja julgeoleku tagamise ning kinnipeetavate kohtlemise eest</w:t>
      </w:r>
      <w:r w:rsidR="6ABA3EB3" w:rsidRPr="2C78E954">
        <w:rPr>
          <w:rFonts w:ascii="Times New Roman" w:eastAsia="Times New Roman" w:hAnsi="Times New Roman" w:cs="Times New Roman"/>
          <w:lang w:bidi="et-EE"/>
        </w:rPr>
        <w:t xml:space="preserve"> vanglas</w:t>
      </w:r>
      <w:r w:rsidRPr="002F3E39">
        <w:rPr>
          <w:rFonts w:ascii="Times New Roman" w:eastAsia="Times New Roman" w:hAnsi="Times New Roman" w:cs="Times New Roman"/>
          <w:kern w:val="0"/>
          <w:lang w:bidi="et-EE"/>
          <w14:ligatures w14:val="none"/>
        </w:rPr>
        <w:t>;</w:t>
      </w:r>
    </w:p>
    <w:p w14:paraId="654D5FD3" w14:textId="302CCB55"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xml:space="preserve"> punkti a </w:t>
      </w:r>
      <w:r w:rsidR="00B56B45" w:rsidRPr="00E20E0A">
        <w:rPr>
          <w:rFonts w:ascii="Times New Roman" w:eastAsia="Times New Roman" w:hAnsi="Times New Roman" w:cs="Times New Roman"/>
          <w:kern w:val="0"/>
          <w:lang w:bidi="et-EE"/>
          <w14:ligatures w14:val="none"/>
        </w:rPr>
        <w:t xml:space="preserve">kohaselt </w:t>
      </w:r>
      <w:r w:rsidRPr="00E20E0A">
        <w:rPr>
          <w:rFonts w:ascii="Times New Roman" w:eastAsia="Times New Roman" w:hAnsi="Times New Roman" w:cs="Times New Roman"/>
          <w:kern w:val="0"/>
          <w:lang w:bidi="et-EE"/>
          <w14:ligatures w14:val="none"/>
        </w:rPr>
        <w:t xml:space="preserve">annab Eesti vanglateenistus loa ja vastutab </w:t>
      </w:r>
      <w:r w:rsidR="00327D4D">
        <w:rPr>
          <w:rFonts w:ascii="Times New Roman" w:eastAsia="Times New Roman" w:hAnsi="Times New Roman" w:cs="Times New Roman"/>
          <w:kern w:val="0"/>
          <w:lang w:bidi="et-EE"/>
          <w14:ligatures w14:val="none"/>
        </w:rPr>
        <w:t>vahetu sunni</w:t>
      </w:r>
      <w:r w:rsidRPr="00E20E0A">
        <w:rPr>
          <w:rFonts w:ascii="Times New Roman" w:eastAsia="Times New Roman" w:hAnsi="Times New Roman" w:cs="Times New Roman"/>
          <w:kern w:val="0"/>
          <w:lang w:bidi="et-EE"/>
          <w14:ligatures w14:val="none"/>
        </w:rPr>
        <w:t xml:space="preserve"> rakendamise eest kinnipeetavate suhtes, sealhulgas </w:t>
      </w:r>
      <w:proofErr w:type="spellStart"/>
      <w:r w:rsidRPr="00E20E0A">
        <w:rPr>
          <w:rFonts w:ascii="Times New Roman" w:eastAsia="Times New Roman" w:hAnsi="Times New Roman" w:cs="Times New Roman"/>
          <w:kern w:val="0"/>
          <w:lang w:bidi="et-EE"/>
          <w14:ligatures w14:val="none"/>
        </w:rPr>
        <w:t>ohjeldusmeetmete</w:t>
      </w:r>
      <w:proofErr w:type="spellEnd"/>
      <w:r w:rsidRPr="00E20E0A">
        <w:rPr>
          <w:rFonts w:ascii="Times New Roman" w:eastAsia="Times New Roman" w:hAnsi="Times New Roman" w:cs="Times New Roman"/>
          <w:kern w:val="0"/>
          <w:lang w:bidi="et-EE"/>
          <w14:ligatures w14:val="none"/>
        </w:rPr>
        <w:t xml:space="preserve"> kasutamise eest kooskõlas selle kokkuleppe ning Eesti seaduste ja </w:t>
      </w:r>
      <w:r w:rsidR="005C7AB0">
        <w:rPr>
          <w:rFonts w:ascii="Times New Roman" w:eastAsia="Times New Roman" w:hAnsi="Times New Roman" w:cs="Times New Roman"/>
          <w:kern w:val="0"/>
          <w:lang w:bidi="et-EE"/>
          <w14:ligatures w14:val="none"/>
        </w:rPr>
        <w:t>teiste õigusaktidega</w:t>
      </w:r>
      <w:r w:rsidRPr="00E20E0A">
        <w:rPr>
          <w:rFonts w:ascii="Times New Roman" w:eastAsia="Times New Roman" w:hAnsi="Times New Roman" w:cs="Times New Roman"/>
          <w:kern w:val="0"/>
          <w:lang w:bidi="et-EE"/>
          <w14:ligatures w14:val="none"/>
        </w:rPr>
        <w:t>, e</w:t>
      </w:r>
      <w:r w:rsidR="00903305" w:rsidRPr="00E20E0A">
        <w:rPr>
          <w:rFonts w:ascii="Times New Roman" w:eastAsia="Times New Roman" w:hAnsi="Times New Roman" w:cs="Times New Roman"/>
          <w:kern w:val="0"/>
          <w:lang w:bidi="et-EE"/>
          <w14:ligatures w14:val="none"/>
        </w:rPr>
        <w:t>t</w:t>
      </w:r>
      <w:r w:rsidRPr="00E20E0A">
        <w:rPr>
          <w:rFonts w:ascii="Times New Roman" w:eastAsia="Times New Roman" w:hAnsi="Times New Roman" w:cs="Times New Roman"/>
          <w:kern w:val="0"/>
          <w:lang w:bidi="et-EE"/>
          <w14:ligatures w14:val="none"/>
        </w:rPr>
        <w:t xml:space="preserve"> tagada vanglas kord ja julgeolek;</w:t>
      </w:r>
    </w:p>
    <w:p w14:paraId="646215CA" w14:textId="1AFE9C9A"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taga</w:t>
      </w:r>
      <w:r w:rsidR="008927C2" w:rsidRPr="00E20E0A">
        <w:rPr>
          <w:rFonts w:ascii="Times New Roman" w:eastAsia="Times New Roman" w:hAnsi="Times New Roman" w:cs="Times New Roman"/>
          <w:kern w:val="0"/>
          <w:lang w:bidi="et-EE"/>
          <w14:ligatures w14:val="none"/>
        </w:rPr>
        <w:t>b</w:t>
      </w:r>
      <w:r w:rsidRPr="00E20E0A">
        <w:rPr>
          <w:rFonts w:ascii="Times New Roman" w:eastAsia="Times New Roman" w:hAnsi="Times New Roman" w:cs="Times New Roman"/>
          <w:kern w:val="0"/>
          <w:lang w:bidi="et-EE"/>
          <w14:ligatures w14:val="none"/>
        </w:rPr>
        <w:t xml:space="preserve"> vangla üldi</w:t>
      </w:r>
      <w:r w:rsidR="008927C2"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e julgeoleku korraldus</w:t>
      </w:r>
      <w:r w:rsidR="008927C2" w:rsidRPr="00E20E0A">
        <w:rPr>
          <w:rFonts w:ascii="Times New Roman" w:eastAsia="Times New Roman" w:hAnsi="Times New Roman" w:cs="Times New Roman"/>
          <w:kern w:val="0"/>
          <w:lang w:bidi="et-EE"/>
          <w14:ligatures w14:val="none"/>
        </w:rPr>
        <w:t>e</w:t>
      </w:r>
      <w:r w:rsidRPr="00E20E0A">
        <w:rPr>
          <w:rFonts w:ascii="Times New Roman" w:eastAsia="Times New Roman" w:hAnsi="Times New Roman" w:cs="Times New Roman"/>
          <w:kern w:val="0"/>
          <w:lang w:bidi="et-EE"/>
          <w14:ligatures w14:val="none"/>
        </w:rPr>
        <w:t>;</w:t>
      </w:r>
    </w:p>
    <w:p w14:paraId="21EAD50E" w14:textId="3BB3EE2D" w:rsidR="003A1F34" w:rsidRPr="00E20E0A" w:rsidRDefault="003A1F34"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juh</w:t>
      </w:r>
      <w:r w:rsidR="008927C2" w:rsidRPr="00E20E0A">
        <w:rPr>
          <w:rFonts w:ascii="Times New Roman" w:eastAsia="Times New Roman" w:hAnsi="Times New Roman" w:cs="Times New Roman"/>
          <w:lang w:bidi="et-EE"/>
        </w:rPr>
        <w:t>ib</w:t>
      </w:r>
      <w:r w:rsidRPr="00E20E0A">
        <w:rPr>
          <w:rFonts w:ascii="Times New Roman" w:eastAsia="Times New Roman" w:hAnsi="Times New Roman" w:cs="Times New Roman"/>
          <w:kern w:val="0"/>
          <w:lang w:bidi="et-EE"/>
          <w14:ligatures w14:val="none"/>
        </w:rPr>
        <w:t xml:space="preserve"> Eesti personali selle kokkuleppe </w:t>
      </w:r>
      <w:r w:rsidRPr="002F3E39">
        <w:rPr>
          <w:rFonts w:ascii="Times New Roman" w:eastAsia="Times New Roman" w:hAnsi="Times New Roman" w:cs="Times New Roman"/>
          <w:kern w:val="0"/>
          <w:lang w:bidi="et-EE"/>
          <w14:ligatures w14:val="none"/>
        </w:rPr>
        <w:t>rakendamise</w:t>
      </w:r>
      <w:r w:rsidR="002A21BD">
        <w:rPr>
          <w:rFonts w:ascii="Times New Roman" w:eastAsia="Times New Roman" w:hAnsi="Times New Roman" w:cs="Times New Roman"/>
          <w:kern w:val="0"/>
          <w:lang w:bidi="et-EE"/>
          <w14:ligatures w14:val="none"/>
        </w:rPr>
        <w:t>l</w:t>
      </w:r>
      <w:r w:rsidRPr="00E20E0A">
        <w:rPr>
          <w:rFonts w:ascii="Times New Roman" w:eastAsia="Times New Roman" w:hAnsi="Times New Roman" w:cs="Times New Roman"/>
          <w:kern w:val="0"/>
          <w:lang w:bidi="et-EE"/>
          <w14:ligatures w14:val="none"/>
        </w:rPr>
        <w:t>;</w:t>
      </w:r>
    </w:p>
    <w:p w14:paraId="6A69BACB" w14:textId="594CC2EA" w:rsidR="55066278" w:rsidRPr="00E20E0A" w:rsidRDefault="3ADAB79B" w:rsidP="003F4CFC">
      <w:pPr>
        <w:spacing w:after="0" w:line="360" w:lineRule="auto"/>
        <w:ind w:left="420"/>
        <w:jc w:val="both"/>
        <w:rPr>
          <w:rFonts w:ascii="Times New Roman" w:eastAsia="Times New Roman" w:hAnsi="Times New Roman" w:cs="Times New Roman"/>
          <w:lang w:bidi="et-EE"/>
        </w:rPr>
      </w:pPr>
      <w:proofErr w:type="spellStart"/>
      <w:r w:rsidRPr="00E20E0A">
        <w:rPr>
          <w:rFonts w:ascii="Times New Roman" w:eastAsia="Times New Roman" w:hAnsi="Times New Roman" w:cs="Times New Roman"/>
          <w:lang w:bidi="et-EE"/>
        </w:rPr>
        <w:t>e.</w:t>
      </w:r>
      <w:proofErr w:type="spellEnd"/>
      <w:r w:rsidRPr="00E20E0A">
        <w:rPr>
          <w:rFonts w:ascii="Times New Roman" w:eastAsia="Times New Roman" w:hAnsi="Times New Roman" w:cs="Times New Roman"/>
          <w:lang w:bidi="et-EE"/>
        </w:rPr>
        <w:t xml:space="preserve"> </w:t>
      </w:r>
      <w:r w:rsidR="0037716E" w:rsidRPr="00E20E0A">
        <w:rPr>
          <w:rFonts w:ascii="Times New Roman" w:eastAsia="Times New Roman" w:hAnsi="Times New Roman" w:cs="Times New Roman"/>
          <w:lang w:bidi="et-EE"/>
        </w:rPr>
        <w:t>peab</w:t>
      </w:r>
      <w:r w:rsidRPr="00E20E0A">
        <w:rPr>
          <w:rFonts w:ascii="Times New Roman" w:eastAsia="Times New Roman" w:hAnsi="Times New Roman" w:cs="Times New Roman"/>
          <w:lang w:bidi="et-EE"/>
        </w:rPr>
        <w:t xml:space="preserve"> </w:t>
      </w:r>
      <w:r w:rsidR="20B9CAA3" w:rsidRPr="00E20E0A">
        <w:rPr>
          <w:rFonts w:ascii="Times New Roman" w:eastAsia="Times New Roman" w:hAnsi="Times New Roman" w:cs="Times New Roman"/>
          <w:lang w:bidi="et-EE"/>
        </w:rPr>
        <w:t xml:space="preserve">iga kinnipeetava kohta registrit, mis </w:t>
      </w:r>
      <w:r w:rsidR="00B662B3" w:rsidRPr="00E20E0A">
        <w:rPr>
          <w:rFonts w:ascii="Times New Roman" w:eastAsia="Times New Roman" w:hAnsi="Times New Roman" w:cs="Times New Roman"/>
          <w:lang w:bidi="et-EE"/>
        </w:rPr>
        <w:t xml:space="preserve">dokumenteerib </w:t>
      </w:r>
      <w:r w:rsidR="72FB286E" w:rsidRPr="00E20E0A">
        <w:rPr>
          <w:rFonts w:ascii="Times New Roman" w:eastAsia="Times New Roman" w:hAnsi="Times New Roman" w:cs="Times New Roman"/>
          <w:lang w:bidi="et-EE"/>
        </w:rPr>
        <w:t>Rootsi karistuste täideviimis</w:t>
      </w:r>
      <w:r w:rsidR="00B662B3" w:rsidRPr="00E20E0A">
        <w:rPr>
          <w:rFonts w:ascii="Times New Roman" w:eastAsia="Times New Roman" w:hAnsi="Times New Roman" w:cs="Times New Roman"/>
          <w:lang w:bidi="et-EE"/>
        </w:rPr>
        <w:t>t</w:t>
      </w:r>
      <w:r w:rsidR="577D04E6" w:rsidRPr="00E20E0A">
        <w:rPr>
          <w:rFonts w:ascii="Times New Roman" w:eastAsia="Times New Roman" w:hAnsi="Times New Roman" w:cs="Times New Roman"/>
          <w:lang w:bidi="et-EE"/>
        </w:rPr>
        <w:t>. R</w:t>
      </w:r>
      <w:r w:rsidR="562A1841" w:rsidRPr="00E20E0A">
        <w:rPr>
          <w:rFonts w:ascii="Times New Roman" w:eastAsia="Times New Roman" w:hAnsi="Times New Roman" w:cs="Times New Roman"/>
          <w:lang w:bidi="et-EE"/>
        </w:rPr>
        <w:t>e</w:t>
      </w:r>
      <w:r w:rsidR="577D04E6" w:rsidRPr="00E20E0A">
        <w:rPr>
          <w:rFonts w:ascii="Times New Roman" w:eastAsia="Times New Roman" w:hAnsi="Times New Roman" w:cs="Times New Roman"/>
          <w:lang w:bidi="et-EE"/>
        </w:rPr>
        <w:t>gistris peab olema märgitud, kes tegi konkreetse kande ja millal see tehti</w:t>
      </w:r>
      <w:r w:rsidR="003F4CFC">
        <w:rPr>
          <w:rFonts w:ascii="Times New Roman" w:eastAsia="Times New Roman" w:hAnsi="Times New Roman" w:cs="Times New Roman"/>
          <w:lang w:bidi="et-EE"/>
        </w:rPr>
        <w:t>;</w:t>
      </w:r>
    </w:p>
    <w:p w14:paraId="48FC386D" w14:textId="499BA4EB" w:rsidR="003A1F34" w:rsidRPr="00E20E0A" w:rsidRDefault="3C43A0B2" w:rsidP="003F4CFC">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f</w:t>
      </w:r>
      <w:r w:rsidR="003A1F34" w:rsidRPr="00E20E0A">
        <w:rPr>
          <w:rFonts w:ascii="Times New Roman" w:eastAsia="Times New Roman" w:hAnsi="Times New Roman" w:cs="Times New Roman"/>
          <w:kern w:val="0"/>
          <w:lang w:bidi="et-EE"/>
          <w14:ligatures w14:val="none"/>
        </w:rPr>
        <w:t>.</w:t>
      </w:r>
      <w:proofErr w:type="spellEnd"/>
      <w:r w:rsidR="003A1F34" w:rsidRPr="00E20E0A">
        <w:rPr>
          <w:rFonts w:ascii="Times New Roman" w:eastAsia="Times New Roman" w:hAnsi="Times New Roman" w:cs="Times New Roman"/>
          <w:kern w:val="0"/>
          <w:lang w:bidi="et-EE"/>
          <w14:ligatures w14:val="none"/>
        </w:rPr>
        <w:t> hõlbusta</w:t>
      </w:r>
      <w:r w:rsidR="008927C2" w:rsidRPr="00E20E0A">
        <w:rPr>
          <w:rFonts w:ascii="Times New Roman" w:eastAsia="Times New Roman" w:hAnsi="Times New Roman" w:cs="Times New Roman"/>
          <w:lang w:bidi="et-EE"/>
        </w:rPr>
        <w:t>b</w:t>
      </w:r>
      <w:r w:rsidR="003A1F34" w:rsidRPr="00E20E0A">
        <w:rPr>
          <w:rFonts w:ascii="Times New Roman" w:eastAsia="Times New Roman" w:hAnsi="Times New Roman" w:cs="Times New Roman"/>
          <w:kern w:val="0"/>
          <w:lang w:bidi="et-EE"/>
          <w14:ligatures w14:val="none"/>
        </w:rPr>
        <w:t xml:space="preserve"> suhtlust Rootsi vanglateenistuse, Rootsi personali ning asja</w:t>
      </w:r>
      <w:r w:rsidR="008927C2" w:rsidRPr="00E20E0A">
        <w:rPr>
          <w:rFonts w:ascii="Times New Roman" w:eastAsia="Times New Roman" w:hAnsi="Times New Roman" w:cs="Times New Roman"/>
          <w:lang w:bidi="et-EE"/>
        </w:rPr>
        <w:t>omaste</w:t>
      </w:r>
      <w:r w:rsidR="003A1F34" w:rsidRPr="00E20E0A">
        <w:rPr>
          <w:rFonts w:ascii="Times New Roman" w:eastAsia="Times New Roman" w:hAnsi="Times New Roman" w:cs="Times New Roman"/>
          <w:kern w:val="0"/>
          <w:lang w:bidi="et-EE"/>
          <w14:ligatures w14:val="none"/>
        </w:rPr>
        <w:t xml:space="preserve"> Eesti ametiasutuste vahel;</w:t>
      </w:r>
    </w:p>
    <w:p w14:paraId="0F0D8C3C" w14:textId="70DE6FB5" w:rsidR="003A1F34" w:rsidRDefault="2D121582" w:rsidP="005B040E">
      <w:pPr>
        <w:spacing w:after="0" w:line="240" w:lineRule="auto"/>
        <w:ind w:left="420"/>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g</w:t>
      </w:r>
      <w:r w:rsidR="003A1F34" w:rsidRPr="00E20E0A">
        <w:rPr>
          <w:rFonts w:ascii="Times New Roman" w:eastAsia="Times New Roman" w:hAnsi="Times New Roman" w:cs="Times New Roman"/>
          <w:kern w:val="0"/>
          <w:lang w:bidi="et-EE"/>
          <w14:ligatures w14:val="none"/>
        </w:rPr>
        <w:t>. rakenda</w:t>
      </w:r>
      <w:r w:rsidR="00754C7D" w:rsidRPr="00E20E0A">
        <w:rPr>
          <w:rFonts w:ascii="Times New Roman" w:eastAsia="Times New Roman" w:hAnsi="Times New Roman" w:cs="Times New Roman"/>
          <w:lang w:bidi="et-EE"/>
        </w:rPr>
        <w:t>b</w:t>
      </w:r>
      <w:r w:rsidR="003A1F34" w:rsidRPr="00E20E0A">
        <w:rPr>
          <w:rFonts w:ascii="Times New Roman" w:eastAsia="Times New Roman" w:hAnsi="Times New Roman" w:cs="Times New Roman"/>
          <w:kern w:val="0"/>
          <w:lang w:bidi="et-EE"/>
          <w14:ligatures w14:val="none"/>
        </w:rPr>
        <w:t xml:space="preserve"> seadust ja Eesti personali eeskirju, mis on seotud Rootsi karistuste täitmisega.</w:t>
      </w:r>
    </w:p>
    <w:p w14:paraId="207077C1" w14:textId="77777777" w:rsidR="003F4CFC" w:rsidRPr="00E20E0A" w:rsidRDefault="003F4CFC" w:rsidP="005B040E">
      <w:pPr>
        <w:spacing w:after="0" w:line="240" w:lineRule="auto"/>
        <w:ind w:left="420"/>
        <w:jc w:val="both"/>
        <w:textAlignment w:val="baseline"/>
        <w:rPr>
          <w:rFonts w:ascii="Times New Roman" w:eastAsia="Times New Roman" w:hAnsi="Times New Roman" w:cs="Times New Roman"/>
          <w:kern w:val="0"/>
          <w:lang w:eastAsia="et-EE"/>
          <w14:ligatures w14:val="none"/>
        </w:rPr>
      </w:pPr>
    </w:p>
    <w:p w14:paraId="15C99D16" w14:textId="5FAAE4FB"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Eesti tagab, et kinnipeetavate kohtlemine ja muud selle artikli alusel korra ja julgeoleku tagamiseks rakendatavad meetmed vastavad Euroopa </w:t>
      </w:r>
      <w:r w:rsidRPr="002F3E39">
        <w:rPr>
          <w:rFonts w:ascii="Times New Roman" w:eastAsia="Times New Roman" w:hAnsi="Times New Roman" w:cs="Times New Roman"/>
          <w:kern w:val="0"/>
          <w:lang w:bidi="et-EE"/>
          <w14:ligatures w14:val="none"/>
        </w:rPr>
        <w:t>vangla</w:t>
      </w:r>
      <w:r w:rsidR="00E47E18">
        <w:rPr>
          <w:rFonts w:ascii="Times New Roman" w:eastAsia="Times New Roman" w:hAnsi="Times New Roman" w:cs="Times New Roman"/>
          <w:kern w:val="0"/>
          <w:lang w:bidi="et-EE"/>
          <w14:ligatures w14:val="none"/>
        </w:rPr>
        <w:t>reeglistikule</w:t>
      </w:r>
      <w:r w:rsidRPr="00E20E0A">
        <w:rPr>
          <w:rFonts w:ascii="Times New Roman" w:eastAsia="Times New Roman" w:hAnsi="Times New Roman" w:cs="Times New Roman"/>
          <w:kern w:val="0"/>
          <w:lang w:bidi="et-EE"/>
          <w14:ligatures w14:val="none"/>
        </w:rPr>
        <w:t xml:space="preserve"> ja CPT standarditele.</w:t>
      </w:r>
    </w:p>
    <w:p w14:paraId="729C0CD0" w14:textId="1DE23FC2"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Eesti vanglateenistus võtab (ilma et see piiraks artikli 7 lõiget 3) viivitamata tarvitusele meetmed ja algatab distsiplinaarmenetluse Eesti personali rikkumiste korral.</w:t>
      </w:r>
    </w:p>
    <w:p w14:paraId="67A46DC3" w14:textId="05991914"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Eesti vanglateenistus vaatab läbi ja teeb otsuseid kinnipeetavate kaebustes, mis puudutavad Eesti personali tegevust. Selliste juhtumite üle otsustamisel konsulteerib Eesti vanglateenistus Rootsi vanglateenistusega.</w:t>
      </w:r>
    </w:p>
    <w:p w14:paraId="3CC83409" w14:textId="77777777" w:rsidR="005B040E" w:rsidRPr="00E20E0A" w:rsidRDefault="005B040E"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F5A25FE" w14:textId="77777777" w:rsidR="00820673" w:rsidRDefault="00820673"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59A28B6" w14:textId="77777777" w:rsidR="00820673" w:rsidRDefault="00820673"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093E2735" w14:textId="77777777" w:rsidR="00820673" w:rsidRDefault="00820673"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0CB9CC5" w14:textId="77777777" w:rsidR="00820673" w:rsidRDefault="00820673"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6BBE7F3" w14:textId="77777777" w:rsidR="00820673" w:rsidRDefault="00820673"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770B901D" w14:textId="77777777" w:rsidR="00820673" w:rsidRDefault="00820673"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A13C8C1" w14:textId="01BE27DA"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II OSA</w:t>
      </w:r>
      <w:r w:rsidRPr="00E20E0A">
        <w:rPr>
          <w:rFonts w:ascii="Times New Roman" w:eastAsia="Times New Roman" w:hAnsi="Times New Roman" w:cs="Times New Roman"/>
          <w:b/>
          <w:kern w:val="0"/>
          <w:lang w:bidi="et-EE"/>
          <w14:ligatures w14:val="none"/>
        </w:rPr>
        <w:br/>
        <w:t>JURISDIKTSIOON</w:t>
      </w:r>
    </w:p>
    <w:p w14:paraId="77AFC4A6" w14:textId="77777777" w:rsidR="00647812" w:rsidRPr="00E20E0A" w:rsidRDefault="00647812"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40951B4" w14:textId="7FCBB53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9</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Kuritegude menetlemine</w:t>
      </w:r>
    </w:p>
    <w:p w14:paraId="5BD0FC54"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4904C13" w14:textId="42FCAE55" w:rsidR="003A1F34" w:rsidRPr="00E20E0A" w:rsidRDefault="6A47943F"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Kui kinnipeetav või Rootsi töötaja paneb Eestis toime kuriteo, mis kuulub nii Rootsi kui ka Eesti jurisdiktsiooni alla, teevad Rootsi ja Eesti ametiasutused koostööd, et määrata kindlaks, milline riik viib läbi </w:t>
      </w:r>
      <w:r w:rsidR="3858D180" w:rsidRPr="00E20E0A">
        <w:rPr>
          <w:rFonts w:ascii="Times New Roman" w:eastAsia="Times New Roman" w:hAnsi="Times New Roman" w:cs="Times New Roman"/>
          <w:lang w:bidi="et-EE"/>
        </w:rPr>
        <w:t>kriminaal</w:t>
      </w:r>
      <w:r w:rsidRPr="00E20E0A">
        <w:rPr>
          <w:rFonts w:ascii="Times New Roman" w:eastAsia="Times New Roman" w:hAnsi="Times New Roman" w:cs="Times New Roman"/>
          <w:kern w:val="0"/>
          <w:lang w:bidi="et-EE"/>
          <w14:ligatures w14:val="none"/>
        </w:rPr>
        <w:t>menetluse. Vajaduse korral edastatakse küsimus nõukogu raamotsuse 2009/948/JSK</w:t>
      </w:r>
      <w:r w:rsidR="72CB1AE7" w:rsidRPr="00E20E0A">
        <w:rPr>
          <w:rFonts w:ascii="Times New Roman" w:eastAsia="Times New Roman" w:hAnsi="Times New Roman" w:cs="Times New Roman"/>
          <w:lang w:bidi="et-EE"/>
        </w:rPr>
        <w:t>, 30. November 2009, kohtualluvuskonfliktide vältimise ja lahendamise kohta kriminaalmen</w:t>
      </w:r>
      <w:r w:rsidR="0D027DFC" w:rsidRPr="00E20E0A">
        <w:rPr>
          <w:rFonts w:ascii="Times New Roman" w:eastAsia="Times New Roman" w:hAnsi="Times New Roman" w:cs="Times New Roman"/>
          <w:lang w:bidi="et-EE"/>
        </w:rPr>
        <w:t>etlu</w:t>
      </w:r>
      <w:r w:rsidR="72CB1AE7" w:rsidRPr="00E20E0A">
        <w:rPr>
          <w:rFonts w:ascii="Times New Roman" w:eastAsia="Times New Roman" w:hAnsi="Times New Roman" w:cs="Times New Roman"/>
          <w:lang w:bidi="et-EE"/>
        </w:rPr>
        <w:t>ses</w:t>
      </w:r>
      <w:r w:rsidRPr="00E20E0A">
        <w:rPr>
          <w:rFonts w:ascii="Times New Roman" w:eastAsia="Times New Roman" w:hAnsi="Times New Roman" w:cs="Times New Roman"/>
          <w:kern w:val="0"/>
          <w:lang w:bidi="et-EE"/>
          <w14:ligatures w14:val="none"/>
        </w:rPr>
        <w:t xml:space="preserve"> artikli 12 lõike 2</w:t>
      </w:r>
      <w:r w:rsidR="49A998BD" w:rsidRPr="00E20E0A">
        <w:rPr>
          <w:rFonts w:ascii="Times New Roman" w:eastAsia="Times New Roman" w:hAnsi="Times New Roman" w:cs="Times New Roman"/>
          <w:lang w:bidi="et-EE"/>
        </w:rPr>
        <w:t xml:space="preserve"> kohaselt</w:t>
      </w:r>
      <w:r w:rsidR="6464EA53" w:rsidRPr="00E20E0A">
        <w:rPr>
          <w:rFonts w:ascii="Times New Roman" w:eastAsia="Times New Roman" w:hAnsi="Times New Roman" w:cs="Times New Roman"/>
          <w:lang w:bidi="et-EE"/>
        </w:rPr>
        <w:t xml:space="preserve"> </w:t>
      </w:r>
      <w:proofErr w:type="spellStart"/>
      <w:r w:rsidR="6464EA53" w:rsidRPr="00E20E0A">
        <w:rPr>
          <w:rFonts w:ascii="Times New Roman" w:eastAsia="Times New Roman" w:hAnsi="Times New Roman" w:cs="Times New Roman"/>
          <w:lang w:bidi="et-EE"/>
        </w:rPr>
        <w:t>Eurojustile</w:t>
      </w:r>
      <w:proofErr w:type="spellEnd"/>
      <w:r w:rsidRPr="00E20E0A">
        <w:rPr>
          <w:rFonts w:ascii="Times New Roman" w:eastAsia="Times New Roman" w:hAnsi="Times New Roman" w:cs="Times New Roman"/>
          <w:kern w:val="0"/>
          <w:lang w:bidi="et-EE"/>
          <w14:ligatures w14:val="none"/>
        </w:rPr>
        <w:t>.</w:t>
      </w:r>
    </w:p>
    <w:p w14:paraId="21DD20EB" w14:textId="77777777" w:rsidR="005B040E" w:rsidRPr="00E20E0A" w:rsidRDefault="005B040E" w:rsidP="003F4CFC">
      <w:pPr>
        <w:spacing w:after="0" w:line="360" w:lineRule="auto"/>
        <w:jc w:val="center"/>
        <w:textAlignment w:val="baseline"/>
        <w:rPr>
          <w:rFonts w:ascii="Times New Roman" w:eastAsia="Times New Roman" w:hAnsi="Times New Roman" w:cs="Times New Roman"/>
          <w:b/>
          <w:bCs/>
          <w:kern w:val="0"/>
          <w:lang w:eastAsia="et-EE"/>
          <w14:ligatures w14:val="none"/>
        </w:rPr>
      </w:pPr>
    </w:p>
    <w:p w14:paraId="2EC314AC" w14:textId="3BD8D56D" w:rsidR="003A1F34" w:rsidRPr="00E20E0A" w:rsidRDefault="003A1F34" w:rsidP="005B040E">
      <w:pPr>
        <w:spacing w:after="0" w:line="240" w:lineRule="auto"/>
        <w:jc w:val="center"/>
        <w:textAlignment w:val="baseline"/>
        <w:rPr>
          <w:rFonts w:ascii="Times New Roman" w:eastAsia="Times New Roman" w:hAnsi="Times New Roman" w:cs="Times New Roman"/>
          <w:i/>
          <w:iCs/>
          <w:kern w:val="0"/>
          <w:lang w:eastAsia="et-EE"/>
          <w14:ligatures w14:val="none"/>
        </w:rPr>
      </w:pPr>
      <w:r w:rsidRPr="00E20E0A">
        <w:rPr>
          <w:rFonts w:ascii="Times New Roman" w:eastAsia="Times New Roman" w:hAnsi="Times New Roman" w:cs="Times New Roman"/>
          <w:b/>
          <w:kern w:val="0"/>
          <w:lang w:bidi="et-EE"/>
          <w14:ligatures w14:val="none"/>
        </w:rPr>
        <w:t>Artikkel 10</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Kohustus teatada väidetavatest kuritegudest</w:t>
      </w:r>
    </w:p>
    <w:p w14:paraId="5D45E6C3"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CFCE4ED" w14:textId="43F5EEAD"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Kui seda nõuavad Eesti seadused või muud õigusaktid, on Eesti vanglateenistus kohustatud teatama vanglas toime pandud väidetavatest kuritegudest asja</w:t>
      </w:r>
      <w:r w:rsidR="00D060D1" w:rsidRPr="00E20E0A">
        <w:rPr>
          <w:rFonts w:ascii="Times New Roman" w:eastAsia="Times New Roman" w:hAnsi="Times New Roman" w:cs="Times New Roman"/>
          <w:kern w:val="0"/>
          <w:lang w:bidi="et-EE"/>
          <w14:ligatures w14:val="none"/>
        </w:rPr>
        <w:t>omastele</w:t>
      </w:r>
      <w:r w:rsidRPr="00E20E0A">
        <w:rPr>
          <w:rFonts w:ascii="Times New Roman" w:eastAsia="Times New Roman" w:hAnsi="Times New Roman" w:cs="Times New Roman"/>
          <w:kern w:val="0"/>
          <w:lang w:bidi="et-EE"/>
          <w14:ligatures w14:val="none"/>
        </w:rPr>
        <w:t xml:space="preserve"> Rootsi ametiasutustele.</w:t>
      </w:r>
    </w:p>
    <w:p w14:paraId="5CE714CA" w14:textId="749214B1" w:rsidR="003A1F34" w:rsidRPr="00E20E0A" w:rsidRDefault="003A1F34" w:rsidP="003F4CFC">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Kui seda nõuavad Rootsi seadused või muud õigusaktid, on Rootsi vanglateenistus kohustatud teatama vanglas toime pandud </w:t>
      </w:r>
      <w:r w:rsidR="00FD058D">
        <w:rPr>
          <w:rFonts w:ascii="Times New Roman" w:eastAsia="Times New Roman" w:hAnsi="Times New Roman" w:cs="Times New Roman"/>
          <w:kern w:val="0"/>
          <w:lang w:bidi="et-EE"/>
          <w14:ligatures w14:val="none"/>
        </w:rPr>
        <w:t>väidetavatest</w:t>
      </w:r>
      <w:r w:rsidRPr="00E20E0A">
        <w:rPr>
          <w:rFonts w:ascii="Times New Roman" w:eastAsia="Times New Roman" w:hAnsi="Times New Roman" w:cs="Times New Roman"/>
          <w:kern w:val="0"/>
          <w:lang w:bidi="et-EE"/>
          <w14:ligatures w14:val="none"/>
        </w:rPr>
        <w:t xml:space="preserve"> kuritegudest asja</w:t>
      </w:r>
      <w:r w:rsidR="00D060D1" w:rsidRPr="00E20E0A">
        <w:rPr>
          <w:rFonts w:ascii="Times New Roman" w:eastAsia="Times New Roman" w:hAnsi="Times New Roman" w:cs="Times New Roman"/>
          <w:kern w:val="0"/>
          <w:lang w:bidi="et-EE"/>
          <w14:ligatures w14:val="none"/>
        </w:rPr>
        <w:t>omastele</w:t>
      </w:r>
      <w:r w:rsidRPr="00E20E0A">
        <w:rPr>
          <w:rFonts w:ascii="Times New Roman" w:eastAsia="Times New Roman" w:hAnsi="Times New Roman" w:cs="Times New Roman"/>
          <w:kern w:val="0"/>
          <w:lang w:bidi="et-EE"/>
          <w14:ligatures w14:val="none"/>
        </w:rPr>
        <w:t xml:space="preserve"> Rootsi ametiasutustele.</w:t>
      </w:r>
    </w:p>
    <w:p w14:paraId="1EEF798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2D2DBA4" w14:textId="5AA34685" w:rsidR="00AC45D9" w:rsidRPr="00E20E0A" w:rsidRDefault="003A1F34" w:rsidP="005B040E">
      <w:pPr>
        <w:spacing w:after="0" w:line="240" w:lineRule="auto"/>
        <w:jc w:val="center"/>
        <w:textAlignment w:val="baseline"/>
        <w:rPr>
          <w:rFonts w:ascii="Times New Roman" w:eastAsia="Times New Roman" w:hAnsi="Times New Roman" w:cs="Times New Roman"/>
          <w:i/>
          <w:iCs/>
          <w:kern w:val="0"/>
          <w:lang w:eastAsia="et-EE"/>
          <w14:ligatures w14:val="none"/>
        </w:rPr>
      </w:pPr>
      <w:r w:rsidRPr="00E20E0A">
        <w:rPr>
          <w:rFonts w:ascii="Times New Roman" w:eastAsia="Times New Roman" w:hAnsi="Times New Roman" w:cs="Times New Roman"/>
          <w:b/>
          <w:kern w:val="0"/>
          <w:lang w:bidi="et-EE"/>
          <w14:ligatures w14:val="none"/>
        </w:rPr>
        <w:t>Artikkel 11</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 xml:space="preserve">Eesti </w:t>
      </w:r>
      <w:r w:rsidR="004E6EDC" w:rsidRPr="00E20E0A">
        <w:rPr>
          <w:rFonts w:ascii="Times New Roman" w:eastAsia="Times New Roman" w:hAnsi="Times New Roman" w:cs="Times New Roman"/>
          <w:i/>
          <w:kern w:val="0"/>
          <w:lang w:bidi="et-EE"/>
          <w14:ligatures w14:val="none"/>
        </w:rPr>
        <w:t xml:space="preserve">tehtav </w:t>
      </w:r>
      <w:r w:rsidRPr="00E20E0A">
        <w:rPr>
          <w:rFonts w:ascii="Times New Roman" w:eastAsia="Times New Roman" w:hAnsi="Times New Roman" w:cs="Times New Roman"/>
          <w:i/>
          <w:kern w:val="0"/>
          <w:lang w:bidi="et-EE"/>
          <w14:ligatures w14:val="none"/>
        </w:rPr>
        <w:t>väide</w:t>
      </w:r>
      <w:r w:rsidR="00D50E1A" w:rsidRPr="00E20E0A">
        <w:rPr>
          <w:rFonts w:ascii="Times New Roman" w:eastAsia="Times New Roman" w:hAnsi="Times New Roman" w:cs="Times New Roman"/>
          <w:i/>
          <w:kern w:val="0"/>
          <w:lang w:bidi="et-EE"/>
          <w14:ligatures w14:val="none"/>
        </w:rPr>
        <w:t>t</w:t>
      </w:r>
      <w:r w:rsidRPr="00E20E0A">
        <w:rPr>
          <w:rFonts w:ascii="Times New Roman" w:eastAsia="Times New Roman" w:hAnsi="Times New Roman" w:cs="Times New Roman"/>
          <w:i/>
          <w:kern w:val="0"/>
          <w:lang w:bidi="et-EE"/>
          <w14:ligatures w14:val="none"/>
        </w:rPr>
        <w:t>avate kuritegude uurimine</w:t>
      </w:r>
    </w:p>
    <w:p w14:paraId="2815682B" w14:textId="32289B64"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84A0AD8" w14:textId="7433DF22"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w:t>
      </w:r>
      <w:r w:rsidR="1824116D" w:rsidRPr="00E20E0A">
        <w:rPr>
          <w:rFonts w:ascii="Times New Roman" w:eastAsia="Times New Roman" w:hAnsi="Times New Roman" w:cs="Times New Roman"/>
          <w:kern w:val="0"/>
          <w:lang w:bidi="et-EE"/>
          <w14:ligatures w14:val="none"/>
        </w:rPr>
        <w:t> Rootsi</w:t>
      </w:r>
      <w:r w:rsidRPr="00E20E0A">
        <w:rPr>
          <w:rFonts w:ascii="Times New Roman" w:eastAsia="Times New Roman" w:hAnsi="Times New Roman" w:cs="Times New Roman"/>
          <w:kern w:val="0"/>
          <w:lang w:bidi="et-EE"/>
          <w14:ligatures w14:val="none"/>
        </w:rPr>
        <w:t xml:space="preserve"> või Rootsi ametiasutuste taotlusel esitab Eesti teavet käimasolevate uurimiste ja </w:t>
      </w:r>
      <w:r w:rsidR="05295181" w:rsidRPr="00E20E0A">
        <w:rPr>
          <w:rFonts w:ascii="Times New Roman" w:eastAsia="Times New Roman" w:hAnsi="Times New Roman" w:cs="Times New Roman"/>
          <w:kern w:val="0"/>
          <w:lang w:bidi="et-EE"/>
          <w14:ligatures w14:val="none"/>
        </w:rPr>
        <w:t>kriminaalmenetluse tulemuste kohta</w:t>
      </w:r>
      <w:r w:rsidRPr="00E20E0A">
        <w:rPr>
          <w:rFonts w:ascii="Times New Roman" w:eastAsia="Times New Roman" w:hAnsi="Times New Roman" w:cs="Times New Roman"/>
          <w:kern w:val="0"/>
          <w:lang w:bidi="et-EE"/>
          <w14:ligatures w14:val="none"/>
        </w:rPr>
        <w:t>.</w:t>
      </w:r>
    </w:p>
    <w:p w14:paraId="2B8ED66A" w14:textId="39B91BEE"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w:t>
      </w:r>
      <w:r w:rsidR="7FFE48C7" w:rsidRPr="00E20E0A">
        <w:rPr>
          <w:rFonts w:ascii="Times New Roman" w:eastAsia="Times New Roman" w:hAnsi="Times New Roman" w:cs="Times New Roman"/>
          <w:kern w:val="0"/>
          <w:lang w:bidi="et-EE"/>
          <w14:ligatures w14:val="none"/>
        </w:rPr>
        <w:t> Kinnipeetavate</w:t>
      </w:r>
      <w:r w:rsidRPr="00E20E0A">
        <w:rPr>
          <w:rFonts w:ascii="Times New Roman" w:eastAsia="Times New Roman" w:hAnsi="Times New Roman" w:cs="Times New Roman"/>
          <w:kern w:val="0"/>
          <w:lang w:bidi="et-EE"/>
          <w14:ligatures w14:val="none"/>
        </w:rPr>
        <w:t xml:space="preserve"> kui kahtlustatavate</w:t>
      </w:r>
      <w:r w:rsidR="7DCE17EB" w:rsidRPr="00E20E0A">
        <w:rPr>
          <w:rFonts w:ascii="Times New Roman" w:eastAsia="Times New Roman" w:hAnsi="Times New Roman" w:cs="Times New Roman"/>
          <w:kern w:val="0"/>
          <w:lang w:bidi="et-EE"/>
          <w14:ligatures w14:val="none"/>
        </w:rPr>
        <w:t>, kannatanute</w:t>
      </w:r>
      <w:r w:rsidRPr="00E20E0A">
        <w:rPr>
          <w:rFonts w:ascii="Times New Roman" w:eastAsia="Times New Roman" w:hAnsi="Times New Roman" w:cs="Times New Roman"/>
          <w:kern w:val="0"/>
          <w:lang w:bidi="et-EE"/>
          <w14:ligatures w14:val="none"/>
        </w:rPr>
        <w:t xml:space="preserve"> või tunnistajate ülekuulamised ning muud uurimistoimingud, mis neid puudutavad, </w:t>
      </w:r>
      <w:r w:rsidR="00D060D1" w:rsidRPr="00E20E0A">
        <w:rPr>
          <w:rFonts w:ascii="Times New Roman" w:eastAsia="Times New Roman" w:hAnsi="Times New Roman" w:cs="Times New Roman"/>
          <w:lang w:bidi="et-EE"/>
        </w:rPr>
        <w:t>tehakse</w:t>
      </w:r>
      <w:r w:rsidRPr="00E20E0A">
        <w:rPr>
          <w:rFonts w:ascii="Times New Roman" w:eastAsia="Times New Roman" w:hAnsi="Times New Roman" w:cs="Times New Roman"/>
          <w:kern w:val="0"/>
          <w:lang w:bidi="et-EE"/>
          <w14:ligatures w14:val="none"/>
        </w:rPr>
        <w:t xml:space="preserve"> võimaluse korral vanglas, kui uurimise huvid seda võimaldavad.</w:t>
      </w:r>
    </w:p>
    <w:p w14:paraId="21C46119" w14:textId="60275B46"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w:t>
      </w:r>
      <w:r w:rsidRPr="002F3E39">
        <w:rPr>
          <w:rFonts w:ascii="Times New Roman" w:eastAsia="Times New Roman" w:hAnsi="Times New Roman" w:cs="Times New Roman"/>
          <w:kern w:val="0"/>
          <w:lang w:bidi="et-EE"/>
          <w14:ligatures w14:val="none"/>
        </w:rPr>
        <w:t> See</w:t>
      </w:r>
      <w:r w:rsidRPr="00E20E0A">
        <w:rPr>
          <w:rFonts w:ascii="Times New Roman" w:eastAsia="Times New Roman" w:hAnsi="Times New Roman" w:cs="Times New Roman"/>
          <w:kern w:val="0"/>
          <w:lang w:bidi="et-EE"/>
          <w14:ligatures w14:val="none"/>
        </w:rPr>
        <w:t xml:space="preserve"> artikkel ei piira </w:t>
      </w:r>
      <w:r w:rsidRPr="002F3E39">
        <w:rPr>
          <w:rFonts w:ascii="Times New Roman" w:eastAsia="Times New Roman" w:hAnsi="Times New Roman" w:cs="Times New Roman"/>
          <w:kern w:val="0"/>
          <w:lang w:bidi="et-EE"/>
          <w14:ligatures w14:val="none"/>
        </w:rPr>
        <w:t>artiklis </w:t>
      </w:r>
      <w:r w:rsidR="5C236B24" w:rsidRPr="002F3E39">
        <w:rPr>
          <w:rFonts w:ascii="Times New Roman" w:eastAsia="Times New Roman" w:hAnsi="Times New Roman" w:cs="Times New Roman"/>
          <w:kern w:val="0"/>
          <w:lang w:bidi="et-EE"/>
          <w14:ligatures w14:val="none"/>
        </w:rPr>
        <w:t>47</w:t>
      </w:r>
      <w:r w:rsidRPr="00E20E0A">
        <w:rPr>
          <w:rFonts w:ascii="Times New Roman" w:eastAsia="Times New Roman" w:hAnsi="Times New Roman" w:cs="Times New Roman"/>
          <w:kern w:val="0"/>
          <w:lang w:bidi="et-EE"/>
          <w14:ligatures w14:val="none"/>
        </w:rPr>
        <w:t xml:space="preserve"> sätestatud õigusi ja kohustusi.</w:t>
      </w:r>
    </w:p>
    <w:p w14:paraId="2BB94321" w14:textId="77777777" w:rsidR="005B040E" w:rsidRPr="00E20E0A" w:rsidRDefault="005B040E"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5CDC597" w14:textId="4553E65A"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12</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Ülekuulamine ja osalemine elektroonilise sidevahendi kaudu</w:t>
      </w:r>
    </w:p>
    <w:p w14:paraId="2C6A13EC"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221EC99" w14:textId="2E33D23C"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Rootsi ametiasutustel ja kohtutel on võimalik kinnipeetav üle kuulata või tagada kinnipeetava osalemine menetluses </w:t>
      </w:r>
      <w:r w:rsidR="00BD036E" w:rsidRPr="00E20E0A">
        <w:rPr>
          <w:rFonts w:ascii="Times New Roman" w:eastAsia="Times New Roman" w:hAnsi="Times New Roman" w:cs="Times New Roman"/>
          <w:kern w:val="0"/>
          <w:lang w:bidi="et-EE"/>
          <w14:ligatures w14:val="none"/>
        </w:rPr>
        <w:t>asjaomase</w:t>
      </w:r>
      <w:r w:rsidRPr="00E20E0A">
        <w:rPr>
          <w:rFonts w:ascii="Times New Roman" w:eastAsia="Times New Roman" w:hAnsi="Times New Roman" w:cs="Times New Roman"/>
          <w:kern w:val="0"/>
          <w:lang w:bidi="et-EE"/>
          <w14:ligatures w14:val="none"/>
        </w:rPr>
        <w:t xml:space="preserve"> ametiasutuse või kohtu ees audiokõne või audio- ja videokõne teel Rootsi õigusaktide</w:t>
      </w:r>
      <w:r w:rsidR="00BD036E"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 Eesti vanglateenistus hõlbustab kinnipeetava ülekuulamist või menetluses osalemist.</w:t>
      </w:r>
    </w:p>
    <w:p w14:paraId="2A7E9302" w14:textId="151517C0"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See artikkel ei piira poolte vahel kehtivate rahvusvaheliste õigusaktide kohaldamist.</w:t>
      </w:r>
    </w:p>
    <w:p w14:paraId="7E43948A" w14:textId="77777777" w:rsidR="005B040E" w:rsidRPr="00E20E0A" w:rsidRDefault="005B040E"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4DA7D01" w14:textId="688FB34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III OSA</w:t>
      </w:r>
      <w:r w:rsidRPr="00E20E0A">
        <w:rPr>
          <w:rFonts w:ascii="Times New Roman" w:eastAsia="Times New Roman" w:hAnsi="Times New Roman" w:cs="Times New Roman"/>
          <w:b/>
          <w:kern w:val="0"/>
          <w:lang w:bidi="et-EE"/>
          <w14:ligatures w14:val="none"/>
        </w:rPr>
        <w:br/>
        <w:t>VANGLA</w:t>
      </w:r>
    </w:p>
    <w:p w14:paraId="0DC76090" w14:textId="77777777" w:rsidR="00405D13" w:rsidRPr="00E20E0A" w:rsidRDefault="00405D13"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CFA81ED" w14:textId="3A0E4D1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13</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Vangla vastuvõtusuutlikkus ja tingimused</w:t>
      </w:r>
    </w:p>
    <w:p w14:paraId="6874AAE3"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15756E3" w14:textId="5E78BA78"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teeb kättesaadavaks 400 kambrit kogumahutavus</w:t>
      </w:r>
      <w:r w:rsidR="00F451AE" w:rsidRPr="00E20E0A">
        <w:rPr>
          <w:rFonts w:ascii="Times New Roman" w:eastAsia="Times New Roman" w:hAnsi="Times New Roman" w:cs="Times New Roman"/>
          <w:kern w:val="0"/>
          <w:lang w:bidi="et-EE"/>
          <w14:ligatures w14:val="none"/>
        </w:rPr>
        <w:t>ega</w:t>
      </w:r>
      <w:r w:rsidRPr="00E20E0A">
        <w:rPr>
          <w:rFonts w:ascii="Times New Roman" w:eastAsia="Times New Roman" w:hAnsi="Times New Roman" w:cs="Times New Roman"/>
          <w:kern w:val="0"/>
          <w:lang w:bidi="et-EE"/>
          <w14:ligatures w14:val="none"/>
        </w:rPr>
        <w:t xml:space="preserve"> kuni 600 kinnipeetava</w:t>
      </w:r>
      <w:r w:rsidR="00F451AE" w:rsidRPr="00E20E0A">
        <w:rPr>
          <w:rFonts w:ascii="Times New Roman" w:eastAsia="Times New Roman" w:hAnsi="Times New Roman" w:cs="Times New Roman"/>
          <w:kern w:val="0"/>
          <w:lang w:bidi="et-EE"/>
          <w14:ligatures w14:val="none"/>
        </w:rPr>
        <w:t xml:space="preserve"> majutamiseks</w:t>
      </w:r>
      <w:r w:rsidRPr="00E20E0A">
        <w:rPr>
          <w:rFonts w:ascii="Times New Roman" w:eastAsia="Times New Roman" w:hAnsi="Times New Roman" w:cs="Times New Roman"/>
          <w:kern w:val="0"/>
          <w:lang w:bidi="et-EE"/>
          <w14:ligatures w14:val="none"/>
        </w:rPr>
        <w:t xml:space="preserve"> ühe- või kahekohaliste</w:t>
      </w:r>
      <w:r w:rsidR="002F779C"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 xml:space="preserve"> kambrite</w:t>
      </w:r>
      <w:r w:rsidR="000D666A"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 kusjuures ühes kambris ei tohi viibida rohkem kui kaks kinnipeetavat.</w:t>
      </w:r>
    </w:p>
    <w:p w14:paraId="5EAD0A9F" w14:textId="6B4D001A"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w:t>
      </w:r>
      <w:r w:rsidRPr="002F3E39">
        <w:rPr>
          <w:rFonts w:ascii="Times New Roman" w:eastAsia="Times New Roman" w:hAnsi="Times New Roman" w:cs="Times New Roman"/>
          <w:kern w:val="0"/>
          <w:lang w:bidi="et-EE"/>
          <w14:ligatures w14:val="none"/>
        </w:rPr>
        <w:t> Eesti</w:t>
      </w:r>
      <w:r w:rsidRPr="00E20E0A">
        <w:rPr>
          <w:rFonts w:ascii="Times New Roman" w:eastAsia="Times New Roman" w:hAnsi="Times New Roman" w:cs="Times New Roman"/>
          <w:kern w:val="0"/>
          <w:lang w:bidi="et-EE"/>
          <w14:ligatures w14:val="none"/>
        </w:rPr>
        <w:t xml:space="preserve"> tagab, et </w:t>
      </w:r>
      <w:r w:rsidRPr="002F3E39">
        <w:rPr>
          <w:rFonts w:ascii="Times New Roman" w:eastAsia="Times New Roman" w:hAnsi="Times New Roman" w:cs="Times New Roman"/>
          <w:kern w:val="0"/>
          <w:lang w:bidi="et-EE"/>
          <w14:ligatures w14:val="none"/>
        </w:rPr>
        <w:t>vanglatingimused</w:t>
      </w:r>
      <w:r w:rsidRPr="00E20E0A">
        <w:rPr>
          <w:rFonts w:ascii="Times New Roman" w:eastAsia="Times New Roman" w:hAnsi="Times New Roman" w:cs="Times New Roman"/>
          <w:kern w:val="0"/>
          <w:lang w:bidi="et-EE"/>
          <w14:ligatures w14:val="none"/>
        </w:rPr>
        <w:t xml:space="preserve"> vastavad Euroopa </w:t>
      </w:r>
      <w:r w:rsidRPr="002F3E39">
        <w:rPr>
          <w:rFonts w:ascii="Times New Roman" w:eastAsia="Times New Roman" w:hAnsi="Times New Roman" w:cs="Times New Roman"/>
          <w:kern w:val="0"/>
          <w:lang w:bidi="et-EE"/>
          <w14:ligatures w14:val="none"/>
        </w:rPr>
        <w:t>vangla</w:t>
      </w:r>
      <w:r w:rsidR="00FD5AFB">
        <w:rPr>
          <w:rFonts w:ascii="Times New Roman" w:eastAsia="Times New Roman" w:hAnsi="Times New Roman" w:cs="Times New Roman"/>
          <w:kern w:val="0"/>
          <w:lang w:bidi="et-EE"/>
          <w14:ligatures w14:val="none"/>
        </w:rPr>
        <w:t>reeglistikus</w:t>
      </w:r>
      <w:r w:rsidRPr="00E20E0A">
        <w:rPr>
          <w:rFonts w:ascii="Times New Roman" w:eastAsia="Times New Roman" w:hAnsi="Times New Roman" w:cs="Times New Roman"/>
          <w:kern w:val="0"/>
          <w:lang w:bidi="et-EE"/>
          <w14:ligatures w14:val="none"/>
        </w:rPr>
        <w:t xml:space="preserve"> ja CPT standardites sätestatud nõuetele.</w:t>
      </w:r>
    </w:p>
    <w:p w14:paraId="2F7D4C88" w14:textId="2A6B492E"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Kinnipeetava kambris on olemas vähemalt järgmi</w:t>
      </w:r>
      <w:r w:rsidR="00334B98" w:rsidRPr="00E20E0A">
        <w:rPr>
          <w:rFonts w:ascii="Times New Roman" w:eastAsia="Times New Roman" w:hAnsi="Times New Roman" w:cs="Times New Roman"/>
          <w:kern w:val="0"/>
          <w:lang w:bidi="et-EE"/>
          <w14:ligatures w14:val="none"/>
        </w:rPr>
        <w:t>sed esemed</w:t>
      </w:r>
      <w:r w:rsidRPr="00E20E0A">
        <w:rPr>
          <w:rFonts w:ascii="Times New Roman" w:eastAsia="Times New Roman" w:hAnsi="Times New Roman" w:cs="Times New Roman"/>
          <w:kern w:val="0"/>
          <w:lang w:bidi="et-EE"/>
          <w14:ligatures w14:val="none"/>
        </w:rPr>
        <w:t xml:space="preserve">: tool, laud, kapp või riiul, voodi, sobiv voodipesu, peegel, </w:t>
      </w:r>
      <w:proofErr w:type="spellStart"/>
      <w:r w:rsidRPr="00E20E0A">
        <w:rPr>
          <w:rFonts w:ascii="Times New Roman" w:eastAsia="Times New Roman" w:hAnsi="Times New Roman" w:cs="Times New Roman"/>
          <w:kern w:val="0"/>
          <w:lang w:bidi="et-EE"/>
          <w14:ligatures w14:val="none"/>
        </w:rPr>
        <w:t>teadetetahvel</w:t>
      </w:r>
      <w:proofErr w:type="spellEnd"/>
      <w:r w:rsidRPr="00E20E0A">
        <w:rPr>
          <w:rFonts w:ascii="Times New Roman" w:eastAsia="Times New Roman" w:hAnsi="Times New Roman" w:cs="Times New Roman"/>
          <w:kern w:val="0"/>
          <w:lang w:bidi="et-EE"/>
          <w14:ligatures w14:val="none"/>
        </w:rPr>
        <w:t>, Eesti personali liikmetega suhtlemiseks mõeldud kambriterminal, kruus, äratuskell, raadio, televiisor ja seade, mis võimaldab kinnipeetaval reguleerida päevavalguse</w:t>
      </w:r>
      <w:r w:rsidRPr="00E20E0A" w:rsidDel="003F7C3C">
        <w:rPr>
          <w:rFonts w:ascii="Times New Roman" w:eastAsia="Times New Roman" w:hAnsi="Times New Roman" w:cs="Times New Roman"/>
          <w:kern w:val="0"/>
          <w:lang w:bidi="et-EE"/>
          <w14:ligatures w14:val="none"/>
        </w:rPr>
        <w:t xml:space="preserve"> tingimusi</w:t>
      </w:r>
      <w:r w:rsidRPr="00E20E0A">
        <w:rPr>
          <w:rFonts w:ascii="Times New Roman" w:eastAsia="Times New Roman" w:hAnsi="Times New Roman" w:cs="Times New Roman"/>
          <w:kern w:val="0"/>
          <w:lang w:bidi="et-EE"/>
          <w14:ligatures w14:val="none"/>
        </w:rPr>
        <w:t>.</w:t>
      </w:r>
    </w:p>
    <w:p w14:paraId="74EDBDEB" w14:textId="409DE647"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4. Erandina lõikes 3 </w:t>
      </w:r>
      <w:r w:rsidR="00E96E8F" w:rsidRPr="00E20E0A">
        <w:rPr>
          <w:rFonts w:ascii="Times New Roman" w:eastAsia="Times New Roman" w:hAnsi="Times New Roman" w:cs="Times New Roman"/>
          <w:kern w:val="0"/>
          <w:lang w:bidi="et-EE"/>
          <w14:ligatures w14:val="none"/>
        </w:rPr>
        <w:t xml:space="preserve">sätestatust </w:t>
      </w:r>
      <w:r w:rsidRPr="00E20E0A">
        <w:rPr>
          <w:rFonts w:ascii="Times New Roman" w:eastAsia="Times New Roman" w:hAnsi="Times New Roman" w:cs="Times New Roman"/>
          <w:kern w:val="0"/>
          <w:lang w:bidi="et-EE"/>
          <w14:ligatures w14:val="none"/>
        </w:rPr>
        <w:t>võib kinnipeetava kambri sisustus olla erinev, kui on olemas oht, et kinnipeetav võib tõsiselt kahjustada ennast või teisi, vandaalitseda või kui ta on kehalise läbivaatuse eesmärgil teistest eraldatud. Sellisel juhul sisustatakse kamber nii palju kui võimalik ning arvestades korra ja julgeoleku kaalutlusi siiski lõikes 3 nimetatud esemetega.</w:t>
      </w:r>
    </w:p>
    <w:p w14:paraId="5F9BC945" w14:textId="5E9E9AE3"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Kinnipeetavate ja Rootsi personali tubaka- ja nikotiinitoodete kasutamist reguleeritakse koostöömemorandumis.</w:t>
      </w:r>
    </w:p>
    <w:p w14:paraId="7685414B" w14:textId="650DDD3C"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6. Kui Eestis tehakse olulisi muudatusi vanglatingimusi või kinnipeetavate õigusi ja kohustusi reguleerivates seadustes või muudes õigusaktides, lepivad pooled kokku konsultatsioonide korraldamises artikli 58</w:t>
      </w:r>
      <w:r w:rsidR="007E6ACF"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749653E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126C34B" w14:textId="4E9544B0"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14</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Keel ja õigus teabele</w:t>
      </w:r>
    </w:p>
    <w:p w14:paraId="1A2EF761" w14:textId="77777777" w:rsidR="005B040E" w:rsidRPr="00E20E0A" w:rsidRDefault="005B040E"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71F078F" w14:textId="33E83109"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Vangla töökeel on inglise keel. Teist keelt võib kasutada, kui Eesti personali liige suhtleb teise Eesti personali liikmega või kui Rootsi personali liige suhtleb teise Rootsi personali liikme või kinnipeetavaga.</w:t>
      </w:r>
    </w:p>
    <w:p w14:paraId="7C71E7C4" w14:textId="41A5DF66"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Kõik ametlikud dokumendid ja muu dokumentatsioon koostatakse inglise keeles või tõlgitakse inglise keelde.</w:t>
      </w:r>
    </w:p>
    <w:p w14:paraId="38D53CEB" w14:textId="65D55B3E"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w:t>
      </w:r>
      <w:r w:rsidR="66AE331F" w:rsidRPr="00E20E0A">
        <w:rPr>
          <w:rFonts w:ascii="Times New Roman" w:eastAsia="Times New Roman" w:hAnsi="Times New Roman" w:cs="Times New Roman"/>
          <w:kern w:val="0"/>
          <w:lang w:bidi="et-EE"/>
          <w14:ligatures w14:val="none"/>
        </w:rPr>
        <w:t> Kinnipeetaval</w:t>
      </w:r>
      <w:r w:rsidRPr="00E20E0A">
        <w:rPr>
          <w:rFonts w:ascii="Times New Roman" w:eastAsia="Times New Roman" w:hAnsi="Times New Roman" w:cs="Times New Roman"/>
          <w:kern w:val="0"/>
          <w:lang w:bidi="et-EE"/>
          <w14:ligatures w14:val="none"/>
        </w:rPr>
        <w:t xml:space="preserve"> on õigus saada tõlgi abi ja dokumente tõlgituna, kui see on vajalik kinnipeetava õiguste teostamiseks, sealhulgas kaebuste esitamiseks ja menetlemiseks kokkuleppe artikli 6 lõikes 1 sätestatud küsimustes</w:t>
      </w:r>
      <w:r w:rsidR="0BAF7AFB" w:rsidRPr="00E20E0A">
        <w:rPr>
          <w:rFonts w:ascii="Times New Roman" w:eastAsia="Times New Roman" w:hAnsi="Times New Roman" w:cs="Times New Roman"/>
          <w:lang w:bidi="et-EE"/>
        </w:rPr>
        <w:t xml:space="preserve"> </w:t>
      </w:r>
      <w:r w:rsidR="76D5C2C8" w:rsidRPr="00E20E0A">
        <w:rPr>
          <w:rFonts w:ascii="Times New Roman" w:eastAsia="Times New Roman" w:hAnsi="Times New Roman" w:cs="Times New Roman"/>
          <w:lang w:bidi="et-EE"/>
        </w:rPr>
        <w:t xml:space="preserve">Eesti </w:t>
      </w:r>
      <w:r w:rsidR="03AA7330" w:rsidRPr="00E20E0A">
        <w:rPr>
          <w:rFonts w:ascii="Times New Roman" w:eastAsia="Times New Roman" w:hAnsi="Times New Roman" w:cs="Times New Roman"/>
          <w:lang w:bidi="et-EE"/>
        </w:rPr>
        <w:t>seadus</w:t>
      </w:r>
      <w:r w:rsidR="21A9F0DB" w:rsidRPr="00E20E0A">
        <w:rPr>
          <w:rFonts w:ascii="Times New Roman" w:eastAsia="Times New Roman" w:hAnsi="Times New Roman" w:cs="Times New Roman"/>
          <w:lang w:bidi="et-EE"/>
        </w:rPr>
        <w:t>e</w:t>
      </w:r>
      <w:r w:rsidR="653C6A88" w:rsidRPr="00E20E0A">
        <w:rPr>
          <w:rFonts w:ascii="Times New Roman" w:eastAsia="Times New Roman" w:hAnsi="Times New Roman" w:cs="Times New Roman"/>
          <w:lang w:bidi="et-EE"/>
        </w:rPr>
        <w:t xml:space="preserve"> </w:t>
      </w:r>
      <w:r w:rsidR="76D5C2C8" w:rsidRPr="00E20E0A">
        <w:rPr>
          <w:rFonts w:ascii="Times New Roman" w:eastAsia="Times New Roman" w:hAnsi="Times New Roman" w:cs="Times New Roman"/>
          <w:lang w:bidi="et-EE"/>
        </w:rPr>
        <w:t xml:space="preserve">ja </w:t>
      </w:r>
      <w:r w:rsidR="0C6C06A8" w:rsidRPr="00E20E0A">
        <w:rPr>
          <w:rFonts w:ascii="Times New Roman" w:eastAsia="Times New Roman" w:hAnsi="Times New Roman" w:cs="Times New Roman"/>
          <w:lang w:bidi="et-EE"/>
        </w:rPr>
        <w:t>teis</w:t>
      </w:r>
      <w:r w:rsidR="21A9F0DB" w:rsidRPr="00E20E0A">
        <w:rPr>
          <w:rFonts w:ascii="Times New Roman" w:eastAsia="Times New Roman" w:hAnsi="Times New Roman" w:cs="Times New Roman"/>
          <w:lang w:bidi="et-EE"/>
        </w:rPr>
        <w:t>te</w:t>
      </w:r>
      <w:r w:rsidR="0C6C06A8" w:rsidRPr="00E20E0A">
        <w:rPr>
          <w:rFonts w:ascii="Times New Roman" w:eastAsia="Times New Roman" w:hAnsi="Times New Roman" w:cs="Times New Roman"/>
          <w:lang w:bidi="et-EE"/>
        </w:rPr>
        <w:t xml:space="preserve"> õigusaktid</w:t>
      </w:r>
      <w:r w:rsidR="21A9F0DB" w:rsidRPr="00E20E0A">
        <w:rPr>
          <w:rFonts w:ascii="Times New Roman" w:eastAsia="Times New Roman" w:hAnsi="Times New Roman" w:cs="Times New Roman"/>
          <w:lang w:bidi="et-EE"/>
        </w:rPr>
        <w:t>e kehtivuse kohta</w:t>
      </w:r>
      <w:r w:rsidR="78718C80" w:rsidRPr="00E20E0A">
        <w:rPr>
          <w:rFonts w:ascii="Times New Roman" w:eastAsia="Times New Roman" w:hAnsi="Times New Roman" w:cs="Times New Roman"/>
          <w:lang w:bidi="et-EE"/>
        </w:rPr>
        <w:t xml:space="preserve"> </w:t>
      </w:r>
      <w:r w:rsidRPr="00E20E0A">
        <w:rPr>
          <w:rFonts w:ascii="Times New Roman" w:eastAsia="Times New Roman" w:hAnsi="Times New Roman" w:cs="Times New Roman"/>
          <w:kern w:val="0"/>
          <w:lang w:bidi="et-EE"/>
          <w14:ligatures w14:val="none"/>
        </w:rPr>
        <w:t>ning õigus meditsiinilisele abile artikli 41 kohaselt.</w:t>
      </w:r>
      <w:r w:rsidR="19C4E618" w:rsidRPr="00E20E0A">
        <w:rPr>
          <w:rFonts w:ascii="Times New Roman" w:eastAsia="Times New Roman" w:hAnsi="Times New Roman" w:cs="Times New Roman"/>
          <w:lang w:bidi="et-EE"/>
        </w:rPr>
        <w:t xml:space="preserve"> Selle </w:t>
      </w:r>
      <w:r w:rsidR="14A33FD8" w:rsidRPr="00E20E0A">
        <w:rPr>
          <w:rFonts w:ascii="Times New Roman" w:eastAsia="Times New Roman" w:hAnsi="Times New Roman" w:cs="Times New Roman"/>
          <w:lang w:bidi="et-EE"/>
        </w:rPr>
        <w:t>tõlke</w:t>
      </w:r>
      <w:r w:rsidR="19C4E618" w:rsidRPr="00E20E0A">
        <w:rPr>
          <w:rFonts w:ascii="Times New Roman" w:eastAsia="Times New Roman" w:hAnsi="Times New Roman" w:cs="Times New Roman"/>
          <w:lang w:bidi="et-EE"/>
        </w:rPr>
        <w:t xml:space="preserve"> tagab Eesti </w:t>
      </w:r>
      <w:r w:rsidR="2B20F5B8" w:rsidRPr="00E20E0A">
        <w:rPr>
          <w:rFonts w:ascii="Times New Roman" w:eastAsia="Times New Roman" w:hAnsi="Times New Roman" w:cs="Times New Roman"/>
          <w:lang w:bidi="et-EE"/>
        </w:rPr>
        <w:t>vanglateenistus</w:t>
      </w:r>
      <w:r w:rsidR="21A9F0DB" w:rsidRPr="00E20E0A">
        <w:rPr>
          <w:rFonts w:ascii="Times New Roman" w:eastAsia="Times New Roman" w:hAnsi="Times New Roman" w:cs="Times New Roman"/>
          <w:lang w:bidi="et-EE"/>
        </w:rPr>
        <w:t>.</w:t>
      </w:r>
    </w:p>
    <w:p w14:paraId="678EE0CE" w14:textId="08781C37"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 xml:space="preserve">4. Kinnipeetaval on õigus saada täielikku teavet oma õiguste ja kohustuste kohta Rootsi karistuse </w:t>
      </w:r>
      <w:r w:rsidR="00362643" w:rsidRPr="00E20E0A">
        <w:rPr>
          <w:rFonts w:ascii="Times New Roman" w:eastAsia="Times New Roman" w:hAnsi="Times New Roman" w:cs="Times New Roman"/>
          <w:kern w:val="0"/>
          <w:lang w:bidi="et-EE"/>
          <w14:ligatures w14:val="none"/>
        </w:rPr>
        <w:t xml:space="preserve">Eestis </w:t>
      </w:r>
      <w:r w:rsidRPr="00E20E0A">
        <w:rPr>
          <w:rFonts w:ascii="Times New Roman" w:eastAsia="Times New Roman" w:hAnsi="Times New Roman" w:cs="Times New Roman"/>
          <w:kern w:val="0"/>
          <w:lang w:bidi="et-EE"/>
          <w14:ligatures w14:val="none"/>
        </w:rPr>
        <w:t>täideviimise ajal.</w:t>
      </w:r>
    </w:p>
    <w:p w14:paraId="316AA0A7"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F532C14" w14:textId="555DBDEF"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15</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Personal</w:t>
      </w:r>
    </w:p>
    <w:p w14:paraId="792E8D19"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64CEF506" w14:textId="689D4FC6" w:rsidR="003A1F34" w:rsidRPr="00E20E0A" w:rsidRDefault="03F6B402"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lang w:bidi="et-EE"/>
        </w:rPr>
        <w:t xml:space="preserve">1. </w:t>
      </w:r>
      <w:r w:rsidR="003A1F34" w:rsidRPr="00E20E0A">
        <w:rPr>
          <w:rFonts w:ascii="Times New Roman" w:eastAsia="Times New Roman" w:hAnsi="Times New Roman" w:cs="Times New Roman"/>
          <w:kern w:val="0"/>
          <w:lang w:bidi="et-EE"/>
          <w14:ligatures w14:val="none"/>
        </w:rPr>
        <w:t>Eesti tagab selle kokkuleppe ja koostöömemorandumi rakendamiseks vajaliku personali Rootsi vanglateenistuse määratud vajaduse</w:t>
      </w:r>
      <w:r w:rsidR="00362643" w:rsidRPr="00E20E0A">
        <w:rPr>
          <w:rFonts w:ascii="Times New Roman" w:eastAsia="Times New Roman" w:hAnsi="Times New Roman" w:cs="Times New Roman"/>
          <w:lang w:bidi="et-EE"/>
        </w:rPr>
        <w:t xml:space="preserve"> kohaselt</w:t>
      </w:r>
      <w:r w:rsidR="003A1F34" w:rsidRPr="00E20E0A">
        <w:rPr>
          <w:rFonts w:ascii="Times New Roman" w:eastAsia="Times New Roman" w:hAnsi="Times New Roman" w:cs="Times New Roman"/>
          <w:kern w:val="0"/>
          <w:lang w:bidi="et-EE"/>
          <w14:ligatures w14:val="none"/>
        </w:rPr>
        <w:t>. Eesti personali koosseis täpsustatakse</w:t>
      </w:r>
      <w:r w:rsidR="003A1F34" w:rsidRPr="00E20E0A">
        <w:rPr>
          <w:rFonts w:ascii="Times New Roman" w:eastAsia="Times New Roman" w:hAnsi="Times New Roman" w:cs="Times New Roman"/>
          <w:lang w:bidi="et-EE"/>
        </w:rPr>
        <w:t xml:space="preserve"> </w:t>
      </w:r>
      <w:r w:rsidR="003A1F34" w:rsidRPr="00E20E0A">
        <w:rPr>
          <w:rFonts w:ascii="Times New Roman" w:eastAsia="Times New Roman" w:hAnsi="Times New Roman" w:cs="Times New Roman"/>
          <w:kern w:val="0"/>
          <w:lang w:bidi="et-EE"/>
          <w14:ligatures w14:val="none"/>
        </w:rPr>
        <w:t>koostöömemorandumis</w:t>
      </w:r>
      <w:r w:rsidR="7230DCFC" w:rsidRPr="00E20E0A">
        <w:rPr>
          <w:rFonts w:ascii="Times New Roman" w:eastAsia="Times New Roman" w:hAnsi="Times New Roman" w:cs="Times New Roman"/>
          <w:lang w:bidi="et-EE"/>
        </w:rPr>
        <w:t xml:space="preserve"> </w:t>
      </w:r>
      <w:r w:rsidR="4D268EF9" w:rsidRPr="00E20E0A">
        <w:rPr>
          <w:rFonts w:ascii="Times New Roman" w:eastAsia="Times New Roman" w:hAnsi="Times New Roman" w:cs="Times New Roman"/>
          <w:lang w:bidi="et-EE"/>
        </w:rPr>
        <w:t>artikli 8 kohaselt</w:t>
      </w:r>
      <w:r w:rsidR="51514722" w:rsidRPr="00E20E0A" w:rsidDel="003A1F34">
        <w:rPr>
          <w:rFonts w:ascii="Times New Roman" w:eastAsia="Times New Roman" w:hAnsi="Times New Roman" w:cs="Times New Roman"/>
          <w:lang w:bidi="et-EE"/>
        </w:rPr>
        <w:t>.</w:t>
      </w:r>
      <w:r w:rsidR="003A1F34" w:rsidRPr="00E20E0A">
        <w:rPr>
          <w:rFonts w:ascii="Times New Roman" w:eastAsia="Times New Roman" w:hAnsi="Times New Roman" w:cs="Times New Roman"/>
          <w:lang w:bidi="et-EE"/>
        </w:rPr>
        <w:t xml:space="preserve"> Eesti personalile tagatakse väljaõpe ja koolitus koostöömemorandumis sätestatu</w:t>
      </w:r>
      <w:r w:rsidR="009E21DE" w:rsidRPr="00E20E0A">
        <w:rPr>
          <w:rFonts w:ascii="Times New Roman" w:eastAsia="Times New Roman" w:hAnsi="Times New Roman" w:cs="Times New Roman"/>
          <w:lang w:bidi="et-EE"/>
        </w:rPr>
        <w:t xml:space="preserve"> kohaselt</w:t>
      </w:r>
      <w:r w:rsidR="003A1F34" w:rsidRPr="00E20E0A">
        <w:rPr>
          <w:rFonts w:ascii="Times New Roman" w:eastAsia="Times New Roman" w:hAnsi="Times New Roman" w:cs="Times New Roman"/>
          <w:lang w:bidi="et-EE"/>
        </w:rPr>
        <w:t>.</w:t>
      </w:r>
    </w:p>
    <w:p w14:paraId="5CAFEE7C" w14:textId="33CDE50B" w:rsidR="6A4D7973" w:rsidRPr="00E20E0A" w:rsidRDefault="6A4D7973" w:rsidP="6A4D7973">
      <w:pPr>
        <w:spacing w:after="0" w:line="240" w:lineRule="auto"/>
        <w:jc w:val="both"/>
        <w:rPr>
          <w:rFonts w:ascii="Times New Roman" w:eastAsia="Times New Roman" w:hAnsi="Times New Roman" w:cs="Times New Roman"/>
          <w:lang w:bidi="et-EE"/>
        </w:rPr>
      </w:pPr>
    </w:p>
    <w:p w14:paraId="15DA20A3" w14:textId="4E9DA83F" w:rsidR="6A4D7973" w:rsidRPr="00E20E0A" w:rsidRDefault="7B3BFDDF" w:rsidP="00DA2CCE">
      <w:pPr>
        <w:spacing w:after="0" w:line="360" w:lineRule="auto"/>
        <w:jc w:val="both"/>
        <w:rPr>
          <w:rFonts w:ascii="Times New Roman" w:eastAsia="Times New Roman" w:hAnsi="Times New Roman" w:cs="Times New Roman"/>
          <w:lang w:bidi="et-EE"/>
        </w:rPr>
      </w:pPr>
      <w:r w:rsidRPr="00E20E0A">
        <w:rPr>
          <w:rFonts w:ascii="Times New Roman" w:eastAsia="Times New Roman" w:hAnsi="Times New Roman" w:cs="Times New Roman"/>
          <w:lang w:bidi="et-EE"/>
        </w:rPr>
        <w:t xml:space="preserve">2. </w:t>
      </w:r>
      <w:r w:rsidR="5494C4DF" w:rsidRPr="00E20E0A">
        <w:rPr>
          <w:rFonts w:ascii="Times New Roman" w:eastAsia="Times New Roman" w:hAnsi="Times New Roman" w:cs="Times New Roman"/>
          <w:lang w:bidi="et-EE"/>
        </w:rPr>
        <w:t xml:space="preserve">Rootsi tagab selle kokkuleppe ja koostöömemorandumi rakendamiseks vajaliku personali artikli 7 kohaselt. </w:t>
      </w:r>
    </w:p>
    <w:p w14:paraId="149AD1A8"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29AC776" w14:textId="09C6AC77"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16</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Vangla julgeolek</w:t>
      </w:r>
    </w:p>
    <w:p w14:paraId="21A8CBA7"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6E2E35E" w14:textId="41D10F04"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vastutab avaliku korra ja julgeoleku tagamise eest vanglast väljaspool. Eesti võtab tarvitusele vajalikud meetmed vangla sujuva töö tagamiseks ning avaliku korra häirimise ennetamiseks vangla vahetus läheduses.</w:t>
      </w:r>
    </w:p>
    <w:p w14:paraId="39395D66" w14:textId="1C2AA2B5"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Vangla julgeoleku eest vastutab Eesti vanglateenistus artikli 8 lõike 1 punkti a kohaselt.</w:t>
      </w:r>
    </w:p>
    <w:p w14:paraId="00232439"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FD1E1C6" w14:textId="0F69FEF7" w:rsidR="00AC45D9" w:rsidRPr="00E20E0A" w:rsidRDefault="003A1F34" w:rsidP="005B040E">
      <w:pPr>
        <w:spacing w:after="0" w:line="240" w:lineRule="auto"/>
        <w:jc w:val="center"/>
        <w:textAlignment w:val="baseline"/>
        <w:rPr>
          <w:rFonts w:ascii="Times New Roman" w:eastAsia="Times New Roman" w:hAnsi="Times New Roman" w:cs="Times New Roman"/>
          <w:i/>
          <w:iCs/>
          <w:kern w:val="0"/>
          <w:lang w:eastAsia="et-EE"/>
          <w14:ligatures w14:val="none"/>
        </w:rPr>
      </w:pPr>
      <w:r w:rsidRPr="00E20E0A">
        <w:rPr>
          <w:rFonts w:ascii="Times New Roman" w:eastAsia="Times New Roman" w:hAnsi="Times New Roman" w:cs="Times New Roman"/>
          <w:b/>
          <w:kern w:val="0"/>
          <w:lang w:bidi="et-EE"/>
          <w14:ligatures w14:val="none"/>
        </w:rPr>
        <w:t>Artikkel 17</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Vangla toit</w:t>
      </w:r>
    </w:p>
    <w:p w14:paraId="68C0DA22" w14:textId="5F31428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w:t>
      </w:r>
    </w:p>
    <w:p w14:paraId="497D4083" w14:textId="58EE9F26"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w:t>
      </w:r>
      <w:r w:rsidRPr="002F3E39">
        <w:rPr>
          <w:rFonts w:ascii="Times New Roman" w:eastAsia="Times New Roman" w:hAnsi="Times New Roman" w:cs="Times New Roman"/>
          <w:kern w:val="0"/>
          <w:lang w:bidi="et-EE"/>
          <w14:ligatures w14:val="none"/>
        </w:rPr>
        <w:t> Kinnipeetavatele</w:t>
      </w:r>
      <w:r w:rsidRPr="00E20E0A">
        <w:rPr>
          <w:rFonts w:ascii="Times New Roman" w:eastAsia="Times New Roman" w:hAnsi="Times New Roman" w:cs="Times New Roman"/>
          <w:kern w:val="0"/>
          <w:lang w:bidi="et-EE"/>
          <w14:ligatures w14:val="none"/>
        </w:rPr>
        <w:t xml:space="preserve"> tagatakse vanglas toit Põhjamaade </w:t>
      </w:r>
      <w:r w:rsidR="00613F75" w:rsidRPr="00E20E0A">
        <w:rPr>
          <w:rFonts w:ascii="Times New Roman" w:eastAsia="Times New Roman" w:hAnsi="Times New Roman" w:cs="Times New Roman"/>
          <w:kern w:val="0"/>
          <w:lang w:bidi="et-EE"/>
          <w14:ligatures w14:val="none"/>
        </w:rPr>
        <w:t>M</w:t>
      </w:r>
      <w:r w:rsidRPr="00E20E0A">
        <w:rPr>
          <w:rFonts w:ascii="Times New Roman" w:eastAsia="Times New Roman" w:hAnsi="Times New Roman" w:cs="Times New Roman"/>
          <w:kern w:val="0"/>
          <w:lang w:bidi="et-EE"/>
          <w14:ligatures w14:val="none"/>
        </w:rPr>
        <w:t xml:space="preserve">inistrite </w:t>
      </w:r>
      <w:r w:rsidR="00613F75" w:rsidRPr="00E20E0A">
        <w:rPr>
          <w:rFonts w:ascii="Times New Roman" w:eastAsia="Times New Roman" w:hAnsi="Times New Roman" w:cs="Times New Roman"/>
          <w:kern w:val="0"/>
          <w:lang w:bidi="et-EE"/>
          <w14:ligatures w14:val="none"/>
        </w:rPr>
        <w:t>N</w:t>
      </w:r>
      <w:r w:rsidRPr="00E20E0A">
        <w:rPr>
          <w:rFonts w:ascii="Times New Roman" w:eastAsia="Times New Roman" w:hAnsi="Times New Roman" w:cs="Times New Roman"/>
          <w:kern w:val="0"/>
          <w:lang w:bidi="et-EE"/>
          <w14:ligatures w14:val="none"/>
        </w:rPr>
        <w:t>õukogu toitumissoovituste</w:t>
      </w:r>
      <w:r w:rsidR="009E21DE"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6520CC96" w14:textId="44F52FE6"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Kinnipeetaval on õigus saada tema tervislikest vajadustest lähtuvat toitu. Võimaluse korral võetakse arvesse ka kinnipeetava usulisi veendumusi. Kinnipeetaval on alati õigus saada taimetoitu.</w:t>
      </w:r>
    </w:p>
    <w:p w14:paraId="36557F05" w14:textId="05EA316C"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Kinnipeetavale tagatakse toidukorrad tavapärastel söögiaegadel. Samas peavad kinnipeetavale olema võimaldatud toidukorrad ajavahemikus, mis on kohandatud tema tervislikest vajadustest või usulistest veendumustest lähtudes.</w:t>
      </w:r>
    </w:p>
    <w:p w14:paraId="08F6A535" w14:textId="3CEB8EE5"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Kinnipeetaval on vaba aja jooksul õigus valmistada või saada sooje jooke, välja arvatud juhul, kui see ohustaks korda või julgeolekut.</w:t>
      </w:r>
    </w:p>
    <w:p w14:paraId="7BEFFB4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AAF8A86" w14:textId="77777777" w:rsidR="003D7132" w:rsidRDefault="003D7132"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75AE6F4" w14:textId="77777777" w:rsidR="003D7132" w:rsidRDefault="003D7132"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0BED5007" w14:textId="77777777" w:rsidR="003D7132" w:rsidRDefault="003D7132"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8E7D8E6" w14:textId="77777777" w:rsidR="003D7132" w:rsidRDefault="003D7132"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792C932E" w14:textId="2A23C27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Artikkel 18</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Vangla evakueerimine hädaolukorras</w:t>
      </w:r>
    </w:p>
    <w:p w14:paraId="5F111626"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E173D01" w14:textId="01F8774F"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Kui vangla tuleb hädaolukorras evakueerida, viiakse kinnipeetavad üle Eesti vanglateenistuse määratud asukohta, arvestades võimalust tagada nende viivitamatu toimetami</w:t>
      </w:r>
      <w:r w:rsidR="00104D22" w:rsidRPr="00E20E0A">
        <w:rPr>
          <w:rFonts w:ascii="Times New Roman" w:eastAsia="Times New Roman" w:hAnsi="Times New Roman" w:cs="Times New Roman"/>
          <w:kern w:val="0"/>
          <w:lang w:bidi="et-EE"/>
          <w14:ligatures w14:val="none"/>
        </w:rPr>
        <w:t>ne</w:t>
      </w:r>
      <w:r w:rsidRPr="00E20E0A">
        <w:rPr>
          <w:rFonts w:ascii="Times New Roman" w:eastAsia="Times New Roman" w:hAnsi="Times New Roman" w:cs="Times New Roman"/>
          <w:kern w:val="0"/>
          <w:lang w:bidi="et-EE"/>
          <w14:ligatures w14:val="none"/>
        </w:rPr>
        <w:t xml:space="preserve"> Rootsi, kui see on vajalik evakuatsiooni põhjuse tõttu.</w:t>
      </w:r>
    </w:p>
    <w:p w14:paraId="1C8C1B6B" w14:textId="3080EB99"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Rootsi vanglateenistus ning Eesti vanglateenistus korraldavad enda valitud formaadis õppusi, et harjutada kinnipeetavate evakuatsiooni korda erirežiimides (näiteks eriolukord, kriisiolukord, kõrgendatud valmisolek või sõjaseisukord).</w:t>
      </w:r>
    </w:p>
    <w:p w14:paraId="614B4126" w14:textId="5261E10C" w:rsidR="00AC45D9"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10037901" w14:textId="77777777" w:rsidR="00DA2CCE" w:rsidRPr="00E20E0A" w:rsidRDefault="00DA2CCE"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4604995C" w14:textId="67FC4CDF"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IV OSA</w:t>
      </w:r>
      <w:r w:rsidRPr="00E20E0A">
        <w:rPr>
          <w:rFonts w:ascii="Times New Roman" w:eastAsia="Times New Roman" w:hAnsi="Times New Roman" w:cs="Times New Roman"/>
          <w:b/>
          <w:kern w:val="0"/>
          <w:lang w:bidi="et-EE"/>
          <w14:ligatures w14:val="none"/>
        </w:rPr>
        <w:br/>
        <w:t>KORD</w:t>
      </w:r>
    </w:p>
    <w:p w14:paraId="30AA4105" w14:textId="77777777" w:rsidR="00405D13" w:rsidRPr="00E20E0A" w:rsidRDefault="00405D13"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97C2ED2" w14:textId="65016326"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19</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Karistuse täideviimise taotlus</w:t>
      </w:r>
    </w:p>
    <w:p w14:paraId="7355D1D3"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6C1D044E" w14:textId="7B860F47"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Enne Rootsi kohtuotsuse täitmise alustamist Eestis esitab Rootsi vanglateenistus karistuse täideviimise taotluse Eesti Vabariigi Justiits- ja Digiministeeriumile. Rootsi vanglateenistus ei tohi esitada rohkem kui 30 taotlust kümne (10) päeva jooksul.</w:t>
      </w:r>
    </w:p>
    <w:p w14:paraId="303B1242" w14:textId="4C432DAE"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Taotluses tuleb märkida kuupäev, mil täitmine Eestis lõpeb. Täitmine Eestis lõpeb hiljemalt üks kuu enne tingimisi vabastamise kuupäeva või väljasaatmiskäsu täitmise kuupäeva.</w:t>
      </w:r>
    </w:p>
    <w:p w14:paraId="6538336F" w14:textId="7D8B0358"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Taotluses tuleb esitada teave karistuse ja selle täitmise kohta, mis on vajalik, et hinnata taotluse vastavust sellele kokkuleppele.</w:t>
      </w:r>
    </w:p>
    <w:p w14:paraId="381A11C6" w14:textId="754F7534"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Eesti Vabariigi Justiits- ja Digiministeerium menetleb taotlust kümne (10) päeva jooksul. Kui kümne (10) päeva jooksul esitatakse rohkem kui 20 taotlust, menetletakse neid taotlusi viieteistkümne (15) päeva jooksul.</w:t>
      </w:r>
    </w:p>
    <w:p w14:paraId="388FA112" w14:textId="4C16824F" w:rsidR="00E31CC3" w:rsidRPr="00E20E0A" w:rsidRDefault="003A1F34" w:rsidP="00DA2CCE">
      <w:pPr>
        <w:spacing w:after="0" w:line="360" w:lineRule="auto"/>
        <w:jc w:val="both"/>
        <w:textAlignment w:val="baseline"/>
        <w:rPr>
          <w:rFonts w:ascii="Times New Roman" w:eastAsia="Times New Roman" w:hAnsi="Times New Roman" w:cs="Times New Roman"/>
        </w:rPr>
      </w:pPr>
      <w:r w:rsidRPr="00E20E0A">
        <w:rPr>
          <w:rFonts w:ascii="Times New Roman" w:eastAsia="Times New Roman" w:hAnsi="Times New Roman" w:cs="Times New Roman"/>
          <w:kern w:val="0"/>
          <w:lang w:bidi="et-EE"/>
          <w14:ligatures w14:val="none"/>
        </w:rPr>
        <w:t>5. Taotlus rahuldatakse, kui on täidetud artiklis 20 sätestatud tingimused</w:t>
      </w:r>
      <w:r w:rsidR="65264AD5" w:rsidRPr="00E20E0A">
        <w:rPr>
          <w:rFonts w:ascii="Times New Roman" w:eastAsia="Times New Roman" w:hAnsi="Times New Roman" w:cs="Times New Roman"/>
          <w:kern w:val="0"/>
          <w:lang w:bidi="et-EE"/>
          <w14:ligatures w14:val="none"/>
        </w:rPr>
        <w:t xml:space="preserve"> ja </w:t>
      </w:r>
      <w:r w:rsidR="65264AD5" w:rsidRPr="4CE68B40">
        <w:rPr>
          <w:rFonts w:ascii="Times New Roman" w:eastAsia="Times New Roman" w:hAnsi="Times New Roman" w:cs="Times New Roman"/>
          <w:lang w:val="et"/>
        </w:rPr>
        <w:t>Eesti kohtud on otsustanud, et sarnased teod on Eesti seaduste kohaselt karistatavad, täideviidav karistus ei ole ebamõistlikult karm ning ajavahemik kohtuotsuse jõustumise ja selle täitmisele pööramise alguse vahel ei ületa kolme (3) aastat.</w:t>
      </w:r>
    </w:p>
    <w:p w14:paraId="277B6F54" w14:textId="72E64503" w:rsidR="00E31CC3" w:rsidRPr="00E20E0A" w:rsidRDefault="196B98AC" w:rsidP="00DA2CCE">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6</w:t>
      </w:r>
      <w:r w:rsidR="003A1F34" w:rsidRPr="00E20E0A">
        <w:rPr>
          <w:rFonts w:ascii="Times New Roman" w:eastAsia="Times New Roman" w:hAnsi="Times New Roman" w:cs="Times New Roman"/>
          <w:kern w:val="0"/>
          <w:lang w:bidi="et-EE"/>
          <w14:ligatures w14:val="none"/>
        </w:rPr>
        <w:t xml:space="preserve">. Kui taotlus rahuldatakse, teatab Eesti Vabariigi Justiits- ja Digiministeerium viivitamata Rootsi vanglateenistusele varaseimast kuupäevast, mil Rootsi karistuse täitmine vanglas saab alata. Karistuse täitmine saab alata esimesel võimalusel, </w:t>
      </w:r>
      <w:r w:rsidR="3D31E8D1" w:rsidRPr="00E20E0A">
        <w:rPr>
          <w:rFonts w:ascii="Times New Roman" w:eastAsia="Times New Roman" w:hAnsi="Times New Roman" w:cs="Times New Roman"/>
          <w:kern w:val="0"/>
          <w:lang w:bidi="et-EE"/>
          <w14:ligatures w14:val="none"/>
        </w:rPr>
        <w:t>kui vangla on vastuvõtusuutlik selle kokkuleppe kohaselt.</w:t>
      </w:r>
    </w:p>
    <w:p w14:paraId="448FB388" w14:textId="71C33669" w:rsidR="003A1F34" w:rsidRPr="00E20E0A" w:rsidRDefault="35E82E9F" w:rsidP="00DA2CCE">
      <w:pPr>
        <w:spacing w:after="0" w:line="360" w:lineRule="auto"/>
        <w:jc w:val="both"/>
        <w:textAlignment w:val="baseline"/>
        <w:rPr>
          <w:rFonts w:ascii="Times New Roman" w:eastAsia="Times New Roman" w:hAnsi="Times New Roman" w:cs="Times New Roman"/>
          <w:kern w:val="0"/>
          <w:lang w:eastAsia="et-EE" w:bidi="et-EE"/>
          <w14:ligatures w14:val="none"/>
        </w:rPr>
      </w:pPr>
      <w:r w:rsidRPr="00E20E0A">
        <w:rPr>
          <w:rFonts w:ascii="Times New Roman" w:eastAsia="Times New Roman" w:hAnsi="Times New Roman" w:cs="Times New Roman"/>
          <w:kern w:val="0"/>
          <w:lang w:bidi="et-EE"/>
          <w14:ligatures w14:val="none"/>
        </w:rPr>
        <w:t>7</w:t>
      </w:r>
      <w:r w:rsidR="003A1F34" w:rsidRPr="00E20E0A">
        <w:rPr>
          <w:rFonts w:ascii="Times New Roman" w:eastAsia="Times New Roman" w:hAnsi="Times New Roman" w:cs="Times New Roman"/>
          <w:kern w:val="0"/>
          <w:lang w:bidi="et-EE"/>
          <w14:ligatures w14:val="none"/>
        </w:rPr>
        <w:t>. Kui Eesti Vabariigi Justiits- ja Digiministeeriumil on eriarvamus küsimuses, kas isikut tuleks käsit</w:t>
      </w:r>
      <w:r w:rsidR="007D678F" w:rsidRPr="00E20E0A">
        <w:rPr>
          <w:rFonts w:ascii="Times New Roman" w:eastAsia="Times New Roman" w:hAnsi="Times New Roman" w:cs="Times New Roman"/>
          <w:kern w:val="0"/>
          <w:lang w:bidi="et-EE"/>
          <w14:ligatures w14:val="none"/>
        </w:rPr>
        <w:t>a</w:t>
      </w:r>
      <w:r w:rsidR="002B7214" w:rsidRPr="00E20E0A">
        <w:rPr>
          <w:rFonts w:ascii="Times New Roman" w:eastAsia="Times New Roman" w:hAnsi="Times New Roman" w:cs="Times New Roman"/>
          <w:kern w:val="0"/>
          <w:lang w:bidi="et-EE"/>
          <w14:ligatures w14:val="none"/>
        </w:rPr>
        <w:t>da</w:t>
      </w:r>
      <w:r w:rsidR="003A1F34" w:rsidRPr="00E20E0A">
        <w:rPr>
          <w:rFonts w:ascii="Times New Roman" w:eastAsia="Times New Roman" w:hAnsi="Times New Roman" w:cs="Times New Roman"/>
          <w:kern w:val="0"/>
          <w:lang w:bidi="et-EE"/>
          <w14:ligatures w14:val="none"/>
        </w:rPr>
        <w:t xml:space="preserve"> </w:t>
      </w:r>
      <w:r w:rsidR="00955517" w:rsidRPr="00E20E0A">
        <w:rPr>
          <w:rFonts w:ascii="Times New Roman" w:eastAsia="Times New Roman" w:hAnsi="Times New Roman" w:cs="Times New Roman"/>
          <w:kern w:val="0"/>
          <w:lang w:bidi="et-EE"/>
          <w14:ligatures w14:val="none"/>
        </w:rPr>
        <w:t>suure</w:t>
      </w:r>
      <w:r w:rsidR="003A1F34" w:rsidRPr="00E20E0A">
        <w:rPr>
          <w:rFonts w:ascii="Times New Roman" w:eastAsia="Times New Roman" w:hAnsi="Times New Roman" w:cs="Times New Roman"/>
          <w:kern w:val="0"/>
          <w:lang w:bidi="et-EE"/>
          <w14:ligatures w14:val="none"/>
        </w:rPr>
        <w:t xml:space="preserve"> julgeolekuriskina artikli 20 lõike 2 punkti e</w:t>
      </w:r>
      <w:r w:rsidR="002B7214" w:rsidRPr="00E20E0A">
        <w:rPr>
          <w:rFonts w:ascii="Times New Roman" w:eastAsia="Times New Roman" w:hAnsi="Times New Roman" w:cs="Times New Roman"/>
          <w:kern w:val="0"/>
          <w:lang w:bidi="et-EE"/>
          <w14:ligatures w14:val="none"/>
        </w:rPr>
        <w:t xml:space="preserve"> kohaselt</w:t>
      </w:r>
      <w:r w:rsidR="003A1F34" w:rsidRPr="00E20E0A">
        <w:rPr>
          <w:rFonts w:ascii="Times New Roman" w:eastAsia="Times New Roman" w:hAnsi="Times New Roman" w:cs="Times New Roman"/>
          <w:kern w:val="0"/>
          <w:lang w:bidi="et-EE"/>
          <w14:ligatures w14:val="none"/>
        </w:rPr>
        <w:t xml:space="preserve">, võib Eesti Vabariigi Justiits- ja Digiministeerium taotluse tagasi lükata. Kui taotlust ei rahuldata, teavitab Eesti </w:t>
      </w:r>
      <w:r w:rsidR="003A1F34" w:rsidRPr="00E20E0A">
        <w:rPr>
          <w:rFonts w:ascii="Times New Roman" w:eastAsia="Times New Roman" w:hAnsi="Times New Roman" w:cs="Times New Roman"/>
          <w:kern w:val="0"/>
          <w:lang w:bidi="et-EE"/>
          <w14:ligatures w14:val="none"/>
        </w:rPr>
        <w:lastRenderedPageBreak/>
        <w:t>Vabariigi Justiits- ja Digiministeerium viivitamata Rootsi vanglateenistust ning põhjendab tagasilükkamist.</w:t>
      </w:r>
    </w:p>
    <w:p w14:paraId="6FC2021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7E732F5" w14:textId="7280D9E8"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20</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Süüdimõistetud isikud, kelle suhtes on välistatud Rootsi karistuse täitmine Eestis</w:t>
      </w:r>
    </w:p>
    <w:p w14:paraId="7FC066E2"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B9AD6F1" w14:textId="2E150D68"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Rootsi vanglateenistus ei taotle Rootsis mõistetud karistuse täideviimist Eestis, kui süüdimõistetu on:</w:t>
      </w:r>
    </w:p>
    <w:p w14:paraId="5E34B1A4" w14:textId="6E3284F4"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naissoost;</w:t>
      </w:r>
    </w:p>
    <w:p w14:paraId="268FD578" w14:textId="74AF9633"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alla 18-aastane;</w:t>
      </w:r>
    </w:p>
    <w:p w14:paraId="76FD1DDA" w14:textId="5818F956"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karistuse täideviimise taotluse esitamise ajal lõppstaadiumis diagnoositud haigusega või raske kehalise või vaimse häirega ning vajab vanglast väljaspool arstiabi;</w:t>
      </w:r>
    </w:p>
    <w:p w14:paraId="676F3C6A" w14:textId="124EC3C9"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mõistetud sundravile Rootsi sundravi seaduse (1991:1129) alusel või saab muul viisil ravi nimetatud seaduse alusel;</w:t>
      </w:r>
    </w:p>
    <w:p w14:paraId="316D910A" w14:textId="67706619"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e.</w:t>
      </w:r>
      <w:proofErr w:type="spellEnd"/>
      <w:r w:rsidRPr="00E20E0A">
        <w:rPr>
          <w:rFonts w:ascii="Times New Roman" w:eastAsia="Times New Roman" w:hAnsi="Times New Roman" w:cs="Times New Roman"/>
          <w:kern w:val="0"/>
          <w:lang w:bidi="et-EE"/>
          <w14:ligatures w14:val="none"/>
        </w:rPr>
        <w:t> Rootsi vanaduspensioni saaja;</w:t>
      </w:r>
    </w:p>
    <w:p w14:paraId="53620100" w14:textId="0C9A17CD"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f.</w:t>
      </w:r>
      <w:proofErr w:type="spellEnd"/>
      <w:r w:rsidRPr="00E20E0A">
        <w:rPr>
          <w:rFonts w:ascii="Times New Roman" w:eastAsia="Times New Roman" w:hAnsi="Times New Roman" w:cs="Times New Roman"/>
          <w:kern w:val="0"/>
          <w:lang w:bidi="et-EE"/>
          <w14:ligatures w14:val="none"/>
        </w:rPr>
        <w:t> Eesti kodanik või Eesti alaline elanik;</w:t>
      </w:r>
    </w:p>
    <w:p w14:paraId="71CD4B11" w14:textId="31821DA3" w:rsidR="003A1F34" w:rsidRPr="00E20E0A" w:rsidRDefault="003A1F34" w:rsidP="00DA2CCE">
      <w:pPr>
        <w:spacing w:after="0" w:line="360" w:lineRule="auto"/>
        <w:ind w:left="420"/>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g. isik, kelle Eesti Vabariigi ametiasutus on kuulutanud tagaotsitavaks;</w:t>
      </w:r>
    </w:p>
    <w:p w14:paraId="6BC5C4DB" w14:textId="3467F158"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h. Eestis kuulutatud vastuvõetamatuks isikuks (</w:t>
      </w:r>
      <w:r w:rsidRPr="00E20E0A">
        <w:rPr>
          <w:rFonts w:ascii="Times New Roman" w:eastAsia="Times New Roman" w:hAnsi="Times New Roman" w:cs="Times New Roman"/>
          <w:i/>
          <w:kern w:val="0"/>
          <w:lang w:bidi="et-EE"/>
          <w14:ligatures w14:val="none"/>
        </w:rPr>
        <w:t>persona non grata</w:t>
      </w:r>
      <w:r w:rsidRPr="00E20E0A">
        <w:rPr>
          <w:rFonts w:ascii="Times New Roman" w:eastAsia="Times New Roman" w:hAnsi="Times New Roman" w:cs="Times New Roman"/>
          <w:kern w:val="0"/>
          <w:lang w:bidi="et-EE"/>
          <w14:ligatures w14:val="none"/>
        </w:rPr>
        <w:t>) või kellele Eesti ametiasutused on kehtestanud riiki sisenemise keelu muudel alustel.</w:t>
      </w:r>
    </w:p>
    <w:p w14:paraId="76095983" w14:textId="77777777" w:rsidR="00AA255F" w:rsidRDefault="00AA255F" w:rsidP="00DA2CCE">
      <w:pPr>
        <w:spacing w:after="0" w:line="360" w:lineRule="auto"/>
        <w:jc w:val="both"/>
        <w:textAlignment w:val="baseline"/>
        <w:rPr>
          <w:rFonts w:ascii="Times New Roman" w:eastAsia="Times New Roman" w:hAnsi="Times New Roman" w:cs="Times New Roman"/>
          <w:kern w:val="0"/>
          <w:lang w:bidi="et-EE"/>
          <w14:ligatures w14:val="none"/>
        </w:rPr>
      </w:pPr>
    </w:p>
    <w:p w14:paraId="1D1E052A" w14:textId="6B494C84"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Rootsi vanglateenistus ei taotle Rootsis mõistetud karistuse täideviimist Eestis isiku suhtes, kes kujutab endast suurt julgeolekuriski, kuna ta:</w:t>
      </w:r>
    </w:p>
    <w:p w14:paraId="23B8DCA0" w14:textId="410A5EA0"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on süüdi mõistetud Rootsi terroriaktide seaduse (2022:666) alusel toime pandud süüteos;</w:t>
      </w:r>
    </w:p>
    <w:p w14:paraId="05F49ABB" w14:textId="3595FC6A"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on süüdi mõistetud Rootsi karistusseadustiku (1962:700) 19. peatüki alusel toime pandud süüteos;</w:t>
      </w:r>
    </w:p>
    <w:p w14:paraId="13E098AE" w14:textId="479454C5"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on menetlusosaline Rootsi välismaalaste erijärelevalve seaduse (2022:700) alusel algatatud asjas või menetluses;</w:t>
      </w:r>
    </w:p>
    <w:p w14:paraId="2A4E0D26" w14:textId="0B2EA337"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on või on olnud uurimise all julgeolekumenetluses Rootsi välismaalaste seaduse (2005:716) alusel;</w:t>
      </w:r>
    </w:p>
    <w:p w14:paraId="0F5B3EA7" w14:textId="5DCD7FE7" w:rsidR="003A1F34" w:rsidRPr="00E20E0A" w:rsidRDefault="003A1F34" w:rsidP="00DA2CCE">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e.</w:t>
      </w:r>
      <w:proofErr w:type="spellEnd"/>
      <w:r w:rsidRPr="00E20E0A">
        <w:rPr>
          <w:rFonts w:ascii="Times New Roman" w:eastAsia="Times New Roman" w:hAnsi="Times New Roman" w:cs="Times New Roman"/>
          <w:kern w:val="0"/>
          <w:lang w:bidi="et-EE"/>
          <w14:ligatures w14:val="none"/>
        </w:rPr>
        <w:t xml:space="preserve"> on muul viisil Rootsi </w:t>
      </w:r>
      <w:r w:rsidR="621D33CE" w:rsidRPr="00E20E0A">
        <w:rPr>
          <w:rFonts w:ascii="Times New Roman" w:eastAsia="Times New Roman" w:hAnsi="Times New Roman" w:cs="Times New Roman"/>
          <w:kern w:val="0"/>
          <w:lang w:bidi="et-EE"/>
          <w14:ligatures w14:val="none"/>
        </w:rPr>
        <w:t xml:space="preserve">vanglateenistuse </w:t>
      </w:r>
      <w:r w:rsidRPr="00E20E0A">
        <w:rPr>
          <w:rFonts w:ascii="Times New Roman" w:eastAsia="Times New Roman" w:hAnsi="Times New Roman" w:cs="Times New Roman"/>
          <w:kern w:val="0"/>
          <w:lang w:bidi="et-EE"/>
          <w14:ligatures w14:val="none"/>
        </w:rPr>
        <w:t>hinnangul suur julgeolekurisk.</w:t>
      </w:r>
    </w:p>
    <w:p w14:paraId="64BBDAAC"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A7F49F6" w14:textId="5ED8001E"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21</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Karistuse täideviimise alustamine Eestis</w:t>
      </w:r>
    </w:p>
    <w:p w14:paraId="24CF839B"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0452C2C" w14:textId="093F35B7"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Kui Eesti Vabariigi Justiits- ja Digiministeerium on täideviimise taotluse rahuldanud, võib </w:t>
      </w:r>
      <w:r w:rsidR="00467D2D" w:rsidRPr="00E20E0A">
        <w:rPr>
          <w:rFonts w:ascii="Times New Roman" w:eastAsia="Times New Roman" w:hAnsi="Times New Roman" w:cs="Times New Roman"/>
          <w:kern w:val="0"/>
          <w:lang w:bidi="et-EE"/>
          <w14:ligatures w14:val="none"/>
        </w:rPr>
        <w:t xml:space="preserve">Rootsi </w:t>
      </w:r>
      <w:r w:rsidRPr="00E20E0A">
        <w:rPr>
          <w:rFonts w:ascii="Times New Roman" w:eastAsia="Times New Roman" w:hAnsi="Times New Roman" w:cs="Times New Roman"/>
          <w:kern w:val="0"/>
          <w:lang w:bidi="et-EE"/>
          <w14:ligatures w14:val="none"/>
        </w:rPr>
        <w:t>vanglateenistus alates Eesti Vabariigi Justiits- ja Digiministeeriumi artikli 19 lõike </w:t>
      </w:r>
      <w:r w:rsidR="37F052EC" w:rsidRPr="00E20E0A">
        <w:rPr>
          <w:rFonts w:ascii="Times New Roman" w:eastAsia="Times New Roman" w:hAnsi="Times New Roman" w:cs="Times New Roman"/>
          <w:kern w:val="0"/>
          <w:lang w:bidi="et-EE"/>
          <w14:ligatures w14:val="none"/>
        </w:rPr>
        <w:t>6</w:t>
      </w:r>
      <w:r w:rsidRPr="00E20E0A">
        <w:rPr>
          <w:rFonts w:ascii="Times New Roman" w:eastAsia="Times New Roman" w:hAnsi="Times New Roman" w:cs="Times New Roman"/>
          <w:kern w:val="0"/>
          <w:lang w:bidi="et-EE"/>
          <w14:ligatures w14:val="none"/>
        </w:rPr>
        <w:t xml:space="preserve"> kohaselt teatatud kuupäevast kinnipeetava Eestisse üle tuua.</w:t>
      </w:r>
    </w:p>
    <w:p w14:paraId="38BC6A9A" w14:textId="178D2EEB"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2. See kokkulepe on õiguslik alus kinnipeetava sisenemiseks Eestisse ja viibimiseks Eestis Rootsi karistuse täideviimise perioodil vanglas. </w:t>
      </w:r>
    </w:p>
    <w:p w14:paraId="27609E49"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F526EE3" w14:textId="3C9D1B4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22</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Karistuse Eestis täideviimise lõpetamine</w:t>
      </w:r>
    </w:p>
    <w:p w14:paraId="16F8E7C0"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874C53F" w14:textId="3E8A866E"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Kinnipeetav toimetatakse Eestist Rootsi tagasi hiljemalt kuupäevaks, mis on kindlaks määratud artikli 19 lõike 2</w:t>
      </w:r>
      <w:r w:rsidR="00683C79"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02BFC002" w14:textId="73AB73B7"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Rootsi vanglateenistus võib otsustada, et karistuse täideviimine Eestis lõpetatakse varem kui artikli 19 lõike 2 </w:t>
      </w:r>
      <w:r w:rsidR="00683C79" w:rsidRPr="00E20E0A">
        <w:rPr>
          <w:rFonts w:ascii="Times New Roman" w:eastAsia="Times New Roman" w:hAnsi="Times New Roman" w:cs="Times New Roman"/>
          <w:kern w:val="0"/>
          <w:lang w:bidi="et-EE"/>
          <w14:ligatures w14:val="none"/>
        </w:rPr>
        <w:t xml:space="preserve">kohaselt </w:t>
      </w:r>
      <w:r w:rsidRPr="00E20E0A">
        <w:rPr>
          <w:rFonts w:ascii="Times New Roman" w:eastAsia="Times New Roman" w:hAnsi="Times New Roman" w:cs="Times New Roman"/>
          <w:kern w:val="0"/>
          <w:lang w:bidi="et-EE"/>
          <w14:ligatures w14:val="none"/>
        </w:rPr>
        <w:t>määratud kuupäev</w:t>
      </w:r>
      <w:r w:rsidR="00683C79" w:rsidRPr="00E20E0A">
        <w:rPr>
          <w:rFonts w:ascii="Times New Roman" w:eastAsia="Times New Roman" w:hAnsi="Times New Roman" w:cs="Times New Roman"/>
          <w:kern w:val="0"/>
          <w:lang w:bidi="et-EE"/>
          <w14:ligatures w14:val="none"/>
        </w:rPr>
        <w:t>al</w:t>
      </w:r>
      <w:r w:rsidRPr="00E20E0A">
        <w:rPr>
          <w:rFonts w:ascii="Times New Roman" w:eastAsia="Times New Roman" w:hAnsi="Times New Roman" w:cs="Times New Roman"/>
          <w:kern w:val="0"/>
          <w:lang w:bidi="et-EE"/>
          <w14:ligatures w14:val="none"/>
        </w:rPr>
        <w:t>.</w:t>
      </w:r>
    </w:p>
    <w:p w14:paraId="1135B019" w14:textId="51DE4FA0"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bidi="et-EE"/>
          <w14:ligatures w14:val="none"/>
        </w:rPr>
      </w:pPr>
      <w:r w:rsidRPr="00E20E0A">
        <w:rPr>
          <w:rFonts w:ascii="Times New Roman" w:eastAsia="Times New Roman" w:hAnsi="Times New Roman" w:cs="Times New Roman"/>
          <w:kern w:val="0"/>
          <w:lang w:bidi="et-EE"/>
          <w14:ligatures w14:val="none"/>
        </w:rPr>
        <w:t xml:space="preserve">3. Eesti vanglateenistus võib taotleda, et Rootsi vanglateenistus otsustaks karistuse täideviimise Eestis lõpetada varem kui artikli 19 lõike 2 </w:t>
      </w:r>
      <w:r w:rsidR="00683C79" w:rsidRPr="00E20E0A">
        <w:rPr>
          <w:rFonts w:ascii="Times New Roman" w:eastAsia="Times New Roman" w:hAnsi="Times New Roman" w:cs="Times New Roman"/>
          <w:lang w:bidi="et-EE"/>
        </w:rPr>
        <w:t xml:space="preserve">kohaselt </w:t>
      </w:r>
      <w:r w:rsidRPr="00E20E0A">
        <w:rPr>
          <w:rFonts w:ascii="Times New Roman" w:eastAsia="Times New Roman" w:hAnsi="Times New Roman" w:cs="Times New Roman"/>
          <w:kern w:val="0"/>
          <w:lang w:bidi="et-EE"/>
          <w14:ligatures w14:val="none"/>
        </w:rPr>
        <w:t>määratud kuupäeval</w:t>
      </w:r>
      <w:r w:rsidR="007228AE" w:rsidRPr="00E20E0A">
        <w:rPr>
          <w:rFonts w:ascii="Times New Roman" w:eastAsia="Times New Roman" w:hAnsi="Times New Roman" w:cs="Times New Roman"/>
          <w:kern w:val="0"/>
          <w:lang w:bidi="et-EE"/>
          <w14:ligatures w14:val="none"/>
        </w:rPr>
        <w:t xml:space="preserve">. Kui taotluse aluseks on asjaolu, et isikust lähtuvat julgeolekuriski tuleb pidada suureks artikli </w:t>
      </w:r>
      <w:r w:rsidR="007228AE" w:rsidRPr="007228AE">
        <w:rPr>
          <w:rFonts w:ascii="Times New Roman" w:eastAsia="Times New Roman" w:hAnsi="Times New Roman" w:cs="Times New Roman"/>
          <w:kern w:val="0"/>
          <w:lang w:bidi="et-EE"/>
          <w14:ligatures w14:val="none"/>
        </w:rPr>
        <w:t>20</w:t>
      </w:r>
      <w:r w:rsidR="007228AE" w:rsidRPr="00E20E0A">
        <w:rPr>
          <w:rFonts w:ascii="Times New Roman" w:eastAsia="Times New Roman" w:hAnsi="Times New Roman" w:cs="Times New Roman"/>
          <w:kern w:val="0"/>
          <w:lang w:bidi="et-EE"/>
          <w14:ligatures w14:val="none"/>
        </w:rPr>
        <w:t xml:space="preserve"> lõike 2 </w:t>
      </w:r>
      <w:r w:rsidR="07E6B6D6" w:rsidRPr="007228AE">
        <w:rPr>
          <w:rFonts w:ascii="Times New Roman" w:eastAsia="Times New Roman" w:hAnsi="Times New Roman" w:cs="Times New Roman"/>
          <w:kern w:val="0"/>
          <w:lang w:bidi="et-EE"/>
          <w14:ligatures w14:val="none"/>
        </w:rPr>
        <w:t xml:space="preserve">punkti </w:t>
      </w:r>
      <w:r w:rsidR="007228AE" w:rsidRPr="00E20E0A">
        <w:rPr>
          <w:rFonts w:ascii="Times New Roman" w:eastAsia="Times New Roman" w:hAnsi="Times New Roman" w:cs="Times New Roman"/>
          <w:kern w:val="0"/>
          <w:lang w:bidi="et-EE"/>
          <w14:ligatures w14:val="none"/>
        </w:rPr>
        <w:t xml:space="preserve">e tähenduses, rahuldab Rootsi Vanglateenistus taotluse koheselt. </w:t>
      </w:r>
    </w:p>
    <w:p w14:paraId="48341E4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3B1585E" w14:textId="1E5A1DAB" w:rsidR="003A1F34" w:rsidRPr="00E20E0A" w:rsidRDefault="471D0421" w:rsidP="115734DC">
      <w:pPr>
        <w:spacing w:after="0" w:line="240" w:lineRule="auto"/>
        <w:jc w:val="center"/>
        <w:rPr>
          <w:rFonts w:ascii="Times New Roman" w:eastAsia="Times New Roman" w:hAnsi="Times New Roman" w:cs="Times New Roman"/>
          <w:lang w:eastAsia="et-EE"/>
        </w:rPr>
      </w:pPr>
      <w:r w:rsidRPr="00E20E0A">
        <w:rPr>
          <w:rFonts w:ascii="Times New Roman" w:eastAsia="Times New Roman" w:hAnsi="Times New Roman" w:cs="Times New Roman"/>
          <w:b/>
          <w:bCs/>
          <w:kern w:val="0"/>
          <w:lang w:bidi="et-EE"/>
          <w14:ligatures w14:val="none"/>
        </w:rPr>
        <w:t>Artikkel 23</w:t>
      </w:r>
      <w:r w:rsidR="003A1F34" w:rsidRPr="00E20E0A">
        <w:rPr>
          <w:rFonts w:ascii="Times New Roman" w:eastAsia="Times New Roman" w:hAnsi="Times New Roman" w:cs="Times New Roman"/>
          <w:b/>
          <w:kern w:val="0"/>
          <w:lang w:bidi="et-EE"/>
          <w14:ligatures w14:val="none"/>
        </w:rPr>
        <w:br/>
      </w:r>
      <w:r w:rsidR="003A1F34" w:rsidRPr="00E20E0A">
        <w:rPr>
          <w:rFonts w:ascii="Times New Roman" w:eastAsia="Times New Roman" w:hAnsi="Times New Roman" w:cs="Times New Roman"/>
          <w:i/>
          <w:kern w:val="0"/>
          <w:lang w:bidi="et-EE"/>
          <w14:ligatures w14:val="none"/>
        </w:rPr>
        <w:t>Karistuse Eestis täideviimise perioodi pikendamine</w:t>
      </w:r>
    </w:p>
    <w:p w14:paraId="1CFCB70F"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5980236" w14:textId="6F98EC36"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Karistuse täideviimise </w:t>
      </w:r>
      <w:r w:rsidR="001940B1" w:rsidRPr="00E20E0A">
        <w:rPr>
          <w:rFonts w:ascii="Times New Roman" w:eastAsia="Times New Roman" w:hAnsi="Times New Roman" w:cs="Times New Roman"/>
          <w:kern w:val="0"/>
          <w:lang w:bidi="et-EE"/>
          <w14:ligatures w14:val="none"/>
        </w:rPr>
        <w:t xml:space="preserve">Eestis </w:t>
      </w:r>
      <w:r w:rsidRPr="00E20E0A">
        <w:rPr>
          <w:rFonts w:ascii="Times New Roman" w:eastAsia="Times New Roman" w:hAnsi="Times New Roman" w:cs="Times New Roman"/>
          <w:kern w:val="0"/>
          <w:lang w:bidi="et-EE"/>
          <w14:ligatures w14:val="none"/>
        </w:rPr>
        <w:t>lõpetamise kuupäeva võib pikendada Rootsi vanglateenistuse taotlusel. Eesti vanglateenistus käsitleb sellist taotlust artikli 19 lõigete 4</w:t>
      </w:r>
      <w:r w:rsidR="59302591" w:rsidRPr="4AF8D5EB">
        <w:rPr>
          <w:rFonts w:ascii="Times New Roman" w:eastAsia="Times New Roman" w:hAnsi="Times New Roman" w:cs="Times New Roman"/>
          <w:lang w:bidi="et-EE"/>
        </w:rPr>
        <w:t>–6</w:t>
      </w:r>
      <w:r w:rsidR="00140C04"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07B1BC05"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4399B951" w14:textId="27839FF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24</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transport</w:t>
      </w:r>
    </w:p>
    <w:p w14:paraId="76C3F6A1"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B67413F" w14:textId="7F9BA4E2"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Rootsi vanglateenistus vastutab kinnipeetavate transpordi eest Eesti territooriumile ja sealt välja.</w:t>
      </w:r>
    </w:p>
    <w:p w14:paraId="433F1283" w14:textId="1111651F"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Eesti vanglateenistus vastutab kinnipeetavate transpordi eest Eesti territooriumil, sealhulgas transpordi eest Eesti lennujaamadesse ja lennujaamadest ning piiriületuskohtadesse ja sealt tagasi.</w:t>
      </w:r>
    </w:p>
    <w:p w14:paraId="65B5F28C" w14:textId="7A0A0941"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w:t>
      </w:r>
      <w:r w:rsidR="69AD3FF2" w:rsidRPr="00E20E0A">
        <w:rPr>
          <w:rFonts w:ascii="Times New Roman" w:eastAsia="Times New Roman" w:hAnsi="Times New Roman" w:cs="Times New Roman"/>
          <w:kern w:val="0"/>
          <w:lang w:bidi="et-EE"/>
          <w14:ligatures w14:val="none"/>
        </w:rPr>
        <w:t> Enne</w:t>
      </w:r>
      <w:r w:rsidRPr="00E20E0A">
        <w:rPr>
          <w:rFonts w:ascii="Times New Roman" w:eastAsia="Times New Roman" w:hAnsi="Times New Roman" w:cs="Times New Roman"/>
          <w:kern w:val="0"/>
          <w:lang w:bidi="et-EE"/>
          <w14:ligatures w14:val="none"/>
        </w:rPr>
        <w:t xml:space="preserve"> kinnipeetava üleandmist Rootsi vanglateenistusele vastutab Eesti vanglateenistus selle eest, et kinnipeetava</w:t>
      </w:r>
      <w:r w:rsidR="007228AE" w:rsidRPr="00E20E0A">
        <w:rPr>
          <w:rFonts w:ascii="Times New Roman" w:eastAsia="Times New Roman" w:hAnsi="Times New Roman" w:cs="Times New Roman"/>
          <w:kern w:val="0"/>
          <w:lang w:bidi="et-EE"/>
          <w14:ligatures w14:val="none"/>
        </w:rPr>
        <w:t xml:space="preserve"> suhtes</w:t>
      </w:r>
      <w:r w:rsidRPr="00E20E0A">
        <w:rPr>
          <w:rFonts w:ascii="Times New Roman" w:eastAsia="Times New Roman" w:hAnsi="Times New Roman" w:cs="Times New Roman"/>
          <w:kern w:val="0"/>
          <w:lang w:bidi="et-EE"/>
          <w14:ligatures w14:val="none"/>
        </w:rPr>
        <w:t xml:space="preserve"> oleksid rakendatud kõik vajalikud Eesti seaduste ja muude õigusaktide</w:t>
      </w:r>
      <w:r w:rsidR="00140C04" w:rsidRPr="00E20E0A">
        <w:rPr>
          <w:rFonts w:ascii="Times New Roman" w:eastAsia="Times New Roman" w:hAnsi="Times New Roman" w:cs="Times New Roman"/>
          <w:kern w:val="0"/>
          <w:lang w:bidi="et-EE"/>
          <w14:ligatures w14:val="none"/>
        </w:rPr>
        <w:t xml:space="preserve"> kohase</w:t>
      </w:r>
      <w:r w:rsidR="00C73750" w:rsidRPr="00E20E0A">
        <w:rPr>
          <w:rFonts w:ascii="Times New Roman" w:eastAsia="Times New Roman" w:hAnsi="Times New Roman" w:cs="Times New Roman"/>
          <w:kern w:val="0"/>
          <w:lang w:bidi="et-EE"/>
          <w14:ligatures w14:val="none"/>
        </w:rPr>
        <w:t>d turvameetmed</w:t>
      </w:r>
      <w:r w:rsidRPr="00E20E0A">
        <w:rPr>
          <w:rFonts w:ascii="Times New Roman" w:eastAsia="Times New Roman" w:hAnsi="Times New Roman" w:cs="Times New Roman"/>
          <w:kern w:val="0"/>
          <w:lang w:bidi="et-EE"/>
          <w14:ligatures w14:val="none"/>
        </w:rPr>
        <w:t>.</w:t>
      </w:r>
    </w:p>
    <w:p w14:paraId="1026BF3A" w14:textId="028A50E9"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Enne kinnipeetava üleandmist Eesti vanglateenistusele vastutab Rootsi vanglateenistus selle eest, et kinnipeetava</w:t>
      </w:r>
      <w:r w:rsidR="007228AE" w:rsidRPr="00E20E0A">
        <w:rPr>
          <w:rFonts w:ascii="Times New Roman" w:eastAsia="Times New Roman" w:hAnsi="Times New Roman" w:cs="Times New Roman"/>
          <w:kern w:val="0"/>
          <w:lang w:bidi="et-EE"/>
          <w14:ligatures w14:val="none"/>
        </w:rPr>
        <w:t xml:space="preserve"> suhtes </w:t>
      </w:r>
      <w:r w:rsidRPr="00E20E0A">
        <w:rPr>
          <w:rFonts w:ascii="Times New Roman" w:eastAsia="Times New Roman" w:hAnsi="Times New Roman" w:cs="Times New Roman"/>
          <w:kern w:val="0"/>
          <w:lang w:bidi="et-EE"/>
          <w14:ligatures w14:val="none"/>
        </w:rPr>
        <w:t>oleksid rakendatud kõik vajalikud Rootsi seaduste ja muude õigusaktide</w:t>
      </w:r>
      <w:r w:rsidR="00C73750" w:rsidRPr="00E20E0A">
        <w:rPr>
          <w:rFonts w:ascii="Times New Roman" w:eastAsia="Times New Roman" w:hAnsi="Times New Roman" w:cs="Times New Roman"/>
          <w:kern w:val="0"/>
          <w:lang w:bidi="et-EE"/>
          <w14:ligatures w14:val="none"/>
        </w:rPr>
        <w:t xml:space="preserve"> kohased turvameetmed</w:t>
      </w:r>
      <w:r w:rsidRPr="00E20E0A">
        <w:rPr>
          <w:rFonts w:ascii="Times New Roman" w:eastAsia="Times New Roman" w:hAnsi="Times New Roman" w:cs="Times New Roman"/>
          <w:kern w:val="0"/>
          <w:lang w:bidi="et-EE"/>
          <w14:ligatures w14:val="none"/>
        </w:rPr>
        <w:t>.</w:t>
      </w:r>
    </w:p>
    <w:p w14:paraId="3982C9CB" w14:textId="0D4B0E75"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5. Rootsi vanglateenistuse taotlusel võib Eesti vanglateenistus korraldada transpordi, mis muidu kuuluks lõike 1 </w:t>
      </w:r>
      <w:r w:rsidR="00465C82" w:rsidRPr="00E20E0A">
        <w:rPr>
          <w:rFonts w:ascii="Times New Roman" w:eastAsia="Times New Roman" w:hAnsi="Times New Roman" w:cs="Times New Roman"/>
          <w:kern w:val="0"/>
          <w:lang w:bidi="et-EE"/>
          <w14:ligatures w14:val="none"/>
        </w:rPr>
        <w:t xml:space="preserve">kohaselt </w:t>
      </w:r>
      <w:r w:rsidRPr="00E20E0A">
        <w:rPr>
          <w:rFonts w:ascii="Times New Roman" w:eastAsia="Times New Roman" w:hAnsi="Times New Roman" w:cs="Times New Roman"/>
          <w:kern w:val="0"/>
          <w:lang w:bidi="et-EE"/>
          <w14:ligatures w14:val="none"/>
        </w:rPr>
        <w:t>Rootsi ametiasutuse vastutusalasse. See ei kehti Rootsi territooriumil toimuva transpordi kohta.</w:t>
      </w:r>
    </w:p>
    <w:p w14:paraId="698453A6" w14:textId="284C846C"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6. Kinnipeetavate transpordi ajal, mida te</w:t>
      </w:r>
      <w:r w:rsidR="00465C82" w:rsidRPr="00E20E0A">
        <w:rPr>
          <w:rFonts w:ascii="Times New Roman" w:eastAsia="Times New Roman" w:hAnsi="Times New Roman" w:cs="Times New Roman"/>
          <w:kern w:val="0"/>
          <w:lang w:bidi="et-EE"/>
          <w14:ligatures w14:val="none"/>
        </w:rPr>
        <w:t>eb</w:t>
      </w:r>
      <w:r w:rsidRPr="00E20E0A">
        <w:rPr>
          <w:rFonts w:ascii="Times New Roman" w:eastAsia="Times New Roman" w:hAnsi="Times New Roman" w:cs="Times New Roman"/>
          <w:kern w:val="0"/>
          <w:lang w:bidi="et-EE"/>
          <w14:ligatures w14:val="none"/>
        </w:rPr>
        <w:t xml:space="preserve"> Eesti vanglateenistus, võib Eesti personal ohutuse ja transpordi häireteta kulgemise huvides rakendada sunnimeetmeid, sealhulgas </w:t>
      </w:r>
      <w:proofErr w:type="spellStart"/>
      <w:r w:rsidRPr="00E20E0A">
        <w:rPr>
          <w:rFonts w:ascii="Times New Roman" w:eastAsia="Times New Roman" w:hAnsi="Times New Roman" w:cs="Times New Roman"/>
          <w:kern w:val="0"/>
          <w:lang w:bidi="et-EE"/>
          <w14:ligatures w14:val="none"/>
        </w:rPr>
        <w:t>ohjeldusmeetmeid</w:t>
      </w:r>
      <w:proofErr w:type="spellEnd"/>
      <w:r w:rsidRPr="00E20E0A">
        <w:rPr>
          <w:rFonts w:ascii="Times New Roman" w:eastAsia="Times New Roman" w:hAnsi="Times New Roman" w:cs="Times New Roman"/>
          <w:kern w:val="0"/>
          <w:lang w:bidi="et-EE"/>
          <w14:ligatures w14:val="none"/>
        </w:rPr>
        <w:t>, Eesti seaduste ja muude õigusaktide ja selle kokkuleppe</w:t>
      </w:r>
      <w:r w:rsidR="001C6C2C"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1489FE85" w14:textId="22968C7C" w:rsidR="003A1F34" w:rsidRPr="00E20E0A" w:rsidRDefault="003A1F34" w:rsidP="00DA2CCE">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7. Rootsi personal võib osaleda Eesti vanglateenistuse korraldatud transpordil vaatlejatena.</w:t>
      </w:r>
    </w:p>
    <w:p w14:paraId="0CF5E76C" w14:textId="7601163F" w:rsidR="003A1F34" w:rsidRPr="00E20E0A" w:rsidRDefault="003A1F34" w:rsidP="00DA2CCE">
      <w:pPr>
        <w:spacing w:after="0" w:line="360" w:lineRule="auto"/>
        <w:jc w:val="both"/>
        <w:textAlignment w:val="baseline"/>
        <w:rPr>
          <w:rFonts w:ascii="Times New Roman" w:eastAsia="Times New Roman" w:hAnsi="Times New Roman" w:cs="Times New Roman"/>
          <w:kern w:val="0"/>
          <w:highlight w:val="yellow"/>
          <w:lang w:eastAsia="et-EE"/>
          <w14:ligatures w14:val="none"/>
        </w:rPr>
      </w:pPr>
      <w:r w:rsidRPr="00E20E0A">
        <w:rPr>
          <w:rFonts w:ascii="Times New Roman" w:eastAsia="Times New Roman" w:hAnsi="Times New Roman" w:cs="Times New Roman"/>
          <w:kern w:val="0"/>
          <w:lang w:bidi="et-EE"/>
          <w14:ligatures w14:val="none"/>
        </w:rPr>
        <w:t xml:space="preserve">8. Eesti vanglateenistusel on </w:t>
      </w:r>
      <w:r w:rsidR="3283BAA4" w:rsidRPr="00E20E0A">
        <w:rPr>
          <w:rFonts w:ascii="Times New Roman" w:eastAsia="Times New Roman" w:hAnsi="Times New Roman" w:cs="Times New Roman"/>
          <w:lang w:bidi="et-EE"/>
        </w:rPr>
        <w:t>õigus</w:t>
      </w:r>
      <w:r w:rsidRPr="00E20E0A">
        <w:rPr>
          <w:rFonts w:ascii="Times New Roman" w:eastAsia="Times New Roman" w:hAnsi="Times New Roman" w:cs="Times New Roman"/>
          <w:lang w:bidi="et-EE"/>
        </w:rPr>
        <w:t xml:space="preserve"> </w:t>
      </w:r>
      <w:r w:rsidR="71779E15" w:rsidRPr="00E20E0A">
        <w:rPr>
          <w:rFonts w:ascii="Times New Roman" w:eastAsia="Times New Roman" w:hAnsi="Times New Roman" w:cs="Times New Roman"/>
          <w:lang w:bidi="et-EE"/>
        </w:rPr>
        <w:t xml:space="preserve">kohaldada </w:t>
      </w:r>
      <w:r w:rsidR="3283BAA4" w:rsidRPr="00E20E0A">
        <w:rPr>
          <w:rFonts w:ascii="Times New Roman" w:eastAsia="Times New Roman" w:hAnsi="Times New Roman" w:cs="Times New Roman"/>
          <w:lang w:bidi="et-EE"/>
        </w:rPr>
        <w:t>kinnipeetava</w:t>
      </w:r>
      <w:r w:rsidR="28B66CB7" w:rsidRPr="00E20E0A">
        <w:rPr>
          <w:rFonts w:ascii="Times New Roman" w:eastAsia="Times New Roman" w:hAnsi="Times New Roman" w:cs="Times New Roman"/>
          <w:lang w:bidi="et-EE"/>
        </w:rPr>
        <w:t>le, kes paneb</w:t>
      </w:r>
      <w:r w:rsidRPr="00E20E0A">
        <w:rPr>
          <w:rFonts w:ascii="Times New Roman" w:eastAsia="Times New Roman" w:hAnsi="Times New Roman" w:cs="Times New Roman"/>
          <w:lang w:bidi="et-EE"/>
        </w:rPr>
        <w:t xml:space="preserve"> Eesti territooriumil </w:t>
      </w:r>
      <w:r w:rsidR="3283BAA4" w:rsidRPr="00E20E0A">
        <w:rPr>
          <w:rFonts w:ascii="Times New Roman" w:eastAsia="Times New Roman" w:hAnsi="Times New Roman" w:cs="Times New Roman"/>
          <w:lang w:bidi="et-EE"/>
        </w:rPr>
        <w:t>transportimise</w:t>
      </w:r>
      <w:r w:rsidRPr="00E20E0A">
        <w:rPr>
          <w:rFonts w:ascii="Times New Roman" w:eastAsia="Times New Roman" w:hAnsi="Times New Roman" w:cs="Times New Roman"/>
          <w:lang w:bidi="et-EE"/>
        </w:rPr>
        <w:t xml:space="preserve"> ajal toime </w:t>
      </w:r>
      <w:r w:rsidR="3283BAA4" w:rsidRPr="00E20E0A">
        <w:rPr>
          <w:rFonts w:ascii="Times New Roman" w:eastAsia="Times New Roman" w:hAnsi="Times New Roman" w:cs="Times New Roman"/>
          <w:lang w:bidi="et-EE"/>
        </w:rPr>
        <w:t>distsiplinaarrikkumis</w:t>
      </w:r>
      <w:r w:rsidR="44CFECFC" w:rsidRPr="00E20E0A">
        <w:rPr>
          <w:rFonts w:ascii="Times New Roman" w:eastAsia="Times New Roman" w:hAnsi="Times New Roman" w:cs="Times New Roman"/>
          <w:lang w:bidi="et-EE"/>
        </w:rPr>
        <w:t>e, meetmeid ja sanktsioone</w:t>
      </w:r>
      <w:r w:rsidR="3283BAA4" w:rsidRPr="00E20E0A">
        <w:rPr>
          <w:rFonts w:ascii="Times New Roman" w:eastAsia="Times New Roman" w:hAnsi="Times New Roman" w:cs="Times New Roman"/>
          <w:lang w:bidi="et-EE"/>
        </w:rPr>
        <w:t xml:space="preserve"> </w:t>
      </w:r>
      <w:r w:rsidR="74F99B4F" w:rsidRPr="00E20E0A">
        <w:rPr>
          <w:rFonts w:ascii="Times New Roman" w:eastAsia="Times New Roman" w:hAnsi="Times New Roman" w:cs="Times New Roman"/>
          <w:kern w:val="0"/>
          <w:lang w:bidi="et-EE"/>
          <w14:ligatures w14:val="none"/>
        </w:rPr>
        <w:t>kooskõlas</w:t>
      </w:r>
      <w:r w:rsidR="4D6F2242"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lang w:bidi="et-EE"/>
        </w:rPr>
        <w:t xml:space="preserve">Eesti </w:t>
      </w:r>
      <w:r w:rsidR="4D6F2242" w:rsidRPr="00E20E0A">
        <w:rPr>
          <w:rFonts w:ascii="Times New Roman" w:eastAsia="Times New Roman" w:hAnsi="Times New Roman" w:cs="Times New Roman"/>
          <w:lang w:bidi="et-EE"/>
        </w:rPr>
        <w:t>seaduste</w:t>
      </w:r>
      <w:r w:rsidRPr="00E20E0A">
        <w:rPr>
          <w:rFonts w:ascii="Times New Roman" w:eastAsia="Times New Roman" w:hAnsi="Times New Roman" w:cs="Times New Roman"/>
          <w:lang w:bidi="et-EE"/>
        </w:rPr>
        <w:t xml:space="preserve"> ja muude õigusaktide</w:t>
      </w:r>
      <w:r w:rsidR="184F0868" w:rsidRPr="00E20E0A">
        <w:rPr>
          <w:rFonts w:ascii="Times New Roman" w:eastAsia="Times New Roman" w:hAnsi="Times New Roman" w:cs="Times New Roman"/>
          <w:lang w:bidi="et-EE"/>
        </w:rPr>
        <w:t>ga</w:t>
      </w:r>
      <w:r w:rsidRPr="00E20E0A">
        <w:rPr>
          <w:rFonts w:ascii="Times New Roman" w:eastAsia="Times New Roman" w:hAnsi="Times New Roman" w:cs="Times New Roman"/>
          <w:lang w:bidi="et-EE"/>
        </w:rPr>
        <w:t xml:space="preserve"> ning </w:t>
      </w:r>
      <w:r w:rsidR="4D6F2242" w:rsidRPr="00E20E0A">
        <w:rPr>
          <w:rFonts w:ascii="Times New Roman" w:eastAsia="Times New Roman" w:hAnsi="Times New Roman" w:cs="Times New Roman"/>
          <w:lang w:bidi="et-EE"/>
        </w:rPr>
        <w:t>selle kokkuleppe</w:t>
      </w:r>
      <w:r w:rsidR="42303682" w:rsidRPr="00E20E0A">
        <w:rPr>
          <w:rFonts w:ascii="Times New Roman" w:eastAsia="Times New Roman" w:hAnsi="Times New Roman" w:cs="Times New Roman"/>
          <w:lang w:bidi="et-EE"/>
        </w:rPr>
        <w:t>ga</w:t>
      </w:r>
      <w:r w:rsidRPr="00E20E0A">
        <w:rPr>
          <w:rFonts w:ascii="Times New Roman" w:eastAsia="Times New Roman" w:hAnsi="Times New Roman" w:cs="Times New Roman"/>
          <w:kern w:val="0"/>
          <w:lang w:bidi="et-EE"/>
          <w14:ligatures w14:val="none"/>
        </w:rPr>
        <w:t>.</w:t>
      </w:r>
    </w:p>
    <w:p w14:paraId="6CF8AAD9"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447E873" w14:textId="77777777" w:rsidR="00DA2CCE" w:rsidRDefault="00DA2CCE"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50BBC910" w14:textId="2646C6DE"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25</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Põgenemine</w:t>
      </w:r>
    </w:p>
    <w:p w14:paraId="32D946D9"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F1D58CE" w14:textId="285C3E7A" w:rsidR="003A1F34" w:rsidRPr="00E20E0A" w:rsidRDefault="3D4D251E"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Kinnipeetava põgenemise korral teavitab Eesti personal viivitamata Eesti politseid ja Rootsi vanglateenistust </w:t>
      </w:r>
      <w:r w:rsidR="54859AD5" w:rsidRPr="00E20E0A">
        <w:rPr>
          <w:rFonts w:ascii="Times New Roman" w:eastAsia="Times New Roman" w:hAnsi="Times New Roman" w:cs="Times New Roman"/>
          <w:lang w:bidi="et-EE"/>
        </w:rPr>
        <w:t xml:space="preserve">põgenenud </w:t>
      </w:r>
      <w:r w:rsidR="54859AD5" w:rsidRPr="01E63636">
        <w:rPr>
          <w:rFonts w:ascii="Times New Roman" w:eastAsia="Times New Roman" w:hAnsi="Times New Roman" w:cs="Times New Roman"/>
          <w:lang w:bidi="et-EE"/>
        </w:rPr>
        <w:t>kinnipeetava</w:t>
      </w:r>
      <w:r w:rsidR="7138C2AD" w:rsidRPr="01E63636">
        <w:rPr>
          <w:rFonts w:ascii="Times New Roman" w:eastAsia="Times New Roman" w:hAnsi="Times New Roman" w:cs="Times New Roman"/>
          <w:lang w:bidi="et-EE"/>
        </w:rPr>
        <w:t>st, edastades isiku identifitseerimist võimaldavad andmed</w:t>
      </w:r>
      <w:r w:rsidRPr="002F3E39">
        <w:rPr>
          <w:rFonts w:ascii="Times New Roman" w:eastAsia="Times New Roman" w:hAnsi="Times New Roman" w:cs="Times New Roman"/>
          <w:kern w:val="0"/>
          <w:lang w:bidi="et-EE"/>
          <w14:ligatures w14:val="none"/>
        </w:rPr>
        <w:t>.</w:t>
      </w:r>
      <w:r w:rsidR="003A1F34" w:rsidRPr="002F3E39">
        <w:rPr>
          <w:rFonts w:ascii="Times New Roman" w:eastAsia="Times New Roman" w:hAnsi="Times New Roman" w:cs="Times New Roman"/>
          <w:kern w:val="0"/>
          <w:lang w:bidi="et-EE"/>
          <w14:ligatures w14:val="none"/>
        </w:rPr>
        <w:t xml:space="preserve"> Samuti edastatakse muu asjakohane teave.</w:t>
      </w:r>
    </w:p>
    <w:p w14:paraId="33E4C98D" w14:textId="7F6427F7" w:rsidR="003A1F34" w:rsidRPr="00E20E0A" w:rsidRDefault="003A1F34" w:rsidP="00FB2E17">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2. </w:t>
      </w:r>
      <w:r w:rsidR="005C05F4" w:rsidRPr="00E20E0A">
        <w:rPr>
          <w:rFonts w:ascii="Times New Roman" w:eastAsia="Times New Roman" w:hAnsi="Times New Roman" w:cs="Times New Roman"/>
          <w:kern w:val="0"/>
          <w:lang w:bidi="et-EE"/>
          <w14:ligatures w14:val="none"/>
        </w:rPr>
        <w:t>Eesti vanglateenistus teavitab juhtunust pädevaid Eesti ametiasutusi, kui seda nõuavad Eesti seadused või muud õigusaktid.</w:t>
      </w:r>
      <w:r w:rsidR="00D04588" w:rsidRPr="00E20E0A">
        <w:rPr>
          <w:rFonts w:ascii="Times New Roman" w:eastAsia="Times New Roman" w:hAnsi="Times New Roman" w:cs="Times New Roman"/>
          <w:kern w:val="0"/>
          <w:lang w:bidi="et-EE"/>
          <w14:ligatures w14:val="none"/>
        </w:rPr>
        <w:t xml:space="preserve"> Eesti ametiasutused vastutavad kõigi asjakohaste </w:t>
      </w:r>
      <w:r w:rsidR="6CC2A856" w:rsidRPr="00D04588">
        <w:rPr>
          <w:rFonts w:ascii="Times New Roman" w:eastAsia="Times New Roman" w:hAnsi="Times New Roman" w:cs="Times New Roman"/>
          <w:kern w:val="0"/>
          <w:lang w:bidi="et-EE"/>
          <w14:ligatures w14:val="none"/>
        </w:rPr>
        <w:t>määru</w:t>
      </w:r>
      <w:r w:rsidR="00D04588" w:rsidRPr="00D04588">
        <w:rPr>
          <w:rFonts w:ascii="Times New Roman" w:eastAsia="Times New Roman" w:hAnsi="Times New Roman" w:cs="Times New Roman"/>
          <w:kern w:val="0"/>
          <w:lang w:bidi="et-EE"/>
          <w14:ligatures w14:val="none"/>
        </w:rPr>
        <w:t>ste</w:t>
      </w:r>
      <w:r w:rsidR="00D04588" w:rsidRPr="00E20E0A">
        <w:rPr>
          <w:rFonts w:ascii="Times New Roman" w:eastAsia="Times New Roman" w:hAnsi="Times New Roman" w:cs="Times New Roman"/>
          <w:kern w:val="0"/>
          <w:lang w:bidi="et-EE"/>
          <w14:ligatures w14:val="none"/>
        </w:rPr>
        <w:t xml:space="preserve"> väljaandmise eest kooskõlas Eesti </w:t>
      </w:r>
      <w:r w:rsidR="004C550E" w:rsidRPr="00E20E0A">
        <w:rPr>
          <w:rFonts w:ascii="Times New Roman" w:eastAsia="Times New Roman" w:hAnsi="Times New Roman" w:cs="Times New Roman"/>
          <w:kern w:val="0"/>
          <w:lang w:bidi="et-EE"/>
          <w14:ligatures w14:val="none"/>
        </w:rPr>
        <w:t>õigusaktidega</w:t>
      </w:r>
      <w:r w:rsidR="00D04588" w:rsidRPr="00E20E0A">
        <w:rPr>
          <w:rFonts w:ascii="Times New Roman" w:eastAsia="Times New Roman" w:hAnsi="Times New Roman" w:cs="Times New Roman"/>
          <w:kern w:val="0"/>
          <w:lang w:bidi="et-EE"/>
          <w14:ligatures w14:val="none"/>
        </w:rPr>
        <w:t>.</w:t>
      </w:r>
    </w:p>
    <w:p w14:paraId="6B150395" w14:textId="2C37902B"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bidi="et-EE"/>
          <w14:ligatures w14:val="none"/>
        </w:rPr>
      </w:pPr>
      <w:r w:rsidRPr="00E20E0A">
        <w:rPr>
          <w:rFonts w:ascii="Times New Roman" w:eastAsia="Times New Roman" w:hAnsi="Times New Roman" w:cs="Times New Roman"/>
          <w:kern w:val="0"/>
          <w:lang w:bidi="et-EE"/>
          <w14:ligatures w14:val="none"/>
        </w:rPr>
        <w:t>3. </w:t>
      </w:r>
      <w:r w:rsidR="004C550E" w:rsidRPr="00E20E0A">
        <w:rPr>
          <w:rFonts w:ascii="Times New Roman" w:eastAsia="Times New Roman" w:hAnsi="Times New Roman" w:cs="Times New Roman"/>
          <w:kern w:val="0"/>
          <w:lang w:bidi="et-EE"/>
          <w14:ligatures w14:val="none"/>
        </w:rPr>
        <w:t xml:space="preserve">Rootsi vanglateenistus teavitab juhtunust pädevaid Rootsi ametiasutusi, kui seda nõuavad Rootsi seadused või muud õigusaktid. Rootsi ametiasutused vastutavad kõigi asjakohaste </w:t>
      </w:r>
      <w:r w:rsidR="19B61E11" w:rsidRPr="00D04588">
        <w:rPr>
          <w:rFonts w:ascii="Times New Roman" w:eastAsia="Times New Roman" w:hAnsi="Times New Roman" w:cs="Times New Roman"/>
          <w:kern w:val="0"/>
          <w:lang w:bidi="et-EE"/>
          <w14:ligatures w14:val="none"/>
        </w:rPr>
        <w:t>määruste</w:t>
      </w:r>
      <w:r w:rsidR="004C550E" w:rsidRPr="00E20E0A">
        <w:rPr>
          <w:rFonts w:ascii="Times New Roman" w:eastAsia="Times New Roman" w:hAnsi="Times New Roman" w:cs="Times New Roman"/>
          <w:kern w:val="0"/>
          <w:lang w:bidi="et-EE"/>
          <w14:ligatures w14:val="none"/>
        </w:rPr>
        <w:t xml:space="preserve"> väljaandmise eest kooskõlas Rootsi õigusaktidega. </w:t>
      </w:r>
    </w:p>
    <w:p w14:paraId="18627B59" w14:textId="5354F8DF"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53ADA60" w14:textId="20B2720D"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V OSA</w:t>
      </w:r>
      <w:r w:rsidRPr="00E20E0A">
        <w:rPr>
          <w:rFonts w:ascii="Times New Roman" w:eastAsia="Times New Roman" w:hAnsi="Times New Roman" w:cs="Times New Roman"/>
          <w:b/>
          <w:kern w:val="0"/>
          <w:lang w:bidi="et-EE"/>
          <w14:ligatures w14:val="none"/>
        </w:rPr>
        <w:br/>
        <w:t>KARISTUSE TÄITMISE TINGIMUSED</w:t>
      </w:r>
    </w:p>
    <w:p w14:paraId="5B34542B" w14:textId="77777777" w:rsidR="00405D13" w:rsidRPr="00E20E0A" w:rsidRDefault="00405D13"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DD85550" w14:textId="5FDDC05C"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26</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Tasustatav tegevus</w:t>
      </w:r>
    </w:p>
    <w:p w14:paraId="44FE5E1D"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2F4DBFFF" w14:textId="5A53EF3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w:t>
      </w:r>
      <w:r w:rsidR="7FFE48C7" w:rsidRPr="00E20E0A">
        <w:rPr>
          <w:rFonts w:ascii="Times New Roman" w:eastAsia="Times New Roman" w:hAnsi="Times New Roman" w:cs="Times New Roman"/>
          <w:kern w:val="0"/>
          <w:lang w:bidi="et-EE"/>
          <w14:ligatures w14:val="none"/>
        </w:rPr>
        <w:t> Kinnipeetavale</w:t>
      </w:r>
      <w:r w:rsidRPr="00E20E0A">
        <w:rPr>
          <w:rFonts w:ascii="Times New Roman" w:eastAsia="Times New Roman" w:hAnsi="Times New Roman" w:cs="Times New Roman"/>
          <w:kern w:val="0"/>
          <w:lang w:bidi="et-EE"/>
          <w14:ligatures w14:val="none"/>
        </w:rPr>
        <w:t xml:space="preserve"> võimaldatakse osalemist tasustatavas tegevuses, milleks võib olla töö, haridus, koolitus, kuritegevuse ja sõltuvustega seotud programmid või muu struktureeritud tasustatav tegevus. Eesti vanglateenistus võib kuritegevuse ja sõltuvustega seotud </w:t>
      </w:r>
      <w:r w:rsidR="7300C7AD" w:rsidRPr="00E20E0A">
        <w:rPr>
          <w:rFonts w:ascii="Times New Roman" w:eastAsia="Times New Roman" w:hAnsi="Times New Roman" w:cs="Times New Roman"/>
          <w:lang w:bidi="et-EE"/>
        </w:rPr>
        <w:t xml:space="preserve">programmide läbiviimise ja </w:t>
      </w:r>
      <w:r w:rsidRPr="00E20E0A">
        <w:rPr>
          <w:rFonts w:ascii="Times New Roman" w:eastAsia="Times New Roman" w:hAnsi="Times New Roman" w:cs="Times New Roman"/>
          <w:kern w:val="0"/>
          <w:lang w:bidi="et-EE"/>
          <w14:ligatures w14:val="none"/>
        </w:rPr>
        <w:t>hariduse</w:t>
      </w:r>
      <w:r w:rsidR="3CA51013" w:rsidRPr="00E20E0A">
        <w:rPr>
          <w:rFonts w:ascii="Times New Roman" w:eastAsia="Times New Roman" w:hAnsi="Times New Roman" w:cs="Times New Roman"/>
          <w:lang w:bidi="et-EE"/>
        </w:rPr>
        <w:t xml:space="preserve"> </w:t>
      </w:r>
      <w:r w:rsidRPr="00E20E0A">
        <w:rPr>
          <w:rFonts w:ascii="Times New Roman" w:eastAsia="Times New Roman" w:hAnsi="Times New Roman" w:cs="Times New Roman"/>
          <w:kern w:val="0"/>
          <w:lang w:bidi="et-EE"/>
          <w14:ligatures w14:val="none"/>
        </w:rPr>
        <w:t>pakkumisel taotleda abi Rootsi vanglateenistuselt.</w:t>
      </w:r>
    </w:p>
    <w:p w14:paraId="54CB5C9F" w14:textId="4973A77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Kinnipeetavale pakutakse vähemalt 30 tundi tasustatavat tegevust nädalas. Võimaluse korral määratakse kinnipeetavale tasustatav tegevus, mille eesmärk on korduvkuritegevuse ennetamine või ühiskonda </w:t>
      </w:r>
      <w:proofErr w:type="spellStart"/>
      <w:r w:rsidRPr="00E20E0A">
        <w:rPr>
          <w:rFonts w:ascii="Times New Roman" w:eastAsia="Times New Roman" w:hAnsi="Times New Roman" w:cs="Times New Roman"/>
          <w:kern w:val="0"/>
          <w:lang w:bidi="et-EE"/>
          <w14:ligatures w14:val="none"/>
        </w:rPr>
        <w:t>taaslõimimise</w:t>
      </w:r>
      <w:proofErr w:type="spellEnd"/>
      <w:r w:rsidRPr="00E20E0A">
        <w:rPr>
          <w:rFonts w:ascii="Times New Roman" w:eastAsia="Times New Roman" w:hAnsi="Times New Roman" w:cs="Times New Roman"/>
          <w:kern w:val="0"/>
          <w:lang w:bidi="et-EE"/>
          <w14:ligatures w14:val="none"/>
        </w:rPr>
        <w:t xml:space="preserve"> soodustamine. Seejuures võetakse arvesse kinnipeetava motivatsiooni muutusteks.</w:t>
      </w:r>
    </w:p>
    <w:p w14:paraId="18AD2870" w14:textId="063DCD0A"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3. Kinnipeetav on kohustatud osalema talle määratud tasustatavas tegevuses. Kinnipeetavat, kellele on Rootsi sotsiaalkindlustusseadustiku alusel määratud haigushüvitis või </w:t>
      </w:r>
      <w:r w:rsidR="00E500DF" w:rsidRPr="00E20E0A">
        <w:rPr>
          <w:rFonts w:ascii="Times New Roman" w:eastAsia="Times New Roman" w:hAnsi="Times New Roman" w:cs="Times New Roman"/>
          <w:kern w:val="0"/>
          <w:lang w:bidi="et-EE"/>
          <w14:ligatures w14:val="none"/>
        </w:rPr>
        <w:t>tegevustoetus</w:t>
      </w:r>
      <w:r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lastRenderedPageBreak/>
        <w:t>võib kohustada osalema üksnes sellise iseloomuga tegevuses ja sellises ulatuses, mida peetakse tema jaoks sobivaks. Kinnipeetavat ei või kohustada meditsiinilise iseloomuga ravile.</w:t>
      </w:r>
    </w:p>
    <w:p w14:paraId="45F52103" w14:textId="3EDCBB6D"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Kinnipeetavale võib määrata tasustatava tegevuse esmaspäevast reedeni, välja arvatud Rootsi riigipühadel, ajavahemikus kell 7.30 kuni 19.00. Kui tegevuse laad või muud konkreetsed asjaolud seda nõuavad, võib kinnipeetavale määrata tasustatava tegevuse ka muul ajal.</w:t>
      </w:r>
    </w:p>
    <w:p w14:paraId="68003F23" w14:textId="49FA761D" w:rsidR="003A1F34" w:rsidRPr="00E20E0A" w:rsidRDefault="07057622"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lang w:bidi="et-EE"/>
        </w:rPr>
        <w:t>5</w:t>
      </w:r>
      <w:r w:rsidR="003A1F34" w:rsidRPr="00E20E0A">
        <w:rPr>
          <w:rFonts w:ascii="Times New Roman" w:eastAsia="Times New Roman" w:hAnsi="Times New Roman" w:cs="Times New Roman"/>
          <w:kern w:val="0"/>
          <w:lang w:bidi="et-EE"/>
          <w14:ligatures w14:val="none"/>
        </w:rPr>
        <w:t>. Kinnipeetaval on õigus vähemalt kahele puhkepäevale nädalas, välja arvatud juhul, kui on olemas mõjuvad põhjused teisiti toimimiseks.</w:t>
      </w:r>
    </w:p>
    <w:p w14:paraId="159A3568"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27CA536" w14:textId="77777777" w:rsidR="00FB2E17" w:rsidRDefault="00FB2E17"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C8313C1" w14:textId="52495632"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27</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vaba aeg</w:t>
      </w:r>
    </w:p>
    <w:p w14:paraId="10FE630B"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B99BE7B" w14:textId="4F62EAC6"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Kinnipeetaval võimaldatakse iga päev vähemalt üks tund õues viibida, välja arvatud juhul, kui esinevad erandlikud asjaolud, mis välistavad selle võimaluse.</w:t>
      </w:r>
    </w:p>
    <w:p w14:paraId="542D8020" w14:textId="205FE230"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Kinnipeetaval võimaldatakse sobival viisil kehalise või muu vaba aja tegevusega tegeleda. Tegevus peab olema mitmekesine.</w:t>
      </w:r>
    </w:p>
    <w:p w14:paraId="709926CF" w14:textId="0E31E336"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3. Kinnipeetaval võimaldatakse sobival viisil jälgida välismaailmas toimuvat. See </w:t>
      </w:r>
      <w:r w:rsidR="0007549A" w:rsidRPr="00E20E0A">
        <w:rPr>
          <w:rFonts w:ascii="Times New Roman" w:eastAsia="Times New Roman" w:hAnsi="Times New Roman" w:cs="Times New Roman"/>
          <w:kern w:val="0"/>
          <w:lang w:bidi="et-EE"/>
          <w14:ligatures w14:val="none"/>
        </w:rPr>
        <w:t>tähendab</w:t>
      </w:r>
      <w:r w:rsidRPr="00E20E0A">
        <w:rPr>
          <w:rFonts w:ascii="Times New Roman" w:eastAsia="Times New Roman" w:hAnsi="Times New Roman" w:cs="Times New Roman"/>
          <w:kern w:val="0"/>
          <w:lang w:bidi="et-EE"/>
          <w14:ligatures w14:val="none"/>
        </w:rPr>
        <w:t xml:space="preserve"> muu hulgas juurdepääsu mitmekesisele rootsikeelsele kirjandusele ja Rootsi avalikule teabele ning Rootsi telekanalitele, nagu sätestatakse koostöömemorandumis.</w:t>
      </w:r>
    </w:p>
    <w:p w14:paraId="3E72D593" w14:textId="78F03ED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2F3E39">
        <w:rPr>
          <w:rFonts w:ascii="Times New Roman" w:eastAsia="Times New Roman" w:hAnsi="Times New Roman" w:cs="Times New Roman"/>
          <w:kern w:val="0"/>
          <w:lang w:bidi="et-EE"/>
          <w14:ligatures w14:val="none"/>
        </w:rPr>
        <w:t>4. Kinnipeetaval võimaldataks</w:t>
      </w:r>
      <w:r w:rsidR="06DC62EF" w:rsidRPr="002F3E39">
        <w:rPr>
          <w:rFonts w:ascii="Times New Roman" w:eastAsia="Times New Roman" w:hAnsi="Times New Roman" w:cs="Times New Roman"/>
          <w:kern w:val="0"/>
          <w:lang w:bidi="et-EE"/>
          <w14:ligatures w14:val="none"/>
        </w:rPr>
        <w:t>e</w:t>
      </w:r>
      <w:r w:rsidR="27A5F60D" w:rsidRPr="5DE3E8E5">
        <w:rPr>
          <w:rFonts w:ascii="Times New Roman" w:eastAsia="Times New Roman" w:hAnsi="Times New Roman" w:cs="Times New Roman"/>
        </w:rPr>
        <w:t xml:space="preserve"> </w:t>
      </w:r>
      <w:r w:rsidR="2EBA61A3" w:rsidRPr="5DE3E8E5">
        <w:rPr>
          <w:rFonts w:ascii="Times New Roman" w:eastAsia="Times New Roman" w:hAnsi="Times New Roman" w:cs="Times New Roman"/>
        </w:rPr>
        <w:t xml:space="preserve">sobival viisil </w:t>
      </w:r>
      <w:r w:rsidR="1FD9D5B1" w:rsidRPr="5DE3E8E5">
        <w:rPr>
          <w:rFonts w:ascii="Times New Roman" w:eastAsia="Times New Roman" w:hAnsi="Times New Roman" w:cs="Times New Roman"/>
        </w:rPr>
        <w:t xml:space="preserve">järgida </w:t>
      </w:r>
      <w:r w:rsidR="27A5F60D" w:rsidRPr="5DE3E8E5">
        <w:rPr>
          <w:rFonts w:ascii="Times New Roman" w:eastAsia="Times New Roman" w:hAnsi="Times New Roman" w:cs="Times New Roman"/>
        </w:rPr>
        <w:t>oma religioosseid veendumusi</w:t>
      </w:r>
      <w:r w:rsidRPr="002F3E39">
        <w:rPr>
          <w:rFonts w:ascii="Times New Roman" w:eastAsia="Times New Roman" w:hAnsi="Times New Roman" w:cs="Times New Roman"/>
          <w:kern w:val="0"/>
          <w:lang w:bidi="et-EE"/>
          <w14:ligatures w14:val="none"/>
        </w:rPr>
        <w:t>.</w:t>
      </w:r>
    </w:p>
    <w:p w14:paraId="56784457" w14:textId="3EBEEEC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Kinnipeetaval võimaldatakse sobival viisil kohtuda teiste kinnipeetavatega, et arutada kinnipeetavate ühiseid huvisid (kinnipeetavate nõukogu). Kinnipeetavate nõukogule võimaldatakse sobival viisil arutelusid Eesti personaliga.</w:t>
      </w:r>
    </w:p>
    <w:p w14:paraId="0264CC46"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EE29293" w14:textId="1D9E263D"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28</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elektrooniline suhtlus</w:t>
      </w:r>
    </w:p>
    <w:p w14:paraId="60D010BC"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51DEA7E" w14:textId="687C336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Ilma et see piiraks artiklit 47, võib kinnipeetav kasutada vanglas olles elektroonilist sidevahendit üksnes Eesti vanglateenistuse loal. Sellise loa taotlus tuleb esitada Eesti vanglateenistusele, kes seda menetleb. </w:t>
      </w:r>
      <w:r w:rsidR="00D76E4A" w:rsidRPr="00E20E0A">
        <w:rPr>
          <w:rFonts w:ascii="Times New Roman" w:eastAsia="Times New Roman" w:hAnsi="Times New Roman" w:cs="Times New Roman"/>
          <w:kern w:val="0"/>
          <w:lang w:bidi="et-EE"/>
          <w14:ligatures w14:val="none"/>
        </w:rPr>
        <w:t>T</w:t>
      </w:r>
      <w:r w:rsidRPr="00E20E0A">
        <w:rPr>
          <w:rFonts w:ascii="Times New Roman" w:eastAsia="Times New Roman" w:hAnsi="Times New Roman" w:cs="Times New Roman"/>
          <w:kern w:val="0"/>
          <w:lang w:bidi="et-EE"/>
          <w14:ligatures w14:val="none"/>
        </w:rPr>
        <w:t>aotlus rahuldatakse, kui lõikes 2 sätestatud tingimused on täidetud.</w:t>
      </w:r>
    </w:p>
    <w:p w14:paraId="57B9BC7D" w14:textId="71F647C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Kinnipeetav võib suhelda elektroonilise sidevahendi kaudu teiste isikutega niivõrd, kuivõrd see on mõistlikult korraldatav. Sellise suhtluse võib siiski keelata, kui see:</w:t>
      </w:r>
    </w:p>
    <w:p w14:paraId="0B80E3A7" w14:textId="102C5784"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ohustab julgeolekut;</w:t>
      </w:r>
    </w:p>
    <w:p w14:paraId="6AAA21C8" w14:textId="10261BAD"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takistab kinnipeetava kohanemist kogukonnas;</w:t>
      </w:r>
    </w:p>
    <w:p w14:paraId="1BDEE4A1" w14:textId="21008295"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võib muul viisil olla kahjulik kinnipeetavale või mõnele teisele isikule.</w:t>
      </w:r>
    </w:p>
    <w:p w14:paraId="50F5A857" w14:textId="6457FF7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Kinnipeetavalt võib nõuda elektroonilise suhtluse kulude katmist koostöömemorandumis täpsemalt sätestatud korra</w:t>
      </w:r>
      <w:r w:rsidR="00291172"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w:t>
      </w:r>
    </w:p>
    <w:p w14:paraId="1FEFC40B"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B47DFC1" w14:textId="11E8D430"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29</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kirjavahetus ja pakid</w:t>
      </w:r>
    </w:p>
    <w:p w14:paraId="65C4D281"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F5FDA44" w14:textId="45A1D6DD"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Rootsi vanglateenistus vastutab kinnipeetavate postiteenuse haldamise eest, sealhulgas kirjavahetuse ja pakkide edastamise eest Rootsi postiteenusele. Eesti vanglateenistus abistab Rootsi vanglateenistust kinnipeetavate kirjavahetuse ja pakkide haldamisel.</w:t>
      </w:r>
    </w:p>
    <w:p w14:paraId="6B450C96" w14:textId="219F719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w:t>
      </w:r>
      <w:r w:rsidR="69AD3FF2" w:rsidRPr="00E20E0A">
        <w:rPr>
          <w:rFonts w:ascii="Times New Roman" w:eastAsia="Times New Roman" w:hAnsi="Times New Roman" w:cs="Times New Roman"/>
          <w:kern w:val="0"/>
          <w:lang w:bidi="et-EE"/>
          <w14:ligatures w14:val="none"/>
        </w:rPr>
        <w:t> Ilma</w:t>
      </w:r>
      <w:r w:rsidRPr="00E20E0A">
        <w:rPr>
          <w:rFonts w:ascii="Times New Roman" w:eastAsia="Times New Roman" w:hAnsi="Times New Roman" w:cs="Times New Roman"/>
          <w:kern w:val="0"/>
          <w:lang w:bidi="et-EE"/>
          <w14:ligatures w14:val="none"/>
        </w:rPr>
        <w:t xml:space="preserve"> et see piiraks </w:t>
      </w:r>
      <w:r w:rsidR="69AD3FF2" w:rsidRPr="00E20E0A">
        <w:rPr>
          <w:rFonts w:ascii="Times New Roman" w:eastAsia="Times New Roman" w:hAnsi="Times New Roman" w:cs="Times New Roman"/>
          <w:kern w:val="0"/>
          <w:lang w:bidi="et-EE"/>
          <w14:ligatures w14:val="none"/>
        </w:rPr>
        <w:t>lõiget 1</w:t>
      </w:r>
      <w:r w:rsidRPr="00E20E0A">
        <w:rPr>
          <w:rFonts w:ascii="Times New Roman" w:eastAsia="Times New Roman" w:hAnsi="Times New Roman" w:cs="Times New Roman"/>
          <w:kern w:val="0"/>
          <w:lang w:bidi="et-EE"/>
          <w14:ligatures w14:val="none"/>
        </w:rPr>
        <w:t xml:space="preserve">, vastutab Eesti vanglateenistus kinnipeetavate kirjavahetuse haldamise eest Eesti </w:t>
      </w:r>
      <w:r w:rsidR="2C73E91F" w:rsidRPr="00E20E0A">
        <w:rPr>
          <w:rFonts w:ascii="Times New Roman" w:eastAsia="Times New Roman" w:hAnsi="Times New Roman" w:cs="Times New Roman"/>
          <w:kern w:val="0"/>
          <w:lang w:bidi="et-EE"/>
          <w14:ligatures w14:val="none"/>
        </w:rPr>
        <w:t>ametiasutustega</w:t>
      </w:r>
      <w:r w:rsidR="69AD3FF2"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ja Eesti õigusabi osutajatega.</w:t>
      </w:r>
    </w:p>
    <w:p w14:paraId="22E8CFE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EF29520" w14:textId="39246863" w:rsidR="00AC45D9" w:rsidRPr="00E20E0A" w:rsidRDefault="003A1F34" w:rsidP="005B040E">
      <w:pPr>
        <w:spacing w:after="0" w:line="240" w:lineRule="auto"/>
        <w:jc w:val="center"/>
        <w:textAlignment w:val="baseline"/>
        <w:rPr>
          <w:rFonts w:ascii="Times New Roman" w:eastAsia="Times New Roman" w:hAnsi="Times New Roman" w:cs="Times New Roman"/>
          <w:i/>
          <w:iCs/>
          <w:kern w:val="0"/>
          <w:lang w:eastAsia="et-EE"/>
          <w14:ligatures w14:val="none"/>
        </w:rPr>
      </w:pPr>
      <w:r w:rsidRPr="00E20E0A">
        <w:rPr>
          <w:rFonts w:ascii="Times New Roman" w:eastAsia="Times New Roman" w:hAnsi="Times New Roman" w:cs="Times New Roman"/>
          <w:b/>
          <w:kern w:val="0"/>
          <w:lang w:bidi="et-EE"/>
          <w14:ligatures w14:val="none"/>
        </w:rPr>
        <w:t>Artikkel 30</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isiklikud esemed</w:t>
      </w:r>
    </w:p>
    <w:p w14:paraId="5300C4F0" w14:textId="2C465F1A"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F8FFB22" w14:textId="0C68A45A"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Kinnipeetavatel on õigus võtta kaasa isiklikke esemeid koostöömemorandumis täpsemalt sätestatud korra</w:t>
      </w:r>
      <w:r w:rsidR="00291172"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w:t>
      </w:r>
    </w:p>
    <w:p w14:paraId="5EC291CC"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1A24049" w14:textId="472A62A3"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VI OSA</w:t>
      </w:r>
      <w:r w:rsidRPr="00E20E0A">
        <w:rPr>
          <w:rFonts w:ascii="Times New Roman" w:eastAsia="Times New Roman" w:hAnsi="Times New Roman" w:cs="Times New Roman"/>
          <w:b/>
          <w:kern w:val="0"/>
          <w:lang w:bidi="et-EE"/>
          <w14:ligatures w14:val="none"/>
        </w:rPr>
        <w:br/>
        <w:t>KINNIPEETAVATE RAHALISED VAHENDID JA TASU</w:t>
      </w:r>
    </w:p>
    <w:p w14:paraId="37C73A44" w14:textId="77777777" w:rsidR="00405D13" w:rsidRPr="00E20E0A" w:rsidRDefault="00405D13"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88910CE" w14:textId="71D282E7"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31</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rahaliste vahendite haldamine</w:t>
      </w:r>
    </w:p>
    <w:p w14:paraId="290598CB"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D5671F8" w14:textId="214E805C"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Rootsi vanglateenistus </w:t>
      </w:r>
      <w:r w:rsidR="001A19DB" w:rsidRPr="00E20E0A">
        <w:rPr>
          <w:rFonts w:ascii="Times New Roman" w:eastAsia="Times New Roman" w:hAnsi="Times New Roman" w:cs="Times New Roman"/>
          <w:kern w:val="0"/>
          <w:lang w:bidi="et-EE"/>
          <w14:ligatures w14:val="none"/>
        </w:rPr>
        <w:t xml:space="preserve">teatab </w:t>
      </w:r>
      <w:r w:rsidR="00D57D73" w:rsidRPr="00E20E0A">
        <w:rPr>
          <w:rFonts w:ascii="Times New Roman" w:eastAsia="Times New Roman" w:hAnsi="Times New Roman" w:cs="Times New Roman"/>
          <w:kern w:val="0"/>
          <w:lang w:bidi="et-EE"/>
          <w14:ligatures w14:val="none"/>
        </w:rPr>
        <w:t xml:space="preserve">kinnipeetava </w:t>
      </w:r>
      <w:r w:rsidRPr="00E20E0A">
        <w:rPr>
          <w:rFonts w:ascii="Times New Roman" w:eastAsia="Times New Roman" w:hAnsi="Times New Roman" w:cs="Times New Roman"/>
          <w:kern w:val="0"/>
          <w:lang w:bidi="et-EE"/>
          <w14:ligatures w14:val="none"/>
        </w:rPr>
        <w:t xml:space="preserve">vanglasse üleviimise päeval Eesti vanglateenistusele </w:t>
      </w:r>
      <w:r w:rsidR="00D57D73" w:rsidRPr="00E20E0A">
        <w:rPr>
          <w:rFonts w:ascii="Times New Roman" w:eastAsia="Times New Roman" w:hAnsi="Times New Roman" w:cs="Times New Roman"/>
          <w:kern w:val="0"/>
          <w:lang w:bidi="et-EE"/>
          <w14:ligatures w14:val="none"/>
        </w:rPr>
        <w:t xml:space="preserve">tema </w:t>
      </w:r>
      <w:r w:rsidRPr="00E20E0A">
        <w:rPr>
          <w:rFonts w:ascii="Times New Roman" w:eastAsia="Times New Roman" w:hAnsi="Times New Roman" w:cs="Times New Roman"/>
          <w:kern w:val="0"/>
          <w:lang w:bidi="et-EE"/>
          <w14:ligatures w14:val="none"/>
        </w:rPr>
        <w:t>Rootsi vanglateenistuse rahaliste vahendite konto jäägi. Teave jäägi kohta esitatakse eurodes pärast valuuta konverteerimist Euroopa Keskpanga vahetuskursi</w:t>
      </w:r>
      <w:r w:rsidR="00D57D73" w:rsidRPr="00E20E0A">
        <w:rPr>
          <w:rFonts w:ascii="Times New Roman" w:eastAsia="Times New Roman" w:hAnsi="Times New Roman" w:cs="Times New Roman"/>
          <w:kern w:val="0"/>
          <w:lang w:bidi="et-EE"/>
          <w14:ligatures w14:val="none"/>
        </w:rPr>
        <w:t xml:space="preserve"> järgi</w:t>
      </w:r>
      <w:r w:rsidRPr="00E20E0A">
        <w:rPr>
          <w:rFonts w:ascii="Times New Roman" w:eastAsia="Times New Roman" w:hAnsi="Times New Roman" w:cs="Times New Roman"/>
          <w:kern w:val="0"/>
          <w:lang w:bidi="et-EE"/>
          <w14:ligatures w14:val="none"/>
        </w:rPr>
        <w:t xml:space="preserve"> vanglasse üleviimise päeval.</w:t>
      </w:r>
    </w:p>
    <w:p w14:paraId="785F2DB4" w14:textId="6ECFEECB"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Eesti vanglateenistus tagab, et lõikes 1 nimetatud jäägile vastavad rahalised vahendid kantakse kinnipeetava Eesti vanglateenistuse rahaliste vahendite kontole.</w:t>
      </w:r>
    </w:p>
    <w:p w14:paraId="766940E8" w14:textId="212B71B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Rootsi karistuse täideviimise ajal vanglas tagab Eesti vanglateenistus, et kinnipeetava Eesti vanglateenistuse rahaliste vahendite kontol on pidevalt kättesaadavad vahendid artiklis 32 sätestatud tasustatava tegevuse eest makstava tasu ulatuses. Neid vahendeid saab kasutada vangla kaupluses.</w:t>
      </w:r>
    </w:p>
    <w:p w14:paraId="2AAC5FEA" w14:textId="156E9969" w:rsidR="1F8DD05C" w:rsidRPr="00C2267A" w:rsidRDefault="003A1F34" w:rsidP="00FB2E17">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4. Kui kinnipeetav</w:t>
      </w:r>
      <w:r w:rsidR="007B70AE" w:rsidRPr="00E20E0A">
        <w:rPr>
          <w:rFonts w:ascii="Times New Roman" w:eastAsia="Times New Roman" w:hAnsi="Times New Roman" w:cs="Times New Roman"/>
          <w:kern w:val="0"/>
          <w:lang w:bidi="et-EE"/>
          <w14:ligatures w14:val="none"/>
        </w:rPr>
        <w:t xml:space="preserve">a </w:t>
      </w:r>
      <w:r w:rsidR="000A6329" w:rsidRPr="00E20E0A">
        <w:rPr>
          <w:rFonts w:ascii="Times New Roman" w:eastAsia="Times New Roman" w:hAnsi="Times New Roman" w:cs="Times New Roman"/>
          <w:kern w:val="0"/>
          <w:lang w:bidi="et-EE"/>
          <w14:ligatures w14:val="none"/>
        </w:rPr>
        <w:t>Rootsi vanglateenistuse</w:t>
      </w:r>
      <w:r w:rsidR="007A5307" w:rsidRPr="00E20E0A">
        <w:rPr>
          <w:rFonts w:ascii="Times New Roman" w:eastAsia="Times New Roman" w:hAnsi="Times New Roman" w:cs="Times New Roman"/>
          <w:kern w:val="0"/>
          <w:lang w:bidi="et-EE"/>
          <w14:ligatures w14:val="none"/>
        </w:rPr>
        <w:t xml:space="preserve"> hallatava </w:t>
      </w:r>
      <w:r w:rsidR="000A6329" w:rsidRPr="00E20E0A">
        <w:rPr>
          <w:rFonts w:ascii="Times New Roman" w:eastAsia="Times New Roman" w:hAnsi="Times New Roman" w:cs="Times New Roman"/>
          <w:kern w:val="0"/>
          <w:lang w:bidi="et-EE"/>
          <w14:ligatures w14:val="none"/>
        </w:rPr>
        <w:t xml:space="preserve">rahaliste vahendite </w:t>
      </w:r>
      <w:r w:rsidR="007A5307" w:rsidRPr="00E20E0A">
        <w:rPr>
          <w:rFonts w:ascii="Times New Roman" w:eastAsia="Times New Roman" w:hAnsi="Times New Roman" w:cs="Times New Roman"/>
          <w:kern w:val="0"/>
          <w:lang w:bidi="et-EE"/>
          <w14:ligatures w14:val="none"/>
        </w:rPr>
        <w:t>kontole</w:t>
      </w:r>
      <w:r w:rsidR="006D3B2B" w:rsidRPr="00E20E0A">
        <w:rPr>
          <w:rFonts w:ascii="Times New Roman" w:eastAsia="Times New Roman" w:hAnsi="Times New Roman" w:cs="Times New Roman"/>
          <w:kern w:val="0"/>
          <w:lang w:bidi="et-EE"/>
          <w14:ligatures w14:val="none"/>
        </w:rPr>
        <w:t xml:space="preserve"> toimub laekumine</w:t>
      </w:r>
      <w:r w:rsidRPr="00E20E0A">
        <w:rPr>
          <w:rFonts w:ascii="Times New Roman" w:eastAsia="Times New Roman" w:hAnsi="Times New Roman" w:cs="Times New Roman"/>
          <w:kern w:val="0"/>
          <w:lang w:bidi="et-EE"/>
          <w14:ligatures w14:val="none"/>
        </w:rPr>
        <w:t>, teavitab Rootsi vanglateenistus Eesti vanglateenistust  summa laekumisest. Teave laekumise kohta esitatakse eurodes pärast konverteerimist Euroopa Keskpanga kursi</w:t>
      </w:r>
      <w:r w:rsidR="005A3BFC" w:rsidRPr="00E20E0A">
        <w:rPr>
          <w:rFonts w:ascii="Times New Roman" w:eastAsia="Times New Roman" w:hAnsi="Times New Roman" w:cs="Times New Roman"/>
          <w:lang w:bidi="et-EE"/>
        </w:rPr>
        <w:t xml:space="preserve"> järgi</w:t>
      </w:r>
      <w:r w:rsidRPr="00E20E0A">
        <w:rPr>
          <w:rFonts w:ascii="Times New Roman" w:eastAsia="Times New Roman" w:hAnsi="Times New Roman" w:cs="Times New Roman"/>
          <w:kern w:val="0"/>
          <w:lang w:bidi="et-EE"/>
          <w14:ligatures w14:val="none"/>
        </w:rPr>
        <w:t xml:space="preserve"> laekumise päeval. Eesti vanglateenistus tagab, et nimetatud laekumistele vastavad rahalised vahendid on pidevalt kättesaadavad </w:t>
      </w:r>
      <w:r w:rsidR="32FA392B" w:rsidRPr="002F3E39">
        <w:rPr>
          <w:rFonts w:ascii="Times New Roman" w:eastAsia="Times New Roman" w:hAnsi="Times New Roman" w:cs="Times New Roman"/>
          <w:kern w:val="0"/>
          <w:lang w:bidi="et-EE"/>
          <w14:ligatures w14:val="none"/>
        </w:rPr>
        <w:t xml:space="preserve">Eesti vanglateenistuse </w:t>
      </w:r>
      <w:r w:rsidRPr="00E20E0A">
        <w:rPr>
          <w:rFonts w:ascii="Times New Roman" w:eastAsia="Times New Roman" w:hAnsi="Times New Roman" w:cs="Times New Roman"/>
          <w:kern w:val="0"/>
          <w:lang w:bidi="et-EE"/>
          <w14:ligatures w14:val="none"/>
        </w:rPr>
        <w:t xml:space="preserve">kinnipeetava rahaliste vahendite kontol </w:t>
      </w:r>
      <w:r w:rsidR="001E642A" w:rsidRPr="00E20E0A">
        <w:rPr>
          <w:rFonts w:ascii="Times New Roman" w:eastAsia="Times New Roman" w:hAnsi="Times New Roman" w:cs="Times New Roman"/>
          <w:kern w:val="0"/>
          <w:lang w:bidi="et-EE"/>
          <w14:ligatures w14:val="none"/>
        </w:rPr>
        <w:t xml:space="preserve">kooskõlas </w:t>
      </w:r>
      <w:r w:rsidR="000473DD" w:rsidRPr="00E20E0A">
        <w:rPr>
          <w:rFonts w:ascii="Times New Roman" w:eastAsia="Times New Roman" w:hAnsi="Times New Roman" w:cs="Times New Roman"/>
          <w:kern w:val="0"/>
          <w:lang w:bidi="et-EE"/>
          <w14:ligatures w14:val="none"/>
        </w:rPr>
        <w:t xml:space="preserve">koostöömemorandumiga. </w:t>
      </w:r>
    </w:p>
    <w:p w14:paraId="6DD83095" w14:textId="365A2CC7" w:rsidR="00D01C2A" w:rsidRPr="00E20E0A" w:rsidRDefault="003A1F34" w:rsidP="00FB2E17">
      <w:pPr>
        <w:tabs>
          <w:tab w:val="left" w:pos="1701"/>
          <w:tab w:val="left" w:pos="3600"/>
          <w:tab w:val="left" w:pos="5387"/>
        </w:tabs>
        <w:spacing w:after="0" w:line="360" w:lineRule="auto"/>
        <w:jc w:val="both"/>
        <w:rPr>
          <w:rFonts w:ascii="Times New Roman" w:eastAsia="Garamond" w:hAnsi="Times New Roman" w:cs="Times New Roman"/>
        </w:rPr>
      </w:pPr>
      <w:r w:rsidRPr="00E20E0A">
        <w:rPr>
          <w:rFonts w:ascii="Times New Roman" w:eastAsia="Garamond" w:hAnsi="Times New Roman" w:cs="Times New Roman"/>
        </w:rPr>
        <w:lastRenderedPageBreak/>
        <w:t>5.</w:t>
      </w:r>
      <w:r w:rsidR="0AF638EA" w:rsidRPr="00E20E0A">
        <w:rPr>
          <w:rFonts w:ascii="Times New Roman" w:eastAsia="Garamond" w:hAnsi="Times New Roman" w:cs="Times New Roman"/>
        </w:rPr>
        <w:t> </w:t>
      </w:r>
      <w:r w:rsidR="008C0ED8" w:rsidRPr="00E20E0A">
        <w:rPr>
          <w:rFonts w:ascii="Times New Roman" w:eastAsia="Garamond" w:hAnsi="Times New Roman" w:cs="Times New Roman"/>
        </w:rPr>
        <w:t xml:space="preserve">Kinnipeetaval on õigus kanda vahendeid oma </w:t>
      </w:r>
      <w:r w:rsidR="008C0ED8" w:rsidRPr="00E20E0A">
        <w:rPr>
          <w:rFonts w:ascii="Times New Roman" w:eastAsia="Times New Roman" w:hAnsi="Times New Roman" w:cs="Times New Roman"/>
          <w:kern w:val="0"/>
          <w:lang w:bidi="et-EE"/>
          <w14:ligatures w14:val="none"/>
        </w:rPr>
        <w:t xml:space="preserve">rahaliste vahendite kontole </w:t>
      </w:r>
      <w:r w:rsidR="008C0ED8" w:rsidRPr="00E20E0A">
        <w:rPr>
          <w:rFonts w:ascii="Times New Roman" w:eastAsia="Garamond" w:hAnsi="Times New Roman" w:cs="Times New Roman"/>
        </w:rPr>
        <w:t xml:space="preserve">vastavalt koostöömemorandumis sätestatule. Kõik ülekanded </w:t>
      </w:r>
      <w:r w:rsidR="009C6079" w:rsidRPr="00E20E0A">
        <w:rPr>
          <w:rFonts w:ascii="Times New Roman" w:eastAsia="Garamond" w:hAnsi="Times New Roman" w:cs="Times New Roman"/>
        </w:rPr>
        <w:t>rahaliste vahendite kontolt</w:t>
      </w:r>
      <w:r w:rsidR="008C0ED8" w:rsidRPr="00E20E0A">
        <w:rPr>
          <w:rFonts w:ascii="Times New Roman" w:eastAsia="Garamond" w:hAnsi="Times New Roman" w:cs="Times New Roman"/>
        </w:rPr>
        <w:t xml:space="preserve"> korraldab Rootsi </w:t>
      </w:r>
      <w:r w:rsidR="00D01C2A" w:rsidRPr="00E20E0A">
        <w:rPr>
          <w:rFonts w:ascii="Times New Roman" w:eastAsia="Garamond" w:hAnsi="Times New Roman" w:cs="Times New Roman"/>
        </w:rPr>
        <w:t>vanglateenistus</w:t>
      </w:r>
      <w:r w:rsidR="009C6079" w:rsidRPr="00E20E0A">
        <w:rPr>
          <w:rFonts w:ascii="Times New Roman" w:eastAsia="Garamond" w:hAnsi="Times New Roman" w:cs="Times New Roman"/>
        </w:rPr>
        <w:t xml:space="preserve">. </w:t>
      </w:r>
    </w:p>
    <w:p w14:paraId="42DA323F" w14:textId="4E3FF70B" w:rsidR="001968AF" w:rsidRPr="00E20E0A" w:rsidRDefault="0AF638EA" w:rsidP="00FB2E17">
      <w:pPr>
        <w:tabs>
          <w:tab w:val="left" w:pos="1701"/>
          <w:tab w:val="left" w:pos="3600"/>
          <w:tab w:val="left" w:pos="5387"/>
        </w:tabs>
        <w:spacing w:after="0" w:line="360" w:lineRule="auto"/>
        <w:jc w:val="both"/>
        <w:rPr>
          <w:rFonts w:ascii="Times New Roman" w:eastAsia="Garamond" w:hAnsi="Times New Roman" w:cs="Times New Roman"/>
        </w:rPr>
      </w:pPr>
      <w:r w:rsidRPr="00E20E0A">
        <w:rPr>
          <w:rFonts w:ascii="Times New Roman" w:eastAsia="Garamond" w:hAnsi="Times New Roman" w:cs="Times New Roman"/>
        </w:rPr>
        <w:t>6. </w:t>
      </w:r>
      <w:r w:rsidR="003D1912" w:rsidRPr="00E20E0A">
        <w:rPr>
          <w:rFonts w:ascii="Times New Roman" w:eastAsia="Garamond" w:hAnsi="Times New Roman" w:cs="Times New Roman"/>
        </w:rPr>
        <w:t>Rootsi vanglateenistus teavitab Eesti vanglateenistuse taotlusel, kinnipeetava konto jäägist Rootsi vanglateenistuses. Jääk esitatakse eurodes pärast ümberarvestust vastavalt Euroopa Keskpanga vahetuskursile taotluse esitamise päeval.</w:t>
      </w:r>
    </w:p>
    <w:p w14:paraId="08500CB0" w14:textId="764922BC" w:rsidR="1F8DD05C" w:rsidRPr="00E20E0A" w:rsidRDefault="0AF638EA" w:rsidP="00FB2E17">
      <w:pPr>
        <w:tabs>
          <w:tab w:val="left" w:pos="1701"/>
          <w:tab w:val="left" w:pos="3600"/>
          <w:tab w:val="left" w:pos="5387"/>
        </w:tabs>
        <w:spacing w:after="0" w:line="360" w:lineRule="auto"/>
        <w:jc w:val="both"/>
        <w:rPr>
          <w:rFonts w:ascii="Times New Roman" w:eastAsia="Garamond" w:hAnsi="Times New Roman" w:cs="Times New Roman"/>
        </w:rPr>
      </w:pPr>
      <w:r w:rsidRPr="00E20E0A">
        <w:rPr>
          <w:rFonts w:ascii="Times New Roman" w:eastAsia="Garamond" w:hAnsi="Times New Roman" w:cs="Times New Roman"/>
        </w:rPr>
        <w:t>7. </w:t>
      </w:r>
      <w:r w:rsidR="00C2267A" w:rsidRPr="00E20E0A">
        <w:rPr>
          <w:rFonts w:ascii="Times New Roman" w:eastAsia="Garamond" w:hAnsi="Times New Roman" w:cs="Times New Roman"/>
        </w:rPr>
        <w:t>Eesti vanglateenistus teavitab Rootsi vanglateenistuse taotlusel, kinnipeetava konto jäägist Eesti vanglateenistuses.</w:t>
      </w:r>
    </w:p>
    <w:p w14:paraId="7F01DFF7" w14:textId="489A6D19" w:rsidR="003A1F34" w:rsidRPr="00E20E0A" w:rsidRDefault="37111207"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lang w:bidi="et-EE"/>
        </w:rPr>
        <w:t>8</w:t>
      </w:r>
      <w:r w:rsidR="003A1F34" w:rsidRPr="00E20E0A">
        <w:rPr>
          <w:rFonts w:ascii="Times New Roman" w:eastAsia="Times New Roman" w:hAnsi="Times New Roman" w:cs="Times New Roman"/>
          <w:kern w:val="0"/>
          <w:lang w:bidi="et-EE"/>
          <w14:ligatures w14:val="none"/>
        </w:rPr>
        <w:t>. Rootsi karistuse täideviimise lõpetamisel vanglas teatab Eesti vanglateenistus Rootsi vanglateenistusele kinnipeetava Eesti vanglateenistuse rahaliste vahendite konto jäägi</w:t>
      </w:r>
      <w:r w:rsidR="23C09BFA" w:rsidRPr="00E20E0A">
        <w:rPr>
          <w:rFonts w:ascii="Times New Roman" w:eastAsia="Times New Roman" w:hAnsi="Times New Roman" w:cs="Times New Roman"/>
          <w:kern w:val="0"/>
          <w:lang w:bidi="et-EE"/>
          <w14:ligatures w14:val="none"/>
        </w:rPr>
        <w:t xml:space="preserve"> </w:t>
      </w:r>
      <w:r w:rsidR="23C09BFA" w:rsidRPr="00E20E0A">
        <w:rPr>
          <w:rFonts w:ascii="Times New Roman" w:eastAsia="Times New Roman" w:hAnsi="Times New Roman" w:cs="Times New Roman"/>
          <w:lang w:bidi="et-EE"/>
        </w:rPr>
        <w:t xml:space="preserve">ja </w:t>
      </w:r>
      <w:r w:rsidR="2EF46AE9" w:rsidRPr="00E20E0A">
        <w:rPr>
          <w:rFonts w:ascii="Times New Roman" w:eastAsia="Times New Roman" w:hAnsi="Times New Roman" w:cs="Times New Roman"/>
          <w:lang w:bidi="et-EE"/>
        </w:rPr>
        <w:t xml:space="preserve">töötasust </w:t>
      </w:r>
      <w:r w:rsidR="7837B9C2" w:rsidRPr="00E20E0A">
        <w:rPr>
          <w:rFonts w:ascii="Times New Roman" w:eastAsia="Times New Roman" w:hAnsi="Times New Roman" w:cs="Times New Roman"/>
          <w:lang w:bidi="et-EE"/>
        </w:rPr>
        <w:t xml:space="preserve">kinnipeetud </w:t>
      </w:r>
      <w:r w:rsidR="23C09BFA" w:rsidRPr="00E20E0A">
        <w:rPr>
          <w:rFonts w:ascii="Times New Roman" w:eastAsia="Times New Roman" w:hAnsi="Times New Roman" w:cs="Times New Roman"/>
          <w:lang w:bidi="et-EE"/>
        </w:rPr>
        <w:t>summa</w:t>
      </w:r>
      <w:r w:rsidR="7837B9C2" w:rsidRPr="00E20E0A">
        <w:rPr>
          <w:rFonts w:ascii="Times New Roman" w:eastAsia="Times New Roman" w:hAnsi="Times New Roman" w:cs="Times New Roman"/>
          <w:lang w:bidi="et-EE"/>
        </w:rPr>
        <w:t xml:space="preserve"> artikli</w:t>
      </w:r>
      <w:r w:rsidR="23C09BFA" w:rsidRPr="00E20E0A">
        <w:rPr>
          <w:rFonts w:ascii="Times New Roman" w:eastAsia="Times New Roman" w:hAnsi="Times New Roman" w:cs="Times New Roman"/>
          <w:lang w:bidi="et-EE"/>
        </w:rPr>
        <w:t xml:space="preserve"> 33 </w:t>
      </w:r>
      <w:r w:rsidR="7837B9C2" w:rsidRPr="00E20E0A">
        <w:rPr>
          <w:rFonts w:ascii="Times New Roman" w:eastAsia="Times New Roman" w:hAnsi="Times New Roman" w:cs="Times New Roman"/>
          <w:lang w:bidi="et-EE"/>
        </w:rPr>
        <w:t>kohaselt</w:t>
      </w:r>
      <w:r w:rsidR="003A1F34" w:rsidRPr="00E20E0A">
        <w:rPr>
          <w:rFonts w:ascii="Times New Roman" w:eastAsia="Times New Roman" w:hAnsi="Times New Roman" w:cs="Times New Roman"/>
          <w:kern w:val="0"/>
          <w:lang w:bidi="et-EE"/>
          <w14:ligatures w14:val="none"/>
        </w:rPr>
        <w:t>. Teave jäägi kohta esitatakse eurodes.</w:t>
      </w:r>
    </w:p>
    <w:p w14:paraId="05F9F27B" w14:textId="7F3C7BEE" w:rsidR="003A1F34" w:rsidRPr="00E20E0A" w:rsidRDefault="4A218F79"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lang w:bidi="et-EE"/>
        </w:rPr>
        <w:t>9</w:t>
      </w:r>
      <w:r w:rsidR="003A1F34" w:rsidRPr="00E20E0A">
        <w:rPr>
          <w:rFonts w:ascii="Times New Roman" w:eastAsia="Times New Roman" w:hAnsi="Times New Roman" w:cs="Times New Roman"/>
          <w:kern w:val="0"/>
          <w:lang w:bidi="et-EE"/>
          <w14:ligatures w14:val="none"/>
        </w:rPr>
        <w:t xml:space="preserve">. Kinnipeetava rahaliste vahendite kontole Eesti vanglateenistuses ei või teha muid sissemakseid ega väljamakseid kui need, mis on kokkuleppes </w:t>
      </w:r>
      <w:r w:rsidR="00692577">
        <w:rPr>
          <w:rFonts w:ascii="Times New Roman" w:eastAsia="Times New Roman" w:hAnsi="Times New Roman" w:cs="Times New Roman"/>
          <w:kern w:val="0"/>
          <w:lang w:bidi="et-EE"/>
          <w14:ligatures w14:val="none"/>
        </w:rPr>
        <w:t>või koostöömemorandumis</w:t>
      </w:r>
      <w:r w:rsidR="003A1F34" w:rsidRPr="002F3E39">
        <w:rPr>
          <w:rFonts w:ascii="Times New Roman" w:eastAsia="Times New Roman" w:hAnsi="Times New Roman" w:cs="Times New Roman"/>
          <w:kern w:val="0"/>
          <w:lang w:bidi="et-EE"/>
          <w14:ligatures w14:val="none"/>
        </w:rPr>
        <w:t xml:space="preserve"> </w:t>
      </w:r>
      <w:r w:rsidR="003A1F34" w:rsidRPr="00E20E0A">
        <w:rPr>
          <w:rFonts w:ascii="Times New Roman" w:eastAsia="Times New Roman" w:hAnsi="Times New Roman" w:cs="Times New Roman"/>
          <w:kern w:val="0"/>
          <w:lang w:bidi="et-EE"/>
          <w14:ligatures w14:val="none"/>
        </w:rPr>
        <w:t>selgesõnaliselt ette nähtud.</w:t>
      </w:r>
    </w:p>
    <w:p w14:paraId="216E5AE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0D813F3" w14:textId="2CDA02A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32</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Tasustatava tegevuse eest makstav tasu</w:t>
      </w:r>
    </w:p>
    <w:p w14:paraId="09B26453"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C82451D" w14:textId="42A4312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w:t>
      </w:r>
      <w:r w:rsidR="69AD3FF2" w:rsidRPr="00E20E0A">
        <w:rPr>
          <w:rFonts w:ascii="Times New Roman" w:eastAsia="Times New Roman" w:hAnsi="Times New Roman" w:cs="Times New Roman"/>
          <w:kern w:val="0"/>
          <w:lang w:bidi="et-EE"/>
          <w14:ligatures w14:val="none"/>
        </w:rPr>
        <w:t> Kinnipeetaval</w:t>
      </w:r>
      <w:r w:rsidRPr="00E20E0A">
        <w:rPr>
          <w:rFonts w:ascii="Times New Roman" w:eastAsia="Times New Roman" w:hAnsi="Times New Roman" w:cs="Times New Roman"/>
          <w:kern w:val="0"/>
          <w:lang w:bidi="et-EE"/>
          <w14:ligatures w14:val="none"/>
        </w:rPr>
        <w:t xml:space="preserve"> on õigus saada tasu, kui ta on osalenud talle määratud tasustatavas tegevuses ja tingimusel, et tasustatud tegevuse eest ei maksa tasu mõni muu isik või asutus.</w:t>
      </w:r>
    </w:p>
    <w:p w14:paraId="0CA262B3" w14:textId="2FFEB4BB"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Kinnipeetaval on õigus saada tasu, mis ei tohi olla väiksem kui 1,6 eurot tunnis (tavatöötasu) iga tunni eest, mil ta osaleb talle määratud tasustatavas tegevuses (tööaeg). Tavatöötasu määr sätestatakse koostöömemorandumis.</w:t>
      </w:r>
    </w:p>
    <w:p w14:paraId="4CB1157D" w14:textId="0082B530"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Kui kinnipeetava töösooritus jääb oluliselt alla oodatava taseme, vähendatakse tavatöötasu, kuid mitte alla standardtasu 1 euro tunnis (vähendatud töötasu). Vähendatud töötasu määr sätestatakse koostöömemorandumis. Tavatöötasu võib vähendada ainult juhul, kui kinnipeetava</w:t>
      </w:r>
      <w:r w:rsidR="005A3BFC" w:rsidRPr="00E20E0A">
        <w:rPr>
          <w:rFonts w:ascii="Times New Roman" w:eastAsia="Times New Roman" w:hAnsi="Times New Roman" w:cs="Times New Roman"/>
          <w:kern w:val="0"/>
          <w:lang w:bidi="et-EE"/>
          <w14:ligatures w14:val="none"/>
        </w:rPr>
        <w:t>le on enne teatatud</w:t>
      </w:r>
      <w:r w:rsidRPr="00E20E0A">
        <w:rPr>
          <w:rFonts w:ascii="Times New Roman" w:eastAsia="Times New Roman" w:hAnsi="Times New Roman" w:cs="Times New Roman"/>
          <w:kern w:val="0"/>
          <w:lang w:bidi="et-EE"/>
          <w14:ligatures w14:val="none"/>
        </w:rPr>
        <w:t xml:space="preserve"> võimalikust vähendamisest ja ta ei paranda oma töösooritust. Vähendatud töötasu kohaldatakse</w:t>
      </w:r>
      <w:r w:rsidR="00666AC0"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kuni kinnipeetava töösooritus vastab temalt mõistlikult oodatavale tasemele.</w:t>
      </w:r>
    </w:p>
    <w:p w14:paraId="4092398C" w14:textId="490FEABA"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Tööaja hulka arvatakse ka tegevuste</w:t>
      </w:r>
      <w:r w:rsidR="00D1430B"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vaheline aeg päeva jooksul ja pausid kogupikkusega kuni 30 minutit päevas. Lõunapaus tööaja hulka ei kuulu.</w:t>
      </w:r>
    </w:p>
    <w:p w14:paraId="44B6813B" w14:textId="5C5841A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Tööaja hulka arvatakse ka aeg, mil kinnipeetav oleks muidu osalenud tasustatavas tegevuses, kuid viibib:</w:t>
      </w:r>
    </w:p>
    <w:p w14:paraId="28889851" w14:textId="2A2136BF"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planeeritud ja personali juhitud arutelul Rootsi karistuse täideviimise ja sellega seotud küsimuste üle;</w:t>
      </w:r>
    </w:p>
    <w:p w14:paraId="1B4813C6" w14:textId="674403AC"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kinnipeetavate nõukogu või selle ja Eesti personali vahelisel arutelul</w:t>
      </w:r>
      <w:r w:rsidR="00FB2E17">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w:t>
      </w:r>
    </w:p>
    <w:p w14:paraId="372B5D2F" w14:textId="21A42925"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lastRenderedPageBreak/>
        <w:t>c.</w:t>
      </w:r>
      <w:proofErr w:type="spellEnd"/>
      <w:r w:rsidRPr="00E20E0A">
        <w:rPr>
          <w:rFonts w:ascii="Times New Roman" w:eastAsia="Times New Roman" w:hAnsi="Times New Roman" w:cs="Times New Roman"/>
          <w:kern w:val="0"/>
          <w:lang w:bidi="et-EE"/>
          <w14:ligatures w14:val="none"/>
        </w:rPr>
        <w:t> muul olulisel vanglasisesel tegevusel, sealhulgas arsti- või hambaarstivisiidil või usulise esindajaga suhtlemisel.</w:t>
      </w:r>
    </w:p>
    <w:p w14:paraId="48F1DBC0" w14:textId="77777777" w:rsidR="00AA255F" w:rsidRDefault="00AA255F" w:rsidP="00FB2E17">
      <w:pPr>
        <w:spacing w:after="0" w:line="360" w:lineRule="auto"/>
        <w:jc w:val="both"/>
        <w:textAlignment w:val="baseline"/>
        <w:rPr>
          <w:rFonts w:ascii="Times New Roman" w:eastAsia="Times New Roman" w:hAnsi="Times New Roman" w:cs="Times New Roman"/>
          <w:kern w:val="0"/>
          <w:lang w:bidi="et-EE"/>
          <w14:ligatures w14:val="none"/>
        </w:rPr>
      </w:pPr>
    </w:p>
    <w:p w14:paraId="15A2AE24" w14:textId="5FBBF6A4"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6. Kinnipeetaval on õigus saada </w:t>
      </w:r>
      <w:r w:rsidR="005A3BFC" w:rsidRPr="00E20E0A">
        <w:rPr>
          <w:rFonts w:ascii="Times New Roman" w:eastAsia="Times New Roman" w:hAnsi="Times New Roman" w:cs="Times New Roman"/>
          <w:kern w:val="0"/>
          <w:lang w:bidi="et-EE"/>
          <w14:ligatures w14:val="none"/>
        </w:rPr>
        <w:t>lisa</w:t>
      </w:r>
      <w:r w:rsidRPr="00E20E0A">
        <w:rPr>
          <w:rFonts w:ascii="Times New Roman" w:eastAsia="Times New Roman" w:hAnsi="Times New Roman" w:cs="Times New Roman"/>
          <w:kern w:val="0"/>
          <w:lang w:bidi="et-EE"/>
          <w14:ligatures w14:val="none"/>
        </w:rPr>
        <w:t>tasu, mille määr sätestatakse koostöömemorandumis, kui ta:</w:t>
      </w:r>
    </w:p>
    <w:p w14:paraId="1CFF5B4B" w14:textId="22099896"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töötab rohkem kui kaheksa tundi päevas;</w:t>
      </w:r>
    </w:p>
    <w:p w14:paraId="0B5E1947" w14:textId="05FC96B1"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töötab rohkem kui 40 tundi nädalas;</w:t>
      </w:r>
    </w:p>
    <w:p w14:paraId="33FC61C8" w14:textId="4B096AEE"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2F3E39">
        <w:rPr>
          <w:rFonts w:ascii="Times New Roman" w:eastAsia="Times New Roman" w:hAnsi="Times New Roman" w:cs="Times New Roman"/>
          <w:kern w:val="0"/>
          <w:lang w:bidi="et-EE"/>
          <w14:ligatures w14:val="none"/>
        </w:rPr>
        <w:t> töötab</w:t>
      </w:r>
      <w:r w:rsidRPr="00E20E0A">
        <w:rPr>
          <w:rFonts w:ascii="Times New Roman" w:eastAsia="Times New Roman" w:hAnsi="Times New Roman" w:cs="Times New Roman"/>
          <w:kern w:val="0"/>
          <w:lang w:bidi="et-EE"/>
          <w14:ligatures w14:val="none"/>
        </w:rPr>
        <w:t xml:space="preserve"> päeval, mis oleks </w:t>
      </w:r>
      <w:r w:rsidRPr="002F3E39">
        <w:rPr>
          <w:rFonts w:ascii="Times New Roman" w:eastAsia="Times New Roman" w:hAnsi="Times New Roman" w:cs="Times New Roman"/>
          <w:kern w:val="0"/>
          <w:lang w:bidi="et-EE"/>
          <w14:ligatures w14:val="none"/>
        </w:rPr>
        <w:t>artikli 26</w:t>
      </w:r>
      <w:r w:rsidRPr="00E20E0A">
        <w:rPr>
          <w:rFonts w:ascii="Times New Roman" w:eastAsia="Times New Roman" w:hAnsi="Times New Roman" w:cs="Times New Roman"/>
          <w:kern w:val="0"/>
          <w:lang w:bidi="et-EE"/>
          <w14:ligatures w14:val="none"/>
        </w:rPr>
        <w:t xml:space="preserve"> </w:t>
      </w:r>
      <w:r w:rsidRPr="002F3E39">
        <w:rPr>
          <w:rFonts w:ascii="Times New Roman" w:eastAsia="Times New Roman" w:hAnsi="Times New Roman" w:cs="Times New Roman"/>
          <w:kern w:val="0"/>
          <w:lang w:bidi="et-EE"/>
          <w14:ligatures w14:val="none"/>
        </w:rPr>
        <w:t>lõike 4</w:t>
      </w:r>
      <w:r w:rsidRPr="00E20E0A">
        <w:rPr>
          <w:rFonts w:ascii="Times New Roman" w:eastAsia="Times New Roman" w:hAnsi="Times New Roman" w:cs="Times New Roman"/>
          <w:kern w:val="0"/>
          <w:lang w:bidi="et-EE"/>
          <w14:ligatures w14:val="none"/>
        </w:rPr>
        <w:t xml:space="preserve"> </w:t>
      </w:r>
      <w:r w:rsidR="00B12122" w:rsidRPr="00E20E0A">
        <w:rPr>
          <w:rFonts w:ascii="Times New Roman" w:eastAsia="Times New Roman" w:hAnsi="Times New Roman" w:cs="Times New Roman"/>
          <w:kern w:val="0"/>
          <w:lang w:bidi="et-EE"/>
          <w14:ligatures w14:val="none"/>
        </w:rPr>
        <w:t xml:space="preserve">kohaselt </w:t>
      </w:r>
      <w:r w:rsidRPr="00E20E0A">
        <w:rPr>
          <w:rFonts w:ascii="Times New Roman" w:eastAsia="Times New Roman" w:hAnsi="Times New Roman" w:cs="Times New Roman"/>
          <w:kern w:val="0"/>
          <w:lang w:bidi="et-EE"/>
          <w14:ligatures w14:val="none"/>
        </w:rPr>
        <w:t xml:space="preserve">olnud </w:t>
      </w:r>
      <w:r w:rsidR="00F206FB">
        <w:rPr>
          <w:rFonts w:ascii="Times New Roman" w:eastAsia="Times New Roman" w:hAnsi="Times New Roman" w:cs="Times New Roman"/>
          <w:kern w:val="0"/>
          <w:lang w:bidi="et-EE"/>
          <w14:ligatures w14:val="none"/>
        </w:rPr>
        <w:t>riiklik püha</w:t>
      </w:r>
      <w:r w:rsidRPr="00E20E0A">
        <w:rPr>
          <w:rFonts w:ascii="Times New Roman" w:eastAsia="Times New Roman" w:hAnsi="Times New Roman" w:cs="Times New Roman"/>
          <w:kern w:val="0"/>
          <w:lang w:bidi="et-EE"/>
          <w14:ligatures w14:val="none"/>
        </w:rPr>
        <w:t>;</w:t>
      </w:r>
    </w:p>
    <w:p w14:paraId="743FF6D7" w14:textId="7AADE147"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xml:space="preserve"> töötab väljaspool artikli 26 lõikes 4 sätestatud kellaaegu, kui punktides a–c ei ole ette nähtud </w:t>
      </w:r>
      <w:r w:rsidR="00B12122" w:rsidRPr="00E20E0A">
        <w:rPr>
          <w:rFonts w:ascii="Times New Roman" w:eastAsia="Times New Roman" w:hAnsi="Times New Roman" w:cs="Times New Roman"/>
          <w:kern w:val="0"/>
          <w:lang w:bidi="et-EE"/>
          <w14:ligatures w14:val="none"/>
        </w:rPr>
        <w:t>lisa</w:t>
      </w:r>
      <w:r w:rsidRPr="00E20E0A">
        <w:rPr>
          <w:rFonts w:ascii="Times New Roman" w:eastAsia="Times New Roman" w:hAnsi="Times New Roman" w:cs="Times New Roman"/>
          <w:kern w:val="0"/>
          <w:lang w:bidi="et-EE"/>
          <w14:ligatures w14:val="none"/>
        </w:rPr>
        <w:t>tasu.</w:t>
      </w:r>
    </w:p>
    <w:p w14:paraId="54ED975B" w14:textId="080787B0"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7. Kinnipeetaval on õigus saada tasu ka juhul, kui talle ei saa määrata tasustatavat tegevust tavapärastel tööaegadel ja see ei ole tingitud kinnipeetavast, või kui tema töövõime on haiguse tõttu täielikult või osaliselt vähenenud. Sellist tasu ei maksta, kui kinnipeetav saab Rootsi sotsiaalkindlustusseadustiku alusel haigustoetust või tegevustoetust.</w:t>
      </w:r>
    </w:p>
    <w:p w14:paraId="39D464A3" w14:textId="0DC0E71C"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8. Kinnipeetaval, kellele ei ole võimalik määrata vähemalt 30 tundi tasustatavat tegevust nädalas, on õigus saada tasu, mis ei tohi olla väiksem kui 0,8 eurot iga tunni eest, mil tegevust ei ole võimalik määrata. Tasu määr sätestatakse koostöömemorandumis.</w:t>
      </w:r>
    </w:p>
    <w:p w14:paraId="24258E3E" w14:textId="1283F7FE"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9. Selles artiklis sätestatud tasu ei või arestida.</w:t>
      </w:r>
    </w:p>
    <w:p w14:paraId="1DE11032"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4FCEAFDF" w14:textId="45E61906"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33</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Tasust kinnipidamine</w:t>
      </w:r>
    </w:p>
    <w:p w14:paraId="7ED98729"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73DE590" w14:textId="1D9035F2"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vanglateenistus peab artiklis 32 nimetatud tasust kinni kümme (10) protsenti lühiajalise väljasõidu ja vabastamisega seotud eesmärkidel. Erandjuhul võib Eesti vanglateenistus lubada kinnipeetud tasu kasutamist mõnel muul otstarbel.</w:t>
      </w:r>
    </w:p>
    <w:p w14:paraId="2C9CA034" w14:textId="17803CE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Kui kinnipeetav on tahtlikult kahjustanud vara, mis kuulub või on antud kasutamiseks Eesti vanglateenistusele, võib Eesti vanglateenistus kooskõlas artikli 56 lõikega 5 pidada artiklis 32 nimetatud tasust kinni summa, mis vastab kahjustatud vara asendamise või muul viisil hüvitamise kulule.</w:t>
      </w:r>
    </w:p>
    <w:p w14:paraId="33607C2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FBAAB08" w14:textId="533E7727"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VII OSA</w:t>
      </w:r>
      <w:r w:rsidRPr="00E20E0A">
        <w:rPr>
          <w:rFonts w:ascii="Times New Roman" w:eastAsia="Times New Roman" w:hAnsi="Times New Roman" w:cs="Times New Roman"/>
          <w:b/>
          <w:kern w:val="0"/>
          <w:lang w:bidi="et-EE"/>
          <w14:ligatures w14:val="none"/>
        </w:rPr>
        <w:br/>
        <w:t>LÜHIAJALINE VÄLJASÕIT JA MUU AJUTISELT VANGLAST EEMAL VIIBIMINE</w:t>
      </w:r>
    </w:p>
    <w:p w14:paraId="11D695C0" w14:textId="77777777" w:rsidR="00770258" w:rsidRPr="00E20E0A" w:rsidRDefault="00770258"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74017F8" w14:textId="42431D8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34</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Üldtingimused</w:t>
      </w:r>
    </w:p>
    <w:p w14:paraId="6C104526"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0E43233" w14:textId="1C3B28C1"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Lühiajalisi väljasõite ja muud ajutiselt vanglast eemal viibimist võib lubada ainult Rootsi territooriumil.</w:t>
      </w:r>
    </w:p>
    <w:p w14:paraId="098E686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D66B5B5" w14:textId="443235F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35</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Lühiajalise väljasõidu taotlused</w:t>
      </w:r>
    </w:p>
    <w:p w14:paraId="082094A5"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85598CD" w14:textId="34D888E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Kinnipeetava taotlusel võib anda loa lühiajaliseks väljasõiduks artikli 36 või 37</w:t>
      </w:r>
      <w:r w:rsidR="00D61F98"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 Loa taotlus esitatakse Eesti vanglateenistusele, kes seda menetleb.</w:t>
      </w:r>
    </w:p>
    <w:p w14:paraId="46D3C537" w14:textId="0C27487E"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Kui Eesti vanglateenistus leiab, et lühiajalise väljasõidu taotluse võib artikli 36 või 37 alusel rahuldada, teavitab Eesti vanglateenistus Rootsi vanglateenistust oma järeldusest ning kinnipeetava lühiajalise väljasõidu taotlusest. Rootsi vanglateenistus vaatab taotluse läbi ja teatab oma järeldusest Eesti vanglateenistusele</w:t>
      </w:r>
      <w:r w:rsidR="00712563">
        <w:rPr>
          <w:rFonts w:ascii="Times New Roman" w:eastAsia="Times New Roman" w:hAnsi="Times New Roman" w:cs="Times New Roman"/>
          <w:kern w:val="0"/>
          <w:lang w:bidi="et-EE"/>
          <w14:ligatures w14:val="none"/>
        </w:rPr>
        <w:t>.</w:t>
      </w:r>
    </w:p>
    <w:p w14:paraId="4541B987" w14:textId="0B65A1BA"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w:t>
      </w:r>
      <w:r w:rsidR="00712563">
        <w:rPr>
          <w:rFonts w:ascii="Times New Roman" w:eastAsia="Times New Roman" w:hAnsi="Times New Roman" w:cs="Times New Roman"/>
          <w:kern w:val="0"/>
          <w:lang w:bidi="et-EE"/>
          <w14:ligatures w14:val="none"/>
        </w:rPr>
        <w:t>K</w:t>
      </w:r>
      <w:r w:rsidRPr="00E20E0A">
        <w:rPr>
          <w:rFonts w:ascii="Times New Roman" w:eastAsia="Times New Roman" w:hAnsi="Times New Roman" w:cs="Times New Roman"/>
          <w:kern w:val="0"/>
          <w:lang w:bidi="et-EE"/>
          <w14:ligatures w14:val="none"/>
        </w:rPr>
        <w:t>ui Rootsi vanglateenistus jõuab taotluse hindamisel samale järeldusele kui Eesti vanglateenistus, otsustab Rootsi vanglateenistus viivitamata, et karistuse täideviimine Eestis lõpetatakse artikli 22 lõike 2</w:t>
      </w:r>
      <w:r w:rsidR="00703D7F" w:rsidRPr="00E20E0A">
        <w:rPr>
          <w:rFonts w:ascii="Times New Roman" w:eastAsia="Times New Roman" w:hAnsi="Times New Roman" w:cs="Times New Roman"/>
          <w:kern w:val="0"/>
          <w:lang w:bidi="et-EE"/>
          <w14:ligatures w14:val="none"/>
        </w:rPr>
        <w:t xml:space="preserve"> kohaselt</w:t>
      </w:r>
      <w:r w:rsidR="00712563">
        <w:rPr>
          <w:rFonts w:ascii="Times New Roman" w:eastAsia="Times New Roman" w:hAnsi="Times New Roman" w:cs="Times New Roman"/>
          <w:kern w:val="0"/>
          <w:lang w:bidi="et-EE"/>
          <w14:ligatures w14:val="none"/>
        </w:rPr>
        <w:t>.</w:t>
      </w:r>
    </w:p>
    <w:p w14:paraId="05775520" w14:textId="162FC617"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w:t>
      </w:r>
      <w:r w:rsidR="00712563">
        <w:rPr>
          <w:rFonts w:ascii="Times New Roman" w:eastAsia="Times New Roman" w:hAnsi="Times New Roman" w:cs="Times New Roman"/>
          <w:kern w:val="0"/>
          <w:lang w:bidi="et-EE"/>
          <w14:ligatures w14:val="none"/>
        </w:rPr>
        <w:t>K</w:t>
      </w:r>
      <w:r w:rsidRPr="00E20E0A">
        <w:rPr>
          <w:rFonts w:ascii="Times New Roman" w:eastAsia="Times New Roman" w:hAnsi="Times New Roman" w:cs="Times New Roman"/>
          <w:kern w:val="0"/>
          <w:lang w:bidi="et-EE"/>
          <w14:ligatures w14:val="none"/>
        </w:rPr>
        <w:t>ui Rootsi vanglateenistus jõuab taotluse hindamisel erinevale järeldusele kui Eesti vanglateenistus, jätab Eesti vanglateenistus taotluse rahuldamata.</w:t>
      </w:r>
    </w:p>
    <w:p w14:paraId="5FA4D416"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4E096160" w14:textId="59B2987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36</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Tavapärane lühiajaline väljasõit</w:t>
      </w:r>
    </w:p>
    <w:p w14:paraId="4CCF6705"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8E974EB" w14:textId="6B1005B4"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Kinnipeetava kohanemise hõlbustamiseks Rootsi kogukonnas võib talle anda loa viibida vanglast eemal lühiajaliselt (tavapärane lühiajaline väljasõit), kui:</w:t>
      </w:r>
    </w:p>
    <w:p w14:paraId="0F373B6F" w14:textId="20CD6B54"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vähemalt veerand Rootsi karistusajast, ent minimaalselt kaks kuud, on kantud;</w:t>
      </w:r>
    </w:p>
    <w:p w14:paraId="54EFBF8E" w14:textId="245F5058"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puudub ilmne oht, et kinnipeetav sooritab kuriteo, hoiab eemale Rootsi karistuse täies ulatuses täitmisest või käitub muul viisil sobimatult.</w:t>
      </w:r>
    </w:p>
    <w:p w14:paraId="0C948733" w14:textId="7BFD535E"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Eluaegse vanglakaristuse kandmise korral loetakse lõikes 1 nimetatud perioodiks Rootsi karistusaja pikkus kaheksateist (18) aastat.</w:t>
      </w:r>
    </w:p>
    <w:p w14:paraId="3913767C" w14:textId="40743A4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Eriliste asjaolude korral võidakse anda lühiajaliseks väljasõiduks luba ka enne lõike 1 punktis a nimetatud perioodi möödumist.</w:t>
      </w:r>
    </w:p>
    <w:p w14:paraId="3AB54D69" w14:textId="7A07A3E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Kui kinnipeetava suhtes kohaldub Rootsi otsus eriliste asjaolude kohta, mis on vajalikud julgeoleku tagamiseks, võetakse seda otsust arvesse lühiajalise väljasõidu lubamisel selle artikli alusel.</w:t>
      </w:r>
    </w:p>
    <w:p w14:paraId="3DC5EF24"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867913B" w14:textId="28A74496"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37</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Erakorraline lühiajaline väljasõit</w:t>
      </w:r>
    </w:p>
    <w:p w14:paraId="4AC863AD"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83B6757" w14:textId="4E57E9A2"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Eriti kaalutletud põhjustel võib kinnipeetavale anda loa viibida vanglast eemal lühiajaliselt (erakorraline lühiajaline väljasõit), kui:</w:t>
      </w:r>
    </w:p>
    <w:p w14:paraId="39F84574" w14:textId="1DAAD641"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tema vajadust vanglast eemal viibimiseks ei ole võimalik täita artikli 36 alusel antava lühiajalise väljasõiduga;</w:t>
      </w:r>
    </w:p>
    <w:p w14:paraId="048D4C9C" w14:textId="1F4F2AAB"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lastRenderedPageBreak/>
        <w:t>b.</w:t>
      </w:r>
      <w:proofErr w:type="spellEnd"/>
      <w:r w:rsidRPr="00E20E0A">
        <w:rPr>
          <w:rFonts w:ascii="Times New Roman" w:eastAsia="Times New Roman" w:hAnsi="Times New Roman" w:cs="Times New Roman"/>
          <w:kern w:val="0"/>
          <w:lang w:bidi="et-EE"/>
          <w14:ligatures w14:val="none"/>
        </w:rPr>
        <w:t> vanglast eemal viibimise andmine on võimalik</w:t>
      </w:r>
      <w:r w:rsidR="001E6B63"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võttes arvesse riski, et kinnipeetav võib sooritada kuriteo, hoida eemale karistuse täies ulatuses täitmisest või käituda muul viisil sobimatult.</w:t>
      </w:r>
    </w:p>
    <w:p w14:paraId="3BC0AB81" w14:textId="3B24A62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Kui kinnipeetava suhtes kohaldub Rootsi otsus eriliste asjaolude kohta, mis on vajalikud julgeoleku tagamiseks, võetakse seda otsust arvesse erakorralise lühiajalise väljasõidu lubamisel selle artikli alusel.</w:t>
      </w:r>
    </w:p>
    <w:p w14:paraId="41F3793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9803B7E" w14:textId="671DAD33"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38</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Ajutiselt vanglast eemal viibimise menetlemine</w:t>
      </w:r>
    </w:p>
    <w:p w14:paraId="0C8F445B"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777437C" w14:textId="11E5827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Ajutiselt vanglast eemal viibimiseks artikli 39 või 40 </w:t>
      </w:r>
      <w:r w:rsidR="00305D22" w:rsidRPr="00E20E0A">
        <w:rPr>
          <w:rFonts w:ascii="Times New Roman" w:eastAsia="Times New Roman" w:hAnsi="Times New Roman" w:cs="Times New Roman"/>
          <w:kern w:val="0"/>
          <w:lang w:bidi="et-EE"/>
          <w14:ligatures w14:val="none"/>
        </w:rPr>
        <w:t>alusel</w:t>
      </w:r>
      <w:r w:rsidR="00E02DA5"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ei pea kinnipeetav esitama taotlust.</w:t>
      </w:r>
    </w:p>
    <w:p w14:paraId="3564EFC6" w14:textId="48E44D54"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Kui Eesti vanglateenistus leiab, et ajutise</w:t>
      </w:r>
      <w:r w:rsidR="00723DE1" w:rsidRPr="00E20E0A">
        <w:rPr>
          <w:rFonts w:ascii="Times New Roman" w:eastAsia="Times New Roman" w:hAnsi="Times New Roman" w:cs="Times New Roman"/>
          <w:kern w:val="0"/>
          <w:lang w:bidi="et-EE"/>
          <w14:ligatures w14:val="none"/>
        </w:rPr>
        <w:t>lt</w:t>
      </w:r>
      <w:r w:rsidRPr="00E20E0A">
        <w:rPr>
          <w:rFonts w:ascii="Times New Roman" w:eastAsia="Times New Roman" w:hAnsi="Times New Roman" w:cs="Times New Roman"/>
          <w:kern w:val="0"/>
          <w:lang w:bidi="et-EE"/>
          <w14:ligatures w14:val="none"/>
        </w:rPr>
        <w:t xml:space="preserve"> vanglast eemal viibimise</w:t>
      </w:r>
      <w:r w:rsidR="00305D22" w:rsidRPr="00E20E0A">
        <w:rPr>
          <w:rFonts w:ascii="Times New Roman" w:eastAsia="Times New Roman" w:hAnsi="Times New Roman" w:cs="Times New Roman"/>
          <w:kern w:val="0"/>
          <w:lang w:bidi="et-EE"/>
          <w14:ligatures w14:val="none"/>
        </w:rPr>
        <w:t>ks</w:t>
      </w:r>
      <w:r w:rsidRPr="00E20E0A">
        <w:rPr>
          <w:rFonts w:ascii="Times New Roman" w:eastAsia="Times New Roman" w:hAnsi="Times New Roman" w:cs="Times New Roman"/>
          <w:kern w:val="0"/>
          <w:lang w:bidi="et-EE"/>
          <w14:ligatures w14:val="none"/>
        </w:rPr>
        <w:t xml:space="preserve"> tuleks anda luba artikli 39 või 40</w:t>
      </w:r>
      <w:r w:rsidR="00305D22" w:rsidRPr="00E20E0A">
        <w:rPr>
          <w:rFonts w:ascii="Times New Roman" w:eastAsia="Times New Roman" w:hAnsi="Times New Roman" w:cs="Times New Roman"/>
          <w:kern w:val="0"/>
          <w:lang w:bidi="et-EE"/>
          <w14:ligatures w14:val="none"/>
        </w:rPr>
        <w:t xml:space="preserve"> alusel</w:t>
      </w:r>
      <w:r w:rsidRPr="00E20E0A">
        <w:rPr>
          <w:rFonts w:ascii="Times New Roman" w:eastAsia="Times New Roman" w:hAnsi="Times New Roman" w:cs="Times New Roman"/>
          <w:kern w:val="0"/>
          <w:lang w:bidi="et-EE"/>
          <w14:ligatures w14:val="none"/>
        </w:rPr>
        <w:t>, teavitab Eesti vanglateenistus sellest Rootsi vanglateenistust.</w:t>
      </w:r>
    </w:p>
    <w:p w14:paraId="7C4F3EFD" w14:textId="2A94E725"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Kui Eesti vanglateenistus leiab, et ajutisel</w:t>
      </w:r>
      <w:r w:rsidR="00723DE1" w:rsidRPr="00E20E0A">
        <w:rPr>
          <w:rFonts w:ascii="Times New Roman" w:eastAsia="Times New Roman" w:hAnsi="Times New Roman" w:cs="Times New Roman"/>
          <w:kern w:val="0"/>
          <w:lang w:bidi="et-EE"/>
          <w14:ligatures w14:val="none"/>
        </w:rPr>
        <w:t>t</w:t>
      </w:r>
      <w:r w:rsidRPr="00E20E0A">
        <w:rPr>
          <w:rFonts w:ascii="Times New Roman" w:eastAsia="Times New Roman" w:hAnsi="Times New Roman" w:cs="Times New Roman"/>
          <w:kern w:val="0"/>
          <w:lang w:bidi="et-EE"/>
          <w14:ligatures w14:val="none"/>
        </w:rPr>
        <w:t xml:space="preserve"> vanglast eemal viibimise</w:t>
      </w:r>
      <w:r w:rsidR="00723DE1" w:rsidRPr="00E20E0A">
        <w:rPr>
          <w:rFonts w:ascii="Times New Roman" w:eastAsia="Times New Roman" w:hAnsi="Times New Roman" w:cs="Times New Roman"/>
          <w:kern w:val="0"/>
          <w:lang w:bidi="et-EE"/>
          <w14:ligatures w14:val="none"/>
        </w:rPr>
        <w:t>ks</w:t>
      </w:r>
      <w:r w:rsidRPr="00E20E0A">
        <w:rPr>
          <w:rFonts w:ascii="Times New Roman" w:eastAsia="Times New Roman" w:hAnsi="Times New Roman" w:cs="Times New Roman"/>
          <w:kern w:val="0"/>
          <w:lang w:bidi="et-EE"/>
          <w14:ligatures w14:val="none"/>
        </w:rPr>
        <w:t xml:space="preserve"> tuleks anda luba artikli 39 </w:t>
      </w:r>
      <w:r w:rsidR="00723DE1" w:rsidRPr="00E20E0A">
        <w:rPr>
          <w:rFonts w:ascii="Times New Roman" w:eastAsia="Times New Roman" w:hAnsi="Times New Roman" w:cs="Times New Roman"/>
          <w:kern w:val="0"/>
          <w:lang w:bidi="et-EE"/>
          <w14:ligatures w14:val="none"/>
        </w:rPr>
        <w:t xml:space="preserve">alusel </w:t>
      </w:r>
      <w:r w:rsidRPr="00E20E0A">
        <w:rPr>
          <w:rFonts w:ascii="Times New Roman" w:eastAsia="Times New Roman" w:hAnsi="Times New Roman" w:cs="Times New Roman"/>
          <w:kern w:val="0"/>
          <w:lang w:bidi="et-EE"/>
          <w14:ligatures w14:val="none"/>
        </w:rPr>
        <w:t xml:space="preserve">Eesti riigiasutuse taotlusel, vastutab Eesti vanglateenistus otsuse täideviimise eest. </w:t>
      </w:r>
      <w:r w:rsidR="00572C06" w:rsidRPr="00E20E0A">
        <w:rPr>
          <w:rFonts w:ascii="Times New Roman" w:eastAsia="Times New Roman" w:hAnsi="Times New Roman" w:cs="Times New Roman"/>
          <w:kern w:val="0"/>
          <w:lang w:bidi="et-EE"/>
          <w14:ligatures w14:val="none"/>
        </w:rPr>
        <w:t>Erand</w:t>
      </w:r>
      <w:r w:rsidR="003E5E55" w:rsidRPr="00E20E0A">
        <w:rPr>
          <w:rFonts w:ascii="Times New Roman" w:eastAsia="Times New Roman" w:hAnsi="Times New Roman" w:cs="Times New Roman"/>
          <w:kern w:val="0"/>
          <w:lang w:bidi="et-EE"/>
          <w14:ligatures w14:val="none"/>
        </w:rPr>
        <w:t>ina a</w:t>
      </w:r>
      <w:r w:rsidRPr="00E20E0A">
        <w:rPr>
          <w:rFonts w:ascii="Times New Roman" w:eastAsia="Times New Roman" w:hAnsi="Times New Roman" w:cs="Times New Roman"/>
          <w:kern w:val="0"/>
          <w:lang w:bidi="et-EE"/>
          <w14:ligatures w14:val="none"/>
        </w:rPr>
        <w:t>rtikli</w:t>
      </w:r>
      <w:r w:rsidR="003E5E55" w:rsidRPr="00E20E0A">
        <w:rPr>
          <w:rFonts w:ascii="Times New Roman" w:eastAsia="Times New Roman" w:hAnsi="Times New Roman" w:cs="Times New Roman"/>
          <w:kern w:val="0"/>
          <w:lang w:bidi="et-EE"/>
          <w14:ligatures w14:val="none"/>
        </w:rPr>
        <w:t>st</w:t>
      </w:r>
      <w:r w:rsidRPr="00E20E0A">
        <w:rPr>
          <w:rFonts w:ascii="Times New Roman" w:eastAsia="Times New Roman" w:hAnsi="Times New Roman" w:cs="Times New Roman"/>
          <w:kern w:val="0"/>
          <w:lang w:bidi="et-EE"/>
          <w14:ligatures w14:val="none"/>
        </w:rPr>
        <w:t> 34 võib sellise otsuse jõustada Eesti territooriumil.</w:t>
      </w:r>
    </w:p>
    <w:p w14:paraId="07307BBB" w14:textId="2C98721D"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Kui Eesti vanglateenistus leiab, et ajutisel</w:t>
      </w:r>
      <w:r w:rsidR="00723DE1" w:rsidRPr="00E20E0A">
        <w:rPr>
          <w:rFonts w:ascii="Times New Roman" w:eastAsia="Times New Roman" w:hAnsi="Times New Roman" w:cs="Times New Roman"/>
          <w:kern w:val="0"/>
          <w:lang w:bidi="et-EE"/>
          <w14:ligatures w14:val="none"/>
        </w:rPr>
        <w:t>t</w:t>
      </w:r>
      <w:r w:rsidRPr="00E20E0A">
        <w:rPr>
          <w:rFonts w:ascii="Times New Roman" w:eastAsia="Times New Roman" w:hAnsi="Times New Roman" w:cs="Times New Roman"/>
          <w:kern w:val="0"/>
          <w:lang w:bidi="et-EE"/>
          <w14:ligatures w14:val="none"/>
        </w:rPr>
        <w:t xml:space="preserve"> vanglast eemal viibimise</w:t>
      </w:r>
      <w:r w:rsidR="00723DE1" w:rsidRPr="00E20E0A">
        <w:rPr>
          <w:rFonts w:ascii="Times New Roman" w:eastAsia="Times New Roman" w:hAnsi="Times New Roman" w:cs="Times New Roman"/>
          <w:kern w:val="0"/>
          <w:lang w:bidi="et-EE"/>
          <w14:ligatures w14:val="none"/>
        </w:rPr>
        <w:t>ks</w:t>
      </w:r>
      <w:r w:rsidRPr="00E20E0A">
        <w:rPr>
          <w:rFonts w:ascii="Times New Roman" w:eastAsia="Times New Roman" w:hAnsi="Times New Roman" w:cs="Times New Roman"/>
          <w:kern w:val="0"/>
          <w:lang w:bidi="et-EE"/>
          <w14:ligatures w14:val="none"/>
        </w:rPr>
        <w:t xml:space="preserve"> tuleks anda luba artikli 39 või 40 </w:t>
      </w:r>
      <w:r w:rsidR="00723DE1" w:rsidRPr="00E20E0A">
        <w:rPr>
          <w:rFonts w:ascii="Times New Roman" w:eastAsia="Times New Roman" w:hAnsi="Times New Roman" w:cs="Times New Roman"/>
          <w:kern w:val="0"/>
          <w:lang w:bidi="et-EE"/>
          <w14:ligatures w14:val="none"/>
        </w:rPr>
        <w:t xml:space="preserve">alusel </w:t>
      </w:r>
      <w:r w:rsidRPr="00E20E0A">
        <w:rPr>
          <w:rFonts w:ascii="Times New Roman" w:eastAsia="Times New Roman" w:hAnsi="Times New Roman" w:cs="Times New Roman"/>
          <w:kern w:val="0"/>
          <w:lang w:bidi="et-EE"/>
          <w14:ligatures w14:val="none"/>
        </w:rPr>
        <w:t>Rootsi riigiasutuse taotlusel, vastutab otsuse täideviimise eest Rootsi vanglateenistus ning otsustab viivitamata, et karistuse täideviimine Eestis lõpetatakse artikli 22 lõike 2</w:t>
      </w:r>
      <w:r w:rsidR="00723DE1"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39DC3EC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A07664F" w14:textId="71FE456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39</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Ilmumine kohtusse või muu asutuse ette</w:t>
      </w:r>
    </w:p>
    <w:p w14:paraId="3FC95301"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8ECD970" w14:textId="3A77895E"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Kinnipeetav võib viibida vanglast eemal ajutiselt, kui Rootsi või Eesti riigiasutus nõuab tema ilmumist enda ette. </w:t>
      </w:r>
      <w:r w:rsidR="00723DE1" w:rsidRPr="00E20E0A">
        <w:rPr>
          <w:rFonts w:ascii="Times New Roman" w:eastAsia="Times New Roman" w:hAnsi="Times New Roman" w:cs="Times New Roman"/>
          <w:kern w:val="0"/>
          <w:lang w:bidi="et-EE"/>
          <w14:ligatures w14:val="none"/>
        </w:rPr>
        <w:t>K</w:t>
      </w:r>
      <w:r w:rsidRPr="00E20E0A">
        <w:rPr>
          <w:rFonts w:ascii="Times New Roman" w:eastAsia="Times New Roman" w:hAnsi="Times New Roman" w:cs="Times New Roman"/>
          <w:kern w:val="0"/>
          <w:lang w:bidi="et-EE"/>
          <w14:ligatures w14:val="none"/>
        </w:rPr>
        <w:t>ui kutse kinnipeetava ilmumise kohta on esitanud kohus, tuleb seda alati täita.</w:t>
      </w:r>
    </w:p>
    <w:p w14:paraId="715E7760" w14:textId="4023AB6F"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Ilma et see piiraks lõi</w:t>
      </w:r>
      <w:r w:rsidR="00723DE1" w:rsidRPr="00E20E0A">
        <w:rPr>
          <w:rFonts w:ascii="Times New Roman" w:eastAsia="Times New Roman" w:hAnsi="Times New Roman" w:cs="Times New Roman"/>
          <w:kern w:val="0"/>
          <w:lang w:bidi="et-EE"/>
          <w14:ligatures w14:val="none"/>
        </w:rPr>
        <w:t>get</w:t>
      </w:r>
      <w:r w:rsidRPr="00E20E0A">
        <w:rPr>
          <w:rFonts w:ascii="Times New Roman" w:eastAsia="Times New Roman" w:hAnsi="Times New Roman" w:cs="Times New Roman"/>
          <w:kern w:val="0"/>
          <w:lang w:bidi="et-EE"/>
          <w14:ligatures w14:val="none"/>
        </w:rPr>
        <w:t xml:space="preserve"> 1 </w:t>
      </w:r>
      <w:r w:rsidR="00723DE1" w:rsidRPr="00E20E0A">
        <w:rPr>
          <w:rFonts w:ascii="Times New Roman" w:eastAsia="Times New Roman" w:hAnsi="Times New Roman" w:cs="Times New Roman"/>
          <w:kern w:val="0"/>
          <w:lang w:bidi="et-EE"/>
          <w14:ligatures w14:val="none"/>
        </w:rPr>
        <w:t>ning</w:t>
      </w:r>
      <w:r w:rsidRPr="00E20E0A">
        <w:rPr>
          <w:rFonts w:ascii="Times New Roman" w:eastAsia="Times New Roman" w:hAnsi="Times New Roman" w:cs="Times New Roman"/>
          <w:kern w:val="0"/>
          <w:lang w:bidi="et-EE"/>
          <w14:ligatures w14:val="none"/>
        </w:rPr>
        <w:t xml:space="preserve"> lähtudes artiklist 12, tuleks soodustada lahendusi, mis võimaldavad kinnipeetaval ilmuda riigiasutuse ette audiokõne või audio- ja videokõne teel.</w:t>
      </w:r>
    </w:p>
    <w:p w14:paraId="01438646"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01687F9" w14:textId="59A8B800"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40</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Uue süüteo toimepanemise riski hindamine</w:t>
      </w:r>
    </w:p>
    <w:p w14:paraId="352FC1A5"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B6B3D18" w14:textId="3995224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Kinnipeetav, kes peab läbima </w:t>
      </w:r>
      <w:r w:rsidR="00B95705" w:rsidRPr="00E20E0A">
        <w:rPr>
          <w:rFonts w:ascii="Times New Roman" w:eastAsia="Times New Roman" w:hAnsi="Times New Roman" w:cs="Times New Roman"/>
          <w:kern w:val="0"/>
          <w:lang w:bidi="et-EE"/>
          <w14:ligatures w14:val="none"/>
        </w:rPr>
        <w:t xml:space="preserve">Rootsi </w:t>
      </w:r>
      <w:r w:rsidRPr="00E20E0A">
        <w:rPr>
          <w:rFonts w:ascii="Times New Roman" w:eastAsia="Times New Roman" w:hAnsi="Times New Roman" w:cs="Times New Roman"/>
          <w:kern w:val="0"/>
          <w:lang w:bidi="et-EE"/>
          <w14:ligatures w14:val="none"/>
        </w:rPr>
        <w:t xml:space="preserve">eluaegsete vanglakaristuste muutmise seaduse (2006:45) </w:t>
      </w:r>
      <w:r w:rsidR="00B977E1" w:rsidRPr="00E20E0A">
        <w:rPr>
          <w:rFonts w:ascii="Times New Roman" w:eastAsia="Times New Roman" w:hAnsi="Times New Roman" w:cs="Times New Roman"/>
          <w:kern w:val="0"/>
          <w:lang w:bidi="et-EE"/>
          <w14:ligatures w14:val="none"/>
        </w:rPr>
        <w:t>§</w:t>
      </w:r>
      <w:r w:rsidRPr="00E20E0A">
        <w:rPr>
          <w:rFonts w:ascii="Times New Roman" w:eastAsia="Times New Roman" w:hAnsi="Times New Roman" w:cs="Times New Roman"/>
          <w:kern w:val="0"/>
          <w:lang w:bidi="et-EE"/>
          <w14:ligatures w14:val="none"/>
        </w:rPr>
        <w:t xml:space="preserve"> 10 kohase hindamise, võib viibida vanglast eemal sel määral, mida hindamise eest vastutav Rootsi </w:t>
      </w:r>
      <w:proofErr w:type="spellStart"/>
      <w:r w:rsidR="003E5E55" w:rsidRPr="00E20E0A">
        <w:rPr>
          <w:rFonts w:ascii="Times New Roman" w:eastAsia="Times New Roman" w:hAnsi="Times New Roman" w:cs="Times New Roman"/>
          <w:kern w:val="0"/>
          <w:lang w:bidi="et-EE"/>
          <w14:ligatures w14:val="none"/>
        </w:rPr>
        <w:t>asjaosane</w:t>
      </w:r>
      <w:proofErr w:type="spellEnd"/>
      <w:r w:rsidR="003E5E55" w:rsidRPr="00E20E0A">
        <w:rPr>
          <w:rFonts w:ascii="Times New Roman" w:eastAsia="Times New Roman" w:hAnsi="Times New Roman" w:cs="Times New Roman"/>
          <w:kern w:val="0"/>
          <w:lang w:bidi="et-EE"/>
          <w14:ligatures w14:val="none"/>
        </w:rPr>
        <w:t xml:space="preserve"> ameti</w:t>
      </w:r>
      <w:r w:rsidRPr="00E20E0A">
        <w:rPr>
          <w:rFonts w:ascii="Times New Roman" w:eastAsia="Times New Roman" w:hAnsi="Times New Roman" w:cs="Times New Roman"/>
          <w:kern w:val="0"/>
          <w:lang w:bidi="et-EE"/>
          <w14:ligatures w14:val="none"/>
        </w:rPr>
        <w:t>asutus peab hindamiseks vajalikuks.</w:t>
      </w:r>
    </w:p>
    <w:p w14:paraId="0EB4495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C1368D5" w14:textId="2AA0609A"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VIII OSA</w:t>
      </w:r>
      <w:r w:rsidRPr="00E20E0A">
        <w:rPr>
          <w:rFonts w:ascii="Times New Roman" w:eastAsia="Times New Roman" w:hAnsi="Times New Roman" w:cs="Times New Roman"/>
          <w:b/>
          <w:kern w:val="0"/>
          <w:lang w:bidi="et-EE"/>
          <w14:ligatures w14:val="none"/>
        </w:rPr>
        <w:br/>
      </w:r>
      <w:r w:rsidR="6CFD0E79" w:rsidRPr="00E20E0A">
        <w:rPr>
          <w:rFonts w:ascii="Times New Roman" w:eastAsia="Times New Roman" w:hAnsi="Times New Roman" w:cs="Times New Roman"/>
          <w:b/>
          <w:kern w:val="0"/>
          <w:lang w:bidi="et-EE"/>
          <w14:ligatures w14:val="none"/>
        </w:rPr>
        <w:t>TERVISHOIUTEENUS</w:t>
      </w:r>
      <w:r w:rsidRPr="00E20E0A">
        <w:rPr>
          <w:rFonts w:ascii="Times New Roman" w:eastAsia="Times New Roman" w:hAnsi="Times New Roman" w:cs="Times New Roman"/>
          <w:b/>
          <w:lang w:bidi="et-EE"/>
        </w:rPr>
        <w:t xml:space="preserve"> JA KINNIPEETAVA SURM</w:t>
      </w:r>
    </w:p>
    <w:p w14:paraId="02954908"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FA9862C" w14:textId="790920C3" w:rsidR="003A1F34" w:rsidRPr="00E20E0A" w:rsidRDefault="0B41FE78"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bCs/>
          <w:kern w:val="0"/>
          <w:lang w:bidi="et-EE"/>
          <w14:ligatures w14:val="none"/>
        </w:rPr>
        <w:t>Artikkel 41</w:t>
      </w:r>
      <w:r w:rsidR="003A1F34" w:rsidRPr="00E20E0A">
        <w:rPr>
          <w:rFonts w:ascii="Times New Roman" w:eastAsia="Times New Roman" w:hAnsi="Times New Roman" w:cs="Times New Roman"/>
          <w:b/>
          <w:kern w:val="0"/>
          <w:lang w:bidi="et-EE"/>
          <w14:ligatures w14:val="none"/>
        </w:rPr>
        <w:br/>
      </w:r>
      <w:proofErr w:type="spellStart"/>
      <w:r w:rsidR="260735E0" w:rsidRPr="00E20E0A">
        <w:rPr>
          <w:rFonts w:ascii="Times New Roman" w:eastAsia="Times New Roman" w:hAnsi="Times New Roman" w:cs="Times New Roman"/>
          <w:i/>
          <w:kern w:val="0"/>
          <w:lang w:bidi="et-EE"/>
          <w14:ligatures w14:val="none"/>
        </w:rPr>
        <w:t>Tervihoiuteenus</w:t>
      </w:r>
      <w:proofErr w:type="spellEnd"/>
    </w:p>
    <w:p w14:paraId="34140407"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258D3B2D" w14:textId="1393AD5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w:t>
      </w:r>
      <w:r w:rsidR="69AD3FF2" w:rsidRPr="00E20E0A">
        <w:rPr>
          <w:rFonts w:ascii="Times New Roman" w:eastAsia="Times New Roman" w:hAnsi="Times New Roman" w:cs="Times New Roman"/>
          <w:kern w:val="0"/>
          <w:lang w:bidi="et-EE"/>
          <w14:ligatures w14:val="none"/>
        </w:rPr>
        <w:t> </w:t>
      </w:r>
      <w:r w:rsidR="00801F22" w:rsidRPr="00E20E0A">
        <w:rPr>
          <w:rFonts w:ascii="Times New Roman" w:eastAsia="Times New Roman" w:hAnsi="Times New Roman" w:cs="Times New Roman"/>
          <w:kern w:val="0"/>
          <w:lang w:bidi="et-EE"/>
          <w14:ligatures w14:val="none"/>
        </w:rPr>
        <w:t xml:space="preserve">Kinnipeetava </w:t>
      </w:r>
      <w:r w:rsidR="00D4623B" w:rsidRPr="00E20E0A">
        <w:rPr>
          <w:rFonts w:ascii="Times New Roman" w:eastAsia="Times New Roman" w:hAnsi="Times New Roman" w:cs="Times New Roman"/>
          <w:kern w:val="0"/>
          <w:lang w:bidi="et-EE"/>
          <w14:ligatures w14:val="none"/>
        </w:rPr>
        <w:t>tervis</w:t>
      </w:r>
      <w:r w:rsidR="00C1109F" w:rsidRPr="00E20E0A">
        <w:rPr>
          <w:rFonts w:ascii="Times New Roman" w:eastAsia="Times New Roman" w:hAnsi="Times New Roman" w:cs="Times New Roman"/>
          <w:kern w:val="0"/>
          <w:lang w:bidi="et-EE"/>
          <w14:ligatures w14:val="none"/>
        </w:rPr>
        <w:t xml:space="preserve">hoiuteenust </w:t>
      </w:r>
      <w:r w:rsidRPr="00E20E0A">
        <w:rPr>
          <w:rFonts w:ascii="Times New Roman" w:eastAsia="Times New Roman" w:hAnsi="Times New Roman" w:cs="Times New Roman"/>
          <w:kern w:val="0"/>
          <w:lang w:bidi="et-EE"/>
          <w14:ligatures w14:val="none"/>
        </w:rPr>
        <w:t xml:space="preserve">Eestis osutab Eesti </w:t>
      </w:r>
      <w:r w:rsidR="00791711" w:rsidRPr="00E20E0A">
        <w:rPr>
          <w:rFonts w:ascii="Times New Roman" w:eastAsia="Times New Roman" w:hAnsi="Times New Roman" w:cs="Times New Roman"/>
          <w:kern w:val="0"/>
          <w:lang w:bidi="et-EE"/>
          <w14:ligatures w14:val="none"/>
        </w:rPr>
        <w:t>riigisiseste</w:t>
      </w:r>
      <w:r w:rsidRPr="00E20E0A">
        <w:rPr>
          <w:rFonts w:ascii="Times New Roman" w:eastAsia="Times New Roman" w:hAnsi="Times New Roman" w:cs="Times New Roman"/>
          <w:kern w:val="0"/>
          <w:lang w:bidi="et-EE"/>
          <w14:ligatures w14:val="none"/>
        </w:rPr>
        <w:t xml:space="preserve"> seaduste ja muude õigusaktide</w:t>
      </w:r>
      <w:r w:rsidR="007D1361"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w:t>
      </w:r>
    </w:p>
    <w:p w14:paraId="3623E41F" w14:textId="236DA7D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Kinnipeetava vastuvõtmisel vanglasse antakse kinnipeetavale võimalus läbida meditsiiniline kontroll vangla</w:t>
      </w:r>
      <w:r w:rsidR="7B0A291A"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 xml:space="preserve"> tervishoiutöötaja juures.</w:t>
      </w:r>
    </w:p>
    <w:p w14:paraId="19F34AA3" w14:textId="40CCB6A7" w:rsidR="003A1F34" w:rsidRPr="00E20E0A" w:rsidRDefault="003A1F34" w:rsidP="00FB2E17">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3.</w:t>
      </w:r>
      <w:r w:rsidR="69AD3FF2" w:rsidRPr="00E20E0A">
        <w:rPr>
          <w:rFonts w:ascii="Times New Roman" w:eastAsia="Times New Roman" w:hAnsi="Times New Roman" w:cs="Times New Roman"/>
          <w:kern w:val="0"/>
          <w:lang w:bidi="et-EE"/>
          <w14:ligatures w14:val="none"/>
        </w:rPr>
        <w:t> Enesetapu</w:t>
      </w:r>
      <w:r w:rsidRPr="00E20E0A">
        <w:rPr>
          <w:rFonts w:ascii="Times New Roman" w:eastAsia="Times New Roman" w:hAnsi="Times New Roman" w:cs="Times New Roman"/>
          <w:kern w:val="0"/>
          <w:lang w:bidi="et-EE"/>
          <w14:ligatures w14:val="none"/>
        </w:rPr>
        <w:t xml:space="preserve"> ennetamise eesmärgil korraldatavad </w:t>
      </w:r>
      <w:r w:rsidR="6F18F937" w:rsidRPr="00E20E0A">
        <w:rPr>
          <w:rFonts w:ascii="Times New Roman" w:eastAsia="Times New Roman" w:hAnsi="Times New Roman" w:cs="Times New Roman"/>
          <w:kern w:val="0"/>
          <w:lang w:bidi="et-EE"/>
          <w14:ligatures w14:val="none"/>
        </w:rPr>
        <w:t>hindamised</w:t>
      </w:r>
      <w:r w:rsidRPr="00E20E0A">
        <w:rPr>
          <w:rFonts w:ascii="Times New Roman" w:eastAsia="Times New Roman" w:hAnsi="Times New Roman" w:cs="Times New Roman"/>
          <w:kern w:val="0"/>
          <w:lang w:bidi="et-EE"/>
          <w14:ligatures w14:val="none"/>
        </w:rPr>
        <w:t xml:space="preserve"> tehakse koostöömemorandumis täpsemalt sätestatud korras.</w:t>
      </w:r>
    </w:p>
    <w:p w14:paraId="25830CBC" w14:textId="2D3C672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w:t>
      </w:r>
      <w:r w:rsidR="009A6080" w:rsidRPr="009A6080">
        <w:rPr>
          <w:rFonts w:ascii="Times New Roman" w:eastAsia="Times New Roman" w:hAnsi="Times New Roman" w:cs="Times New Roman"/>
          <w:kern w:val="0"/>
          <w:lang w:bidi="et-EE"/>
          <w14:ligatures w14:val="none"/>
        </w:rPr>
        <w:t xml:space="preserve">Kinnipeetavale tagatakse tervishoiuteenuste osutamine, sealhulgas </w:t>
      </w:r>
      <w:proofErr w:type="spellStart"/>
      <w:r w:rsidR="009A6080" w:rsidRPr="009A6080">
        <w:rPr>
          <w:rFonts w:ascii="Times New Roman" w:eastAsia="Times New Roman" w:hAnsi="Times New Roman" w:cs="Times New Roman"/>
          <w:kern w:val="0"/>
          <w:lang w:bidi="et-EE"/>
          <w14:ligatures w14:val="none"/>
        </w:rPr>
        <w:t>hambaravi</w:t>
      </w:r>
      <w:proofErr w:type="spellEnd"/>
      <w:r w:rsidR="009A6080" w:rsidRPr="009A6080">
        <w:rPr>
          <w:rFonts w:ascii="Times New Roman" w:eastAsia="Times New Roman" w:hAnsi="Times New Roman" w:cs="Times New Roman"/>
          <w:kern w:val="0"/>
          <w:lang w:bidi="et-EE"/>
          <w14:ligatures w14:val="none"/>
        </w:rPr>
        <w:t xml:space="preserve"> ja </w:t>
      </w:r>
      <w:proofErr w:type="spellStart"/>
      <w:r w:rsidR="009A6080" w:rsidRPr="009A6080">
        <w:rPr>
          <w:rFonts w:ascii="Times New Roman" w:eastAsia="Times New Roman" w:hAnsi="Times New Roman" w:cs="Times New Roman"/>
          <w:kern w:val="0"/>
          <w:lang w:bidi="et-EE"/>
          <w14:ligatures w14:val="none"/>
        </w:rPr>
        <w:t>optometristi</w:t>
      </w:r>
      <w:proofErr w:type="spellEnd"/>
      <w:r w:rsidR="009A6080" w:rsidRPr="009A6080">
        <w:rPr>
          <w:rFonts w:ascii="Times New Roman" w:eastAsia="Times New Roman" w:hAnsi="Times New Roman" w:cs="Times New Roman"/>
          <w:kern w:val="0"/>
          <w:lang w:bidi="et-EE"/>
          <w14:ligatures w14:val="none"/>
        </w:rPr>
        <w:t xml:space="preserve"> konsultatsioon</w:t>
      </w:r>
      <w:r w:rsidRPr="00E20E0A">
        <w:rPr>
          <w:rFonts w:ascii="Times New Roman" w:eastAsia="Times New Roman" w:hAnsi="Times New Roman" w:cs="Times New Roman"/>
          <w:kern w:val="0"/>
          <w:lang w:bidi="et-EE"/>
          <w14:ligatures w14:val="none"/>
        </w:rPr>
        <w:t>:</w:t>
      </w:r>
    </w:p>
    <w:p w14:paraId="2F01BCF3" w14:textId="32C90671" w:rsidR="0077056B" w:rsidRDefault="0077056B" w:rsidP="00FB2E17">
      <w:pPr>
        <w:spacing w:after="0" w:line="360" w:lineRule="auto"/>
        <w:ind w:left="420"/>
        <w:jc w:val="both"/>
        <w:textAlignment w:val="baseline"/>
        <w:rPr>
          <w:rFonts w:ascii="Times New Roman" w:eastAsia="Times New Roman" w:hAnsi="Times New Roman" w:cs="Times New Roman"/>
          <w:kern w:val="0"/>
          <w:lang w:bidi="et-EE"/>
          <w14:ligatures w14:val="none"/>
        </w:rPr>
      </w:pPr>
      <w:r w:rsidRPr="0077056B">
        <w:rPr>
          <w:rFonts w:ascii="Times New Roman" w:eastAsia="Times New Roman" w:hAnsi="Times New Roman" w:cs="Times New Roman"/>
          <w:kern w:val="0"/>
          <w:lang w:bidi="et-EE"/>
          <w14:ligatures w14:val="none"/>
        </w:rPr>
        <w:t>a. </w:t>
      </w:r>
      <w:r>
        <w:rPr>
          <w:rFonts w:ascii="Times New Roman" w:eastAsia="Times New Roman" w:hAnsi="Times New Roman" w:cs="Times New Roman"/>
          <w:kern w:val="0"/>
          <w:lang w:bidi="et-EE"/>
          <w14:ligatures w14:val="none"/>
        </w:rPr>
        <w:t xml:space="preserve">  </w:t>
      </w:r>
      <w:r w:rsidRPr="0077056B">
        <w:rPr>
          <w:rFonts w:ascii="Times New Roman" w:eastAsia="Times New Roman" w:hAnsi="Times New Roman" w:cs="Times New Roman"/>
          <w:kern w:val="0"/>
          <w:lang w:bidi="et-EE"/>
          <w14:ligatures w14:val="none"/>
        </w:rPr>
        <w:t xml:space="preserve">vanglas, kui kinnipeetava terviseseisund ei nõua tervishoiuteenuse osutaja, sealhulgas hambaarsti või </w:t>
      </w:r>
      <w:proofErr w:type="spellStart"/>
      <w:r w:rsidRPr="0077056B">
        <w:rPr>
          <w:rFonts w:ascii="Times New Roman" w:eastAsia="Times New Roman" w:hAnsi="Times New Roman" w:cs="Times New Roman"/>
          <w:kern w:val="0"/>
          <w:lang w:bidi="et-EE"/>
          <w14:ligatures w14:val="none"/>
        </w:rPr>
        <w:t>optometristi</w:t>
      </w:r>
      <w:proofErr w:type="spellEnd"/>
      <w:r w:rsidRPr="0077056B">
        <w:rPr>
          <w:rFonts w:ascii="Times New Roman" w:eastAsia="Times New Roman" w:hAnsi="Times New Roman" w:cs="Times New Roman"/>
          <w:kern w:val="0"/>
          <w:lang w:bidi="et-EE"/>
          <w14:ligatures w14:val="none"/>
        </w:rPr>
        <w:t xml:space="preserve"> juurde suunamist punkti b kohaselt;</w:t>
      </w:r>
    </w:p>
    <w:p w14:paraId="3298C432" w14:textId="5F03EC22"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0077056B">
        <w:t xml:space="preserve"> </w:t>
      </w:r>
      <w:r w:rsidR="0077056B" w:rsidRPr="0077056B">
        <w:rPr>
          <w:rFonts w:ascii="Times New Roman" w:eastAsia="Times New Roman" w:hAnsi="Times New Roman" w:cs="Times New Roman"/>
          <w:kern w:val="0"/>
          <w:lang w:bidi="et-EE"/>
          <w14:ligatures w14:val="none"/>
        </w:rPr>
        <w:t xml:space="preserve">väljaspool vanglat asuva tervishoiuteenuse osutaja, sealhulgas hambaarsti või </w:t>
      </w:r>
      <w:proofErr w:type="spellStart"/>
      <w:r w:rsidR="0077056B" w:rsidRPr="0077056B">
        <w:rPr>
          <w:rFonts w:ascii="Times New Roman" w:eastAsia="Times New Roman" w:hAnsi="Times New Roman" w:cs="Times New Roman"/>
          <w:kern w:val="0"/>
          <w:lang w:bidi="et-EE"/>
          <w14:ligatures w14:val="none"/>
        </w:rPr>
        <w:t>optometristi</w:t>
      </w:r>
      <w:proofErr w:type="spellEnd"/>
      <w:r w:rsidR="0077056B" w:rsidRPr="0077056B">
        <w:rPr>
          <w:rFonts w:ascii="Times New Roman" w:eastAsia="Times New Roman" w:hAnsi="Times New Roman" w:cs="Times New Roman"/>
          <w:kern w:val="0"/>
          <w:lang w:bidi="et-EE"/>
          <w14:ligatures w14:val="none"/>
        </w:rPr>
        <w:t xml:space="preserve"> juures, kui kinnipeetava terviseseisund nõuab ajutist tervishoiuteenust sellises asutuses väljaspool vanglat.</w:t>
      </w:r>
    </w:p>
    <w:p w14:paraId="29AB8C3B" w14:textId="72E5B4B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w:t>
      </w:r>
      <w:r w:rsidR="69AD3FF2" w:rsidRPr="00E20E0A">
        <w:rPr>
          <w:rFonts w:ascii="Times New Roman" w:eastAsia="Times New Roman" w:hAnsi="Times New Roman" w:cs="Times New Roman"/>
          <w:kern w:val="0"/>
          <w:lang w:bidi="et-EE"/>
          <w14:ligatures w14:val="none"/>
        </w:rPr>
        <w:t> Kinnipeetav</w:t>
      </w:r>
      <w:r w:rsidRPr="00E20E0A">
        <w:rPr>
          <w:rFonts w:ascii="Times New Roman" w:eastAsia="Times New Roman" w:hAnsi="Times New Roman" w:cs="Times New Roman"/>
          <w:kern w:val="0"/>
          <w:lang w:bidi="et-EE"/>
          <w14:ligatures w14:val="none"/>
        </w:rPr>
        <w:t xml:space="preserve">, kelle suhtes on kasutatud </w:t>
      </w:r>
      <w:proofErr w:type="spellStart"/>
      <w:r w:rsidR="69AD3FF2" w:rsidRPr="00E20E0A">
        <w:rPr>
          <w:rFonts w:ascii="Times New Roman" w:eastAsia="Times New Roman" w:hAnsi="Times New Roman" w:cs="Times New Roman"/>
          <w:kern w:val="0"/>
          <w:lang w:bidi="et-EE"/>
          <w14:ligatures w14:val="none"/>
        </w:rPr>
        <w:t>ohjeld</w:t>
      </w:r>
      <w:r w:rsidR="7963C6B6" w:rsidRPr="00E20E0A">
        <w:rPr>
          <w:rFonts w:ascii="Times New Roman" w:eastAsia="Times New Roman" w:hAnsi="Times New Roman" w:cs="Times New Roman"/>
          <w:kern w:val="0"/>
          <w:lang w:bidi="et-EE"/>
          <w14:ligatures w14:val="none"/>
        </w:rPr>
        <w:t>usmeedet</w:t>
      </w:r>
      <w:proofErr w:type="spellEnd"/>
      <w:r w:rsidRPr="00E20E0A">
        <w:rPr>
          <w:rFonts w:ascii="Times New Roman" w:eastAsia="Times New Roman" w:hAnsi="Times New Roman" w:cs="Times New Roman"/>
          <w:kern w:val="0"/>
          <w:lang w:bidi="et-EE"/>
          <w14:ligatures w14:val="none"/>
        </w:rPr>
        <w:t>, peab läbima arsti läbivaatuse võimalikult kiiresti. Arsti läbivaatuse ootamise ajal kontrollib kinnipeetavat viivitamata teine tervishoiutöötaja.</w:t>
      </w:r>
    </w:p>
    <w:p w14:paraId="352F73A6" w14:textId="7B9AC3A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6. Kui kinnipeetav ei ole oma terviseseisundi tõttu enam sobilik karistuse täitmiseks vanglas artikli 20 lõike 1 punkti c</w:t>
      </w:r>
      <w:r w:rsidR="007D1361"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 tuleb ta võimalikult kiiresti Rootsile üle anda.</w:t>
      </w:r>
    </w:p>
    <w:p w14:paraId="78747454" w14:textId="46A9420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7. Kui meditsiinilistel põhjustel ei ole võimalik kinnipeetavat Rootsile üle anda (vt lõige 6), antakse talle </w:t>
      </w:r>
      <w:r w:rsidR="7A1EFB96" w:rsidRPr="00E20E0A">
        <w:rPr>
          <w:rFonts w:ascii="Times New Roman" w:eastAsia="Times New Roman" w:hAnsi="Times New Roman" w:cs="Times New Roman"/>
          <w:kern w:val="0"/>
          <w:lang w:bidi="et-EE"/>
          <w14:ligatures w14:val="none"/>
        </w:rPr>
        <w:t>vältimatut</w:t>
      </w:r>
      <w:r w:rsidRPr="00E20E0A">
        <w:rPr>
          <w:rFonts w:ascii="Times New Roman" w:eastAsia="Times New Roman" w:hAnsi="Times New Roman" w:cs="Times New Roman"/>
          <w:kern w:val="0"/>
          <w:lang w:bidi="et-EE"/>
          <w14:ligatures w14:val="none"/>
        </w:rPr>
        <w:t xml:space="preserve"> arstiabi Eestis lõike 4 punkti b</w:t>
      </w:r>
      <w:r w:rsidR="007D1361" w:rsidRPr="00E20E0A">
        <w:rPr>
          <w:rFonts w:ascii="Times New Roman" w:eastAsia="Times New Roman" w:hAnsi="Times New Roman" w:cs="Times New Roman"/>
          <w:lang w:bidi="et-EE"/>
        </w:rPr>
        <w:t xml:space="preserve"> kohaselt</w:t>
      </w:r>
      <w:r w:rsidRPr="00E20E0A">
        <w:rPr>
          <w:rFonts w:ascii="Times New Roman" w:eastAsia="Times New Roman" w:hAnsi="Times New Roman" w:cs="Times New Roman"/>
          <w:kern w:val="0"/>
          <w:lang w:bidi="et-EE"/>
          <w14:ligatures w14:val="none"/>
        </w:rPr>
        <w:t>. Üleandmine Rootsile toimub kohe, kui kinnipeetav on selleks sobivas tervislikus seisundis.</w:t>
      </w:r>
    </w:p>
    <w:p w14:paraId="269FB03B" w14:textId="2D0C4801"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8. Kui kinnipeetav tuleb Rootsile üle anda </w:t>
      </w:r>
      <w:r w:rsidR="25D07739" w:rsidRPr="00E20E0A">
        <w:rPr>
          <w:rFonts w:ascii="Times New Roman" w:eastAsia="Times New Roman" w:hAnsi="Times New Roman" w:cs="Times New Roman"/>
          <w:kern w:val="0"/>
          <w:lang w:bidi="et-EE"/>
          <w14:ligatures w14:val="none"/>
        </w:rPr>
        <w:t>tervishoiuteenuse</w:t>
      </w:r>
      <w:r w:rsidRPr="00E20E0A">
        <w:rPr>
          <w:rFonts w:ascii="Times New Roman" w:eastAsia="Times New Roman" w:hAnsi="Times New Roman" w:cs="Times New Roman"/>
          <w:kern w:val="0"/>
          <w:lang w:bidi="et-EE"/>
          <w14:ligatures w14:val="none"/>
        </w:rPr>
        <w:t xml:space="preserve"> vajaduse tõttu, otsustab Rootsi vanglateenistus lõike 6 kohaselt, et karistuse täideviimine Eestis lõpeb artikli 22 lõike 2</w:t>
      </w:r>
      <w:r w:rsidR="006E177F" w:rsidRPr="00E20E0A">
        <w:rPr>
          <w:rFonts w:ascii="Times New Roman" w:eastAsia="Times New Roman" w:hAnsi="Times New Roman" w:cs="Times New Roman"/>
          <w:lang w:bidi="et-EE"/>
        </w:rPr>
        <w:t xml:space="preserve"> alusel</w:t>
      </w:r>
      <w:r w:rsidRPr="00E20E0A">
        <w:rPr>
          <w:rFonts w:ascii="Times New Roman" w:eastAsia="Times New Roman" w:hAnsi="Times New Roman" w:cs="Times New Roman"/>
          <w:kern w:val="0"/>
          <w:lang w:bidi="et-EE"/>
          <w14:ligatures w14:val="none"/>
        </w:rPr>
        <w:t>.</w:t>
      </w:r>
    </w:p>
    <w:p w14:paraId="573888B2" w14:textId="2939C4F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9. Eesti tagab </w:t>
      </w:r>
      <w:r w:rsidR="51124362" w:rsidRPr="00E20E0A">
        <w:rPr>
          <w:rFonts w:ascii="Times New Roman" w:eastAsia="Times New Roman" w:hAnsi="Times New Roman" w:cs="Times New Roman"/>
          <w:lang w:bidi="et-EE"/>
        </w:rPr>
        <w:t>meditsiiniseadmed</w:t>
      </w:r>
      <w:r w:rsidRPr="00E20E0A">
        <w:rPr>
          <w:rFonts w:ascii="Times New Roman" w:eastAsia="Times New Roman" w:hAnsi="Times New Roman" w:cs="Times New Roman"/>
          <w:kern w:val="0"/>
          <w:lang w:bidi="et-EE"/>
          <w14:ligatures w14:val="none"/>
        </w:rPr>
        <w:t xml:space="preserve"> ning ravimite kättesaadavuse kehtivate seaduste ja õigusaktide</w:t>
      </w:r>
      <w:r w:rsidR="006E177F" w:rsidRPr="00E20E0A">
        <w:rPr>
          <w:rFonts w:ascii="Times New Roman" w:eastAsia="Times New Roman" w:hAnsi="Times New Roman" w:cs="Times New Roman"/>
          <w:lang w:bidi="et-EE"/>
        </w:rPr>
        <w:t xml:space="preserve"> kohaselt</w:t>
      </w:r>
      <w:r w:rsidRPr="00E20E0A">
        <w:rPr>
          <w:rFonts w:ascii="Times New Roman" w:eastAsia="Times New Roman" w:hAnsi="Times New Roman" w:cs="Times New Roman"/>
          <w:kern w:val="0"/>
          <w:lang w:bidi="et-EE"/>
          <w14:ligatures w14:val="none"/>
        </w:rPr>
        <w:t xml:space="preserve">. Kinnipeetavale antakse teavet ravimi või toote üldnimetuse kohta. Erandina võib pakkuda Rootsi </w:t>
      </w:r>
      <w:r w:rsidR="302C5085" w:rsidRPr="00E20E0A">
        <w:rPr>
          <w:rFonts w:ascii="Times New Roman" w:eastAsia="Times New Roman" w:hAnsi="Times New Roman" w:cs="Times New Roman"/>
          <w:kern w:val="0"/>
          <w:lang w:bidi="et-EE"/>
          <w14:ligatures w14:val="none"/>
        </w:rPr>
        <w:t>meditsiiniseadmeid</w:t>
      </w:r>
      <w:r w:rsidRPr="00E20E0A">
        <w:rPr>
          <w:rFonts w:ascii="Times New Roman" w:eastAsia="Times New Roman" w:hAnsi="Times New Roman" w:cs="Times New Roman"/>
          <w:kern w:val="0"/>
          <w:lang w:bidi="et-EE"/>
          <w14:ligatures w14:val="none"/>
        </w:rPr>
        <w:t xml:space="preserve"> ning ravimeid, kui see vastab kohaldatavatele õigusaktidele.</w:t>
      </w:r>
    </w:p>
    <w:p w14:paraId="2EE0F686" w14:textId="45EA89D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10. Kui </w:t>
      </w:r>
      <w:r w:rsidR="1E722CB3" w:rsidRPr="00E20E0A">
        <w:rPr>
          <w:rFonts w:ascii="Times New Roman" w:eastAsia="Times New Roman" w:hAnsi="Times New Roman" w:cs="Times New Roman"/>
          <w:lang w:bidi="et-EE"/>
        </w:rPr>
        <w:t>kinnipeetav</w:t>
      </w:r>
      <w:r w:rsidRPr="00E20E0A">
        <w:rPr>
          <w:rFonts w:ascii="Times New Roman" w:eastAsia="Times New Roman" w:hAnsi="Times New Roman" w:cs="Times New Roman"/>
          <w:kern w:val="0"/>
          <w:lang w:bidi="et-EE"/>
          <w14:ligatures w14:val="none"/>
        </w:rPr>
        <w:t xml:space="preserve"> antakse selle kokkuleppe alusel üle Eestile, edastab Rootsi vanglateenistus tema ingliskeelsed</w:t>
      </w:r>
      <w:r w:rsidR="0011746D">
        <w:rPr>
          <w:rFonts w:ascii="Times New Roman" w:eastAsia="Times New Roman" w:hAnsi="Times New Roman" w:cs="Times New Roman"/>
          <w:kern w:val="0"/>
          <w:lang w:bidi="et-EE"/>
          <w14:ligatures w14:val="none"/>
        </w:rPr>
        <w:t xml:space="preserve"> </w:t>
      </w:r>
      <w:r w:rsidR="0011746D" w:rsidRPr="0011746D">
        <w:rPr>
          <w:rFonts w:ascii="Times New Roman" w:eastAsia="Times New Roman" w:hAnsi="Times New Roman" w:cs="Times New Roman"/>
          <w:kern w:val="0"/>
          <w:lang w:bidi="et-EE"/>
          <w14:ligatures w14:val="none"/>
        </w:rPr>
        <w:t xml:space="preserve">ja rootsikeelsed </w:t>
      </w:r>
      <w:r w:rsidRPr="00E20E0A">
        <w:rPr>
          <w:rFonts w:ascii="Times New Roman" w:eastAsia="Times New Roman" w:hAnsi="Times New Roman" w:cs="Times New Roman"/>
          <w:kern w:val="0"/>
          <w:lang w:bidi="et-EE"/>
          <w14:ligatures w14:val="none"/>
        </w:rPr>
        <w:t xml:space="preserve">terviseandmed Eesti </w:t>
      </w:r>
      <w:r w:rsidR="09D8DB60" w:rsidRPr="00E20E0A">
        <w:rPr>
          <w:rFonts w:ascii="Times New Roman" w:eastAsia="Times New Roman" w:hAnsi="Times New Roman" w:cs="Times New Roman"/>
          <w:kern w:val="0"/>
          <w:lang w:bidi="et-EE"/>
          <w14:ligatures w14:val="none"/>
        </w:rPr>
        <w:t>vangla tervishoiuteenuse osutajale</w:t>
      </w:r>
      <w:r w:rsidRPr="00E20E0A">
        <w:rPr>
          <w:rFonts w:ascii="Times New Roman" w:eastAsia="Times New Roman" w:hAnsi="Times New Roman" w:cs="Times New Roman"/>
          <w:kern w:val="0"/>
          <w:lang w:bidi="et-EE"/>
          <w14:ligatures w14:val="none"/>
        </w:rPr>
        <w:t xml:space="preserve"> kooskõlas kehtivate õigusaktidega.</w:t>
      </w:r>
    </w:p>
    <w:p w14:paraId="075E2EB3" w14:textId="6DF4F23E"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 xml:space="preserve">11. Kui kinnipeetav antakse selle kokkuleppe alusel üle Rootsi, edastab Eesti </w:t>
      </w:r>
      <w:r w:rsidR="4D78CB26" w:rsidRPr="00E20E0A">
        <w:rPr>
          <w:rFonts w:ascii="Times New Roman" w:eastAsia="Times New Roman" w:hAnsi="Times New Roman" w:cs="Times New Roman"/>
          <w:lang w:bidi="et-EE"/>
        </w:rPr>
        <w:t>vangla tervishoiuteenuse osutaja</w:t>
      </w:r>
      <w:r w:rsidRPr="00E20E0A">
        <w:rPr>
          <w:rFonts w:ascii="Times New Roman" w:eastAsia="Times New Roman" w:hAnsi="Times New Roman" w:cs="Times New Roman"/>
          <w:kern w:val="0"/>
          <w:lang w:bidi="et-EE"/>
          <w14:ligatures w14:val="none"/>
        </w:rPr>
        <w:t xml:space="preserve"> kinnipeetava </w:t>
      </w:r>
      <w:r w:rsidRPr="00E20E0A">
        <w:rPr>
          <w:rFonts w:ascii="Times New Roman" w:eastAsia="Times New Roman" w:hAnsi="Times New Roman" w:cs="Times New Roman"/>
          <w:lang w:bidi="et-EE"/>
        </w:rPr>
        <w:t>rootsikeelsed</w:t>
      </w:r>
      <w:r w:rsidRPr="00E20E0A">
        <w:rPr>
          <w:rFonts w:ascii="Times New Roman" w:eastAsia="Times New Roman" w:hAnsi="Times New Roman" w:cs="Times New Roman"/>
          <w:kern w:val="0"/>
          <w:lang w:bidi="et-EE"/>
          <w14:ligatures w14:val="none"/>
        </w:rPr>
        <w:t xml:space="preserve"> terviseandmed Rootsi vanglateenistusele kooskõlas kehtivate õigusaktidega.</w:t>
      </w:r>
    </w:p>
    <w:p w14:paraId="43324F76" w14:textId="3A33EBC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12. Kui kinnipeetava terviseandmeid jagatakse lõike 10 või 11</w:t>
      </w:r>
      <w:r w:rsidR="00B71458"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 lisatakse järgmised dokumendid:</w:t>
      </w:r>
    </w:p>
    <w:p w14:paraId="7C1F31D0" w14:textId="06B1A8EE"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 terviseandmed;</w:t>
      </w:r>
    </w:p>
    <w:p w14:paraId="53C6F17F" w14:textId="5513B2A1"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retseptid;</w:t>
      </w:r>
    </w:p>
    <w:p w14:paraId="122B7593" w14:textId="7FC1CBA0"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c.</w:t>
      </w:r>
      <w:proofErr w:type="spellEnd"/>
      <w:r w:rsidRPr="00E20E0A">
        <w:rPr>
          <w:rFonts w:ascii="Times New Roman" w:eastAsia="Times New Roman" w:hAnsi="Times New Roman" w:cs="Times New Roman"/>
          <w:kern w:val="0"/>
          <w:lang w:bidi="et-EE"/>
          <w14:ligatures w14:val="none"/>
        </w:rPr>
        <w:t> meditsiinilised arvamused;</w:t>
      </w:r>
    </w:p>
    <w:p w14:paraId="284A331D" w14:textId="588F3877"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d.</w:t>
      </w:r>
      <w:proofErr w:type="spellEnd"/>
      <w:r w:rsidRPr="00E20E0A">
        <w:rPr>
          <w:rFonts w:ascii="Times New Roman" w:eastAsia="Times New Roman" w:hAnsi="Times New Roman" w:cs="Times New Roman"/>
          <w:kern w:val="0"/>
          <w:lang w:bidi="et-EE"/>
          <w14:ligatures w14:val="none"/>
        </w:rPr>
        <w:t> arstitõendid;</w:t>
      </w:r>
    </w:p>
    <w:p w14:paraId="4197A78B" w14:textId="4E03BBCA" w:rsidR="003A1F34" w:rsidRPr="00E20E0A" w:rsidRDefault="003A1F34" w:rsidP="00FB2E17">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e.</w:t>
      </w:r>
      <w:proofErr w:type="spellEnd"/>
      <w:r w:rsidRPr="00E20E0A">
        <w:rPr>
          <w:rFonts w:ascii="Times New Roman" w:eastAsia="Times New Roman" w:hAnsi="Times New Roman" w:cs="Times New Roman"/>
          <w:kern w:val="0"/>
          <w:lang w:bidi="et-EE"/>
          <w14:ligatures w14:val="none"/>
        </w:rPr>
        <w:t> muud terviseseisundi hindamisel olulised dokumendid, sealhulgas rehabilitatsiooniga seotud materjalid.</w:t>
      </w:r>
    </w:p>
    <w:p w14:paraId="62A66F0C" w14:textId="77777777" w:rsidR="00AA255F" w:rsidRDefault="00AA255F" w:rsidP="00FB2E17">
      <w:pPr>
        <w:spacing w:after="0" w:line="360" w:lineRule="auto"/>
        <w:jc w:val="both"/>
        <w:textAlignment w:val="baseline"/>
        <w:rPr>
          <w:rFonts w:ascii="Times New Roman" w:eastAsia="Times New Roman" w:hAnsi="Times New Roman" w:cs="Times New Roman"/>
          <w:kern w:val="0"/>
          <w:lang w:bidi="et-EE"/>
          <w14:ligatures w14:val="none"/>
        </w:rPr>
      </w:pPr>
    </w:p>
    <w:p w14:paraId="72034853" w14:textId="01883D5B"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13. Lõikes 12 nimetatud dokumendid tehakse kinnipeetavale järjepidevalt kättesaadavaks rootsi keeles.</w:t>
      </w:r>
    </w:p>
    <w:p w14:paraId="02FA8746" w14:textId="54C90BF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14. Lõike 4 kohased Eesti</w:t>
      </w:r>
      <w:r w:rsidR="00737F5F" w:rsidRPr="00E20E0A">
        <w:rPr>
          <w:rFonts w:ascii="Times New Roman" w:eastAsia="Times New Roman" w:hAnsi="Times New Roman" w:cs="Times New Roman"/>
          <w:lang w:bidi="et-EE"/>
        </w:rPr>
        <w:t>s osutat</w:t>
      </w:r>
      <w:r w:rsidR="00AA5499" w:rsidRPr="00E20E0A">
        <w:rPr>
          <w:rFonts w:ascii="Times New Roman" w:eastAsia="Times New Roman" w:hAnsi="Times New Roman" w:cs="Times New Roman"/>
          <w:lang w:bidi="et-EE"/>
        </w:rPr>
        <w:t>ud</w:t>
      </w:r>
      <w:r w:rsidRPr="00E20E0A">
        <w:rPr>
          <w:rFonts w:ascii="Times New Roman" w:eastAsia="Times New Roman" w:hAnsi="Times New Roman" w:cs="Times New Roman"/>
          <w:kern w:val="0"/>
          <w:lang w:bidi="et-EE"/>
          <w14:ligatures w14:val="none"/>
        </w:rPr>
        <w:t xml:space="preserve"> </w:t>
      </w:r>
      <w:r w:rsidR="14AD419C" w:rsidRPr="00E20E0A">
        <w:rPr>
          <w:rFonts w:ascii="Times New Roman" w:eastAsia="Times New Roman" w:hAnsi="Times New Roman" w:cs="Times New Roman"/>
          <w:kern w:val="0"/>
          <w:lang w:bidi="et-EE"/>
          <w14:ligatures w14:val="none"/>
        </w:rPr>
        <w:t>tervishoiuteenuse</w:t>
      </w:r>
      <w:r w:rsidRPr="00E20E0A" w:rsidDel="00B71458">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kulud kaetakse artiklites 51 ja 52 nimetatud tasu arvelt.</w:t>
      </w:r>
    </w:p>
    <w:p w14:paraId="244246EF"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50DEB06F" w14:textId="0A2CF0F7" w:rsidR="00AC45D9" w:rsidRPr="00E20E0A" w:rsidRDefault="003A1F34" w:rsidP="005B040E">
      <w:pPr>
        <w:spacing w:after="0" w:line="240" w:lineRule="auto"/>
        <w:jc w:val="center"/>
        <w:textAlignment w:val="baseline"/>
        <w:rPr>
          <w:rFonts w:ascii="Times New Roman" w:eastAsia="Times New Roman" w:hAnsi="Times New Roman" w:cs="Times New Roman"/>
          <w:i/>
          <w:iCs/>
          <w:kern w:val="0"/>
          <w:lang w:eastAsia="et-EE"/>
          <w14:ligatures w14:val="none"/>
        </w:rPr>
      </w:pPr>
      <w:r w:rsidRPr="00E20E0A">
        <w:rPr>
          <w:rFonts w:ascii="Times New Roman" w:eastAsia="Times New Roman" w:hAnsi="Times New Roman" w:cs="Times New Roman"/>
          <w:b/>
          <w:kern w:val="0"/>
          <w:lang w:bidi="et-EE"/>
          <w14:ligatures w14:val="none"/>
        </w:rPr>
        <w:t>Artikkel 42</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 surm, enesetapukatsed ja muu enesevigastamine</w:t>
      </w:r>
    </w:p>
    <w:p w14:paraId="60244A4A" w14:textId="426C6263"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6B42EC1F" w14:textId="39194B4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Kui kinnipeetav karistuse täitmise ajal vanglas sureb, sooritab enesetapukatse või end muul viisil vigastab, teavitab Eesti vanglateenistus sellest viivitamata Rootsi vanglateenistust. Teavitamiskohustus ei piira Eesti kohustusi, mis tulenevad konsulaarsuhete Viini konventsiooni artiklist 37.</w:t>
      </w:r>
    </w:p>
    <w:p w14:paraId="0169600B" w14:textId="0002101A"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Eesti vanglateenistus teavitab juhtunust asjaomaseid Eesti ametiasutusi.</w:t>
      </w:r>
    </w:p>
    <w:p w14:paraId="4296465C" w14:textId="3919A516"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Surnukeha lubatakse transportida Eesti pädevate ametiasutuste korraldusel, et surma põhjuseid täiendavalt uurida.</w:t>
      </w:r>
    </w:p>
    <w:p w14:paraId="1A161263" w14:textId="298144A7"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Rootsi vanglateenistus ning Eesti vanglateenistus vastutavad ühiselt selle eest, et surnukeha toimetatakse võimalikult kiiresti Rootsi või kolmandasse riiki.</w:t>
      </w:r>
    </w:p>
    <w:p w14:paraId="5BCC3289" w14:textId="6DFFB994"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Lõikes 1 nimetatud vanglas aset leidnud juhtumite korral võivad Rootsi pädevad ametiasutused läbi viia haldus- ja järelevalvemenetluse kooskõlas Rootsi seaduste ja muude õigusaktidega. Taotluse korral edastab Eesti Rootsi pädevatele ametiasutustele teavet käimasolevate uurimiste ja süüdistuse esitamise tulemuste kohta.</w:t>
      </w:r>
    </w:p>
    <w:p w14:paraId="0E1B805C"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466ADFF5" w14:textId="77777777" w:rsidR="00AA255F" w:rsidRDefault="00AA255F"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B0EC0A3" w14:textId="77777777" w:rsidR="00AA255F" w:rsidRDefault="00AA255F"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3BB920D" w14:textId="0D1EA0E2"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IX OSA</w:t>
      </w:r>
      <w:r w:rsidRPr="00E20E0A">
        <w:rPr>
          <w:rFonts w:ascii="Times New Roman" w:eastAsia="Times New Roman" w:hAnsi="Times New Roman" w:cs="Times New Roman"/>
          <w:b/>
          <w:kern w:val="0"/>
          <w:lang w:bidi="et-EE"/>
          <w14:ligatures w14:val="none"/>
        </w:rPr>
        <w:br/>
        <w:t>TEABEVAHETUS</w:t>
      </w:r>
    </w:p>
    <w:p w14:paraId="2E07981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DDEE63A" w14:textId="4A55E7F6"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43</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Teave karistuse täitmise alustamise kohta Eestis</w:t>
      </w:r>
    </w:p>
    <w:p w14:paraId="3A898DE8" w14:textId="77777777" w:rsidR="00770258" w:rsidRPr="00E20E0A" w:rsidRDefault="00770258"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B32E8F5" w14:textId="041D5016"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Rootsi vanglateenistus </w:t>
      </w:r>
      <w:r w:rsidR="00720345" w:rsidRPr="00E20E0A">
        <w:rPr>
          <w:rFonts w:ascii="Times New Roman" w:eastAsia="Times New Roman" w:hAnsi="Times New Roman" w:cs="Times New Roman"/>
          <w:kern w:val="0"/>
          <w:lang w:bidi="et-EE"/>
          <w14:ligatures w14:val="none"/>
        </w:rPr>
        <w:t xml:space="preserve">edastab karistuse Eestis täitmise alustamisel </w:t>
      </w:r>
      <w:r w:rsidRPr="00E20E0A">
        <w:rPr>
          <w:rFonts w:ascii="Times New Roman" w:eastAsia="Times New Roman" w:hAnsi="Times New Roman" w:cs="Times New Roman"/>
          <w:kern w:val="0"/>
          <w:lang w:bidi="et-EE"/>
          <w14:ligatures w14:val="none"/>
        </w:rPr>
        <w:t>Eesti vanglateenistusele kogu vajaliku teabe, mille täpsem loetelu sätestatakse koostöömemorandumis.</w:t>
      </w:r>
    </w:p>
    <w:p w14:paraId="46A0AEF2"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B1FC716" w14:textId="3B4A4134"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44</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Teabevahetus karistuse täitmise ajal Eestis</w:t>
      </w:r>
    </w:p>
    <w:p w14:paraId="21DB5A3E"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D2566CA" w14:textId="7BA255B5"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vanglateenistus teatab viivitamata Rootsi vanglateenistusele kõikidest tõsistest juhtumitest, mis mõjutavad vangla julgeolekut. Samuti teatab Eesti vanglateenistus viivitamata Rootsi</w:t>
      </w:r>
      <w:r w:rsidR="002E6661" w:rsidRPr="00E20E0A">
        <w:rPr>
          <w:rFonts w:ascii="Times New Roman" w:eastAsia="Times New Roman" w:hAnsi="Times New Roman" w:cs="Times New Roman"/>
          <w:kern w:val="0"/>
          <w:lang w:bidi="et-EE"/>
          <w14:ligatures w14:val="none"/>
        </w:rPr>
        <w:t xml:space="preserve"> </w:t>
      </w:r>
      <w:r w:rsidRPr="00E20E0A">
        <w:rPr>
          <w:rFonts w:ascii="Times New Roman" w:eastAsia="Times New Roman" w:hAnsi="Times New Roman" w:cs="Times New Roman"/>
          <w:kern w:val="0"/>
          <w:lang w:bidi="et-EE"/>
          <w14:ligatures w14:val="none"/>
        </w:rPr>
        <w:t>vanglateenistusele vanglat puudutavast meediakajastusest.</w:t>
      </w:r>
    </w:p>
    <w:p w14:paraId="1EE53E62" w14:textId="0A17797C"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Eesti vanglateenistus esitab Rootsi vanglateenistusele </w:t>
      </w:r>
      <w:r w:rsidR="000E0BFB" w:rsidRPr="00E20E0A">
        <w:rPr>
          <w:rFonts w:ascii="Times New Roman" w:eastAsia="Times New Roman" w:hAnsi="Times New Roman" w:cs="Times New Roman"/>
          <w:kern w:val="0"/>
          <w:lang w:bidi="et-EE"/>
          <w14:ligatures w14:val="none"/>
        </w:rPr>
        <w:t>korrapäraselt</w:t>
      </w:r>
      <w:r w:rsidRPr="00E20E0A">
        <w:rPr>
          <w:rFonts w:ascii="Times New Roman" w:eastAsia="Times New Roman" w:hAnsi="Times New Roman" w:cs="Times New Roman"/>
          <w:kern w:val="0"/>
          <w:lang w:bidi="et-EE"/>
          <w14:ligatures w14:val="none"/>
        </w:rPr>
        <w:t xml:space="preserve"> aruandeid kõigi õigustoimingute kohta, mis puudutavad kinnipeetavaid Rootsi karistuse täitmise ajal Eestis.</w:t>
      </w:r>
    </w:p>
    <w:p w14:paraId="5B96F7C3" w14:textId="7A430DB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Eesti vanglateenistus teavitab Rootsi vanglateenistust kolmandate riikide õigusalase koostöö taotlustest, mis puudutavad kinnipeetavat.</w:t>
      </w:r>
    </w:p>
    <w:p w14:paraId="6BFD77E9" w14:textId="207B5DD2" w:rsidR="00AE4D6D" w:rsidRPr="00E20E0A" w:rsidRDefault="003A1F34" w:rsidP="00FB2E17">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 xml:space="preserve">4. Eesti vanglateenistus edastab Rootsi vanglateenistusele koopiad kinnipeetavate kaebustest, </w:t>
      </w:r>
      <w:r w:rsidR="622D25DE" w:rsidRPr="00E20E0A">
        <w:rPr>
          <w:rFonts w:ascii="Times New Roman" w:eastAsia="Times New Roman" w:hAnsi="Times New Roman" w:cs="Times New Roman"/>
          <w:lang w:bidi="et-EE"/>
        </w:rPr>
        <w:t xml:space="preserve">kui need on </w:t>
      </w:r>
      <w:r w:rsidR="21C0F311" w:rsidRPr="00E20E0A">
        <w:rPr>
          <w:rFonts w:ascii="Times New Roman" w:eastAsia="Times New Roman" w:hAnsi="Times New Roman" w:cs="Times New Roman"/>
          <w:lang w:bidi="et-EE"/>
        </w:rPr>
        <w:t>seotud</w:t>
      </w:r>
      <w:r w:rsidR="00123253" w:rsidRPr="00E20E0A">
        <w:rPr>
          <w:rFonts w:ascii="Times New Roman" w:eastAsia="Times New Roman" w:hAnsi="Times New Roman" w:cs="Times New Roman"/>
          <w:lang w:bidi="et-EE"/>
        </w:rPr>
        <w:t xml:space="preserve"> </w:t>
      </w:r>
      <w:r w:rsidR="622D25DE" w:rsidRPr="00E20E0A">
        <w:rPr>
          <w:rFonts w:ascii="Times New Roman" w:eastAsia="Times New Roman" w:hAnsi="Times New Roman" w:cs="Times New Roman"/>
          <w:lang w:bidi="et-EE"/>
        </w:rPr>
        <w:t>artikli 6 lõi</w:t>
      </w:r>
      <w:r w:rsidR="00AE4D6D" w:rsidRPr="00E20E0A">
        <w:rPr>
          <w:rFonts w:ascii="Times New Roman" w:eastAsia="Times New Roman" w:hAnsi="Times New Roman" w:cs="Times New Roman"/>
          <w:lang w:bidi="et-EE"/>
        </w:rPr>
        <w:t>k</w:t>
      </w:r>
      <w:r w:rsidR="622D25DE" w:rsidRPr="00E20E0A">
        <w:rPr>
          <w:rFonts w:ascii="Times New Roman" w:eastAsia="Times New Roman" w:hAnsi="Times New Roman" w:cs="Times New Roman"/>
          <w:lang w:bidi="et-EE"/>
        </w:rPr>
        <w:t>e</w:t>
      </w:r>
      <w:r w:rsidR="00AE4D6D" w:rsidRPr="00E20E0A">
        <w:rPr>
          <w:rFonts w:ascii="Times New Roman" w:eastAsia="Times New Roman" w:hAnsi="Times New Roman" w:cs="Times New Roman"/>
          <w:lang w:bidi="et-EE"/>
        </w:rPr>
        <w:t>s</w:t>
      </w:r>
      <w:r w:rsidR="622D25DE" w:rsidRPr="00E20E0A">
        <w:rPr>
          <w:rFonts w:ascii="Times New Roman" w:eastAsia="Times New Roman" w:hAnsi="Times New Roman" w:cs="Times New Roman"/>
          <w:lang w:bidi="et-EE"/>
        </w:rPr>
        <w:t xml:space="preserve"> 1</w:t>
      </w:r>
      <w:r w:rsidR="00AE4D6D" w:rsidRPr="00E20E0A">
        <w:rPr>
          <w:rFonts w:ascii="Times New Roman" w:eastAsia="Times New Roman" w:hAnsi="Times New Roman" w:cs="Times New Roman"/>
          <w:lang w:bidi="et-EE"/>
        </w:rPr>
        <w:t xml:space="preserve"> sätestatuga. </w:t>
      </w:r>
    </w:p>
    <w:p w14:paraId="613A6425" w14:textId="7786086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Rootsi vanglateenistuse taotlusel esitab Eesti vanglateenistus muud teavet karistuse täitmise kohta Eestis.</w:t>
      </w:r>
    </w:p>
    <w:p w14:paraId="66189740"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1820D0BC" w14:textId="5E883E8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45</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Teave karistuse täitmise lõpetamise kohta Eestis</w:t>
      </w:r>
    </w:p>
    <w:p w14:paraId="45222DD9"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DF48859" w14:textId="46A0DE5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Enne kinnipeetava Eestist Rootsi toimetamist esitab Eesti vanglateenistus Rootsi vanglateenistusele teabe karistuse täitmise kohta vanglas, mis on vajalik karistuse täitmise jätkamiseks Rootsis.</w:t>
      </w:r>
    </w:p>
    <w:p w14:paraId="4E6A3EB9"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91FA62E" w14:textId="123FD259"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46</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Konfidentsiaalsus</w:t>
      </w:r>
    </w:p>
    <w:p w14:paraId="41E5B1FF"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E372978" w14:textId="35755F46"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Kõiki selle kokkuleppe alusel vahetatud andmeid käsitlevad pooled turvalisel ja konfidentsiaalsel viisil.</w:t>
      </w:r>
    </w:p>
    <w:p w14:paraId="71CE9A74"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C5A561C" w14:textId="77777777" w:rsidR="001B6FD4" w:rsidRDefault="001B6F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C96802B" w14:textId="77777777" w:rsidR="001B6FD4" w:rsidRDefault="001B6F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30543881" w14:textId="77777777" w:rsidR="001B6FD4" w:rsidRDefault="001B6F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3022620" w14:textId="77777777" w:rsidR="001B6FD4" w:rsidRDefault="001B6F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7AD4D8A2" w14:textId="77777777" w:rsidR="001B6FD4" w:rsidRDefault="001B6F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253EDCFA" w14:textId="247D6D3F"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X OSA</w:t>
      </w:r>
      <w:r w:rsidRPr="00E20E0A">
        <w:rPr>
          <w:rFonts w:ascii="Times New Roman" w:eastAsia="Times New Roman" w:hAnsi="Times New Roman" w:cs="Times New Roman"/>
          <w:b/>
          <w:kern w:val="0"/>
          <w:lang w:bidi="et-EE"/>
          <w14:ligatures w14:val="none"/>
        </w:rPr>
        <w:br/>
        <w:t>PUUTUMATUS JA EESÕIGUSED</w:t>
      </w:r>
    </w:p>
    <w:p w14:paraId="40030C71"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7B02A60" w14:textId="1A1240E3"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47</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Kinnipeetavate järelevalve, päringud, kaebused ja õigustoimingud</w:t>
      </w:r>
    </w:p>
    <w:p w14:paraId="5589C0AA"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C56909F" w14:textId="68CE5D92"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Rootsi karistuste täitmis</w:t>
      </w:r>
      <w:r w:rsidR="000125F4" w:rsidRPr="00E20E0A">
        <w:rPr>
          <w:rFonts w:ascii="Times New Roman" w:eastAsia="Times New Roman" w:hAnsi="Times New Roman" w:cs="Times New Roman"/>
          <w:kern w:val="0"/>
          <w:lang w:bidi="et-EE"/>
          <w14:ligatures w14:val="none"/>
        </w:rPr>
        <w:t xml:space="preserve">t rakendatakse ja tehakse </w:t>
      </w:r>
      <w:r w:rsidR="001F3BB2" w:rsidRPr="00E20E0A">
        <w:rPr>
          <w:rFonts w:ascii="Times New Roman" w:eastAsia="Times New Roman" w:hAnsi="Times New Roman" w:cs="Times New Roman"/>
          <w:kern w:val="0"/>
          <w:lang w:bidi="et-EE"/>
          <w14:ligatures w14:val="none"/>
        </w:rPr>
        <w:t>sell</w:t>
      </w:r>
      <w:r w:rsidRPr="00E20E0A">
        <w:rPr>
          <w:rFonts w:ascii="Times New Roman" w:eastAsia="Times New Roman" w:hAnsi="Times New Roman" w:cs="Times New Roman"/>
          <w:kern w:val="0"/>
          <w:lang w:bidi="et-EE"/>
          <w14:ligatures w14:val="none"/>
        </w:rPr>
        <w:t>e järelevalve</w:t>
      </w:r>
      <w:r w:rsidR="001F3BB2" w:rsidRPr="00E20E0A">
        <w:rPr>
          <w:rFonts w:ascii="Times New Roman" w:eastAsia="Times New Roman" w:hAnsi="Times New Roman" w:cs="Times New Roman"/>
          <w:kern w:val="0"/>
          <w:lang w:bidi="et-EE"/>
          <w14:ligatures w14:val="none"/>
        </w:rPr>
        <w:t>t</w:t>
      </w:r>
      <w:r w:rsidRPr="00E20E0A">
        <w:rPr>
          <w:rFonts w:ascii="Times New Roman" w:eastAsia="Times New Roman" w:hAnsi="Times New Roman" w:cs="Times New Roman"/>
          <w:kern w:val="0"/>
          <w:lang w:bidi="et-EE"/>
          <w14:ligatures w14:val="none"/>
        </w:rPr>
        <w:t xml:space="preserve"> kooskõlas Eesti seaduste ja teiste õigusaktidega, arvestades selle kokkuleppe ja koostöömemorandumi sätteid (vt artikkel 6).</w:t>
      </w:r>
    </w:p>
    <w:p w14:paraId="5FF70564" w14:textId="04592199"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2. Rootsi </w:t>
      </w:r>
      <w:r w:rsidRPr="00E20E0A">
        <w:rPr>
          <w:rFonts w:ascii="Times New Roman" w:eastAsia="Times New Roman" w:hAnsi="Times New Roman" w:cs="Times New Roman"/>
          <w:bCs/>
          <w:kern w:val="0"/>
          <w:lang w:bidi="et-EE"/>
          <w14:ligatures w14:val="none"/>
        </w:rPr>
        <w:t>vanglateenistusel</w:t>
      </w:r>
      <w:r w:rsidRPr="00E20E0A">
        <w:rPr>
          <w:rFonts w:ascii="Times New Roman" w:eastAsia="Times New Roman" w:hAnsi="Times New Roman" w:cs="Times New Roman"/>
          <w:b/>
          <w:kern w:val="0"/>
          <w:lang w:bidi="et-EE"/>
          <w14:ligatures w14:val="none"/>
        </w:rPr>
        <w:t xml:space="preserve"> </w:t>
      </w:r>
      <w:r w:rsidRPr="00E20E0A">
        <w:rPr>
          <w:rFonts w:ascii="Times New Roman" w:eastAsia="Times New Roman" w:hAnsi="Times New Roman" w:cs="Times New Roman"/>
          <w:kern w:val="0"/>
          <w:lang w:bidi="et-EE"/>
          <w14:ligatures w14:val="none"/>
        </w:rPr>
        <w:t>on õigus jälgida karistuste nõuetekohast täitmist ning selleks on tal ligipääs selle kokkuleppe artikli 7 ja artikli 24 lõike 7</w:t>
      </w:r>
      <w:r w:rsidR="009D2F52" w:rsidRPr="00E20E0A">
        <w:rPr>
          <w:rFonts w:ascii="Times New Roman" w:eastAsia="Times New Roman" w:hAnsi="Times New Roman" w:cs="Times New Roman"/>
          <w:kern w:val="0"/>
          <w:lang w:bidi="et-EE"/>
          <w14:ligatures w14:val="none"/>
        </w:rPr>
        <w:t xml:space="preserve"> alusel</w:t>
      </w:r>
      <w:r w:rsidRPr="00E20E0A">
        <w:rPr>
          <w:rFonts w:ascii="Times New Roman" w:eastAsia="Times New Roman" w:hAnsi="Times New Roman" w:cs="Times New Roman"/>
          <w:kern w:val="0"/>
          <w:lang w:bidi="et-EE"/>
          <w14:ligatures w14:val="none"/>
        </w:rPr>
        <w:t>.</w:t>
      </w:r>
    </w:p>
    <w:p w14:paraId="2296C12B" w14:textId="358A0A9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3. Rahvusvahelistel organitel, näiteks piinamise ja ebainimliku või alandava kohtlemise või karistamise tõkestamise Euroopa Komiteel, on õigus </w:t>
      </w:r>
      <w:r w:rsidR="009D2F52" w:rsidRPr="00E20E0A">
        <w:rPr>
          <w:rFonts w:ascii="Times New Roman" w:eastAsia="Times New Roman" w:hAnsi="Times New Roman" w:cs="Times New Roman"/>
          <w:kern w:val="0"/>
          <w:lang w:bidi="et-EE"/>
          <w14:ligatures w14:val="none"/>
        </w:rPr>
        <w:t>teha</w:t>
      </w:r>
      <w:r w:rsidRPr="00E20E0A">
        <w:rPr>
          <w:rFonts w:ascii="Times New Roman" w:eastAsia="Times New Roman" w:hAnsi="Times New Roman" w:cs="Times New Roman"/>
          <w:kern w:val="0"/>
          <w:lang w:bidi="et-EE"/>
          <w14:ligatures w14:val="none"/>
        </w:rPr>
        <w:t xml:space="preserve"> etteteatatud ja etteteatamata visiite vanglasse</w:t>
      </w:r>
      <w:r w:rsidR="00B93327" w:rsidRPr="00E20E0A">
        <w:rPr>
          <w:rFonts w:ascii="Times New Roman" w:eastAsia="Times New Roman" w:hAnsi="Times New Roman" w:cs="Times New Roman"/>
          <w:kern w:val="0"/>
          <w:lang w:bidi="et-EE"/>
          <w14:ligatures w14:val="none"/>
        </w:rPr>
        <w:t>, samuti</w:t>
      </w:r>
      <w:r w:rsidRPr="00E20E0A">
        <w:rPr>
          <w:rFonts w:ascii="Times New Roman" w:eastAsia="Times New Roman" w:hAnsi="Times New Roman" w:cs="Times New Roman"/>
          <w:kern w:val="0"/>
          <w:lang w:bidi="et-EE"/>
          <w14:ligatures w14:val="none"/>
        </w:rPr>
        <w:t xml:space="preserve"> seoses transportimisega artikli 24 </w:t>
      </w:r>
      <w:r w:rsidR="006C0D94" w:rsidRPr="00E20E0A">
        <w:rPr>
          <w:rFonts w:ascii="Times New Roman" w:eastAsia="Times New Roman" w:hAnsi="Times New Roman" w:cs="Times New Roman"/>
          <w:kern w:val="0"/>
          <w:lang w:bidi="et-EE"/>
          <w14:ligatures w14:val="none"/>
        </w:rPr>
        <w:t xml:space="preserve">alusel </w:t>
      </w:r>
      <w:r w:rsidRPr="00E20E0A">
        <w:rPr>
          <w:rFonts w:ascii="Times New Roman" w:eastAsia="Times New Roman" w:hAnsi="Times New Roman" w:cs="Times New Roman"/>
          <w:kern w:val="0"/>
          <w:lang w:bidi="et-EE"/>
          <w14:ligatures w14:val="none"/>
        </w:rPr>
        <w:t>ning üleviimise ja kohtlemisega artikli 41</w:t>
      </w:r>
      <w:r w:rsidR="006C0D94" w:rsidRPr="00E20E0A">
        <w:rPr>
          <w:rFonts w:ascii="Times New Roman" w:eastAsia="Times New Roman" w:hAnsi="Times New Roman" w:cs="Times New Roman"/>
          <w:kern w:val="0"/>
          <w:lang w:bidi="et-EE"/>
          <w14:ligatures w14:val="none"/>
        </w:rPr>
        <w:t xml:space="preserve"> alusel</w:t>
      </w:r>
      <w:r w:rsidRPr="00E20E0A">
        <w:rPr>
          <w:rFonts w:ascii="Times New Roman" w:eastAsia="Times New Roman" w:hAnsi="Times New Roman" w:cs="Times New Roman"/>
          <w:kern w:val="0"/>
          <w:lang w:bidi="et-EE"/>
          <w14:ligatures w14:val="none"/>
        </w:rPr>
        <w:t>. Eesti võimaldab neil</w:t>
      </w:r>
      <w:r w:rsidR="00AF22E5" w:rsidRPr="00E20E0A">
        <w:rPr>
          <w:rFonts w:ascii="Times New Roman" w:eastAsia="Times New Roman" w:hAnsi="Times New Roman" w:cs="Times New Roman"/>
          <w:kern w:val="0"/>
          <w:lang w:bidi="et-EE"/>
          <w14:ligatures w14:val="none"/>
        </w:rPr>
        <w:t>e organitele</w:t>
      </w:r>
      <w:r w:rsidRPr="00E20E0A">
        <w:rPr>
          <w:rFonts w:ascii="Times New Roman" w:eastAsia="Times New Roman" w:hAnsi="Times New Roman" w:cs="Times New Roman"/>
          <w:kern w:val="0"/>
          <w:lang w:bidi="et-EE"/>
          <w14:ligatures w14:val="none"/>
        </w:rPr>
        <w:t xml:space="preserve"> maksimaalses ulatuses juurdepääsu teabele ja kinnipeetavate küsitlemist.</w:t>
      </w:r>
    </w:p>
    <w:p w14:paraId="0C7D616C" w14:textId="2B487D48"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Asja</w:t>
      </w:r>
      <w:r w:rsidR="00071C10" w:rsidRPr="00E20E0A">
        <w:rPr>
          <w:rFonts w:ascii="Times New Roman" w:eastAsia="Times New Roman" w:hAnsi="Times New Roman" w:cs="Times New Roman"/>
          <w:kern w:val="0"/>
          <w:lang w:bidi="et-EE"/>
          <w14:ligatures w14:val="none"/>
        </w:rPr>
        <w:t>omased</w:t>
      </w:r>
      <w:r w:rsidRPr="00E20E0A">
        <w:rPr>
          <w:rFonts w:ascii="Times New Roman" w:eastAsia="Times New Roman" w:hAnsi="Times New Roman" w:cs="Times New Roman"/>
          <w:kern w:val="0"/>
          <w:lang w:bidi="et-EE"/>
          <w14:ligatures w14:val="none"/>
        </w:rPr>
        <w:t xml:space="preserve"> Eesti ametiasutused võivad </w:t>
      </w:r>
      <w:r w:rsidR="00640806" w:rsidRPr="00E20E0A">
        <w:rPr>
          <w:rFonts w:ascii="Times New Roman" w:eastAsia="Times New Roman" w:hAnsi="Times New Roman" w:cs="Times New Roman"/>
          <w:kern w:val="0"/>
          <w:lang w:bidi="et-EE"/>
          <w14:ligatures w14:val="none"/>
        </w:rPr>
        <w:t>teha</w:t>
      </w:r>
      <w:r w:rsidRPr="00E20E0A">
        <w:rPr>
          <w:rFonts w:ascii="Times New Roman" w:eastAsia="Times New Roman" w:hAnsi="Times New Roman" w:cs="Times New Roman"/>
          <w:kern w:val="0"/>
          <w:lang w:bidi="et-EE"/>
          <w14:ligatures w14:val="none"/>
        </w:rPr>
        <w:t xml:space="preserve"> uurimisi Eesti seaduste ja muude õigusaktide</w:t>
      </w:r>
      <w:r w:rsidR="00640806"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 kui see on selle kokkuleppe alusel kohaldatav ja vastab nende asutuste pädevusele.</w:t>
      </w:r>
    </w:p>
    <w:p w14:paraId="410F14B2" w14:textId="41BFB4AF"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w:t>
      </w:r>
      <w:r w:rsidR="44BDADDC" w:rsidRPr="00E20E0A">
        <w:rPr>
          <w:rFonts w:ascii="Times New Roman" w:eastAsia="Times New Roman" w:hAnsi="Times New Roman" w:cs="Times New Roman"/>
          <w:kern w:val="0"/>
          <w:lang w:bidi="et-EE"/>
          <w14:ligatures w14:val="none"/>
        </w:rPr>
        <w:t> Eesti</w:t>
      </w:r>
      <w:r w:rsidRPr="00E20E0A">
        <w:rPr>
          <w:rFonts w:ascii="Times New Roman" w:eastAsia="Times New Roman" w:hAnsi="Times New Roman" w:cs="Times New Roman"/>
          <w:kern w:val="0"/>
          <w:lang w:bidi="et-EE"/>
          <w14:ligatures w14:val="none"/>
        </w:rPr>
        <w:t xml:space="preserve"> advokaadid ja muud seaduslikud esindajad võivad vanglas osutada õigusabi Eesti seaduste ja muude õigusaktide</w:t>
      </w:r>
      <w:r w:rsidR="00071C10" w:rsidRPr="00E20E0A">
        <w:rPr>
          <w:rFonts w:ascii="Times New Roman" w:eastAsia="Times New Roman" w:hAnsi="Times New Roman" w:cs="Times New Roman"/>
          <w:lang w:bidi="et-EE"/>
        </w:rPr>
        <w:t xml:space="preserve"> kohaselt</w:t>
      </w:r>
      <w:r w:rsidRPr="00E20E0A">
        <w:rPr>
          <w:rFonts w:ascii="Times New Roman" w:eastAsia="Times New Roman" w:hAnsi="Times New Roman" w:cs="Times New Roman"/>
          <w:kern w:val="0"/>
          <w:lang w:bidi="et-EE"/>
          <w14:ligatures w14:val="none"/>
        </w:rPr>
        <w:t>.</w:t>
      </w:r>
      <w:r w:rsidR="00EE0D12" w:rsidRPr="00E20E0A">
        <w:rPr>
          <w:rFonts w:ascii="Times New Roman" w:eastAsia="Times New Roman" w:hAnsi="Times New Roman" w:cs="Times New Roman"/>
          <w:kern w:val="0"/>
          <w:lang w:bidi="et-EE"/>
          <w14:ligatures w14:val="none"/>
        </w:rPr>
        <w:t xml:space="preserve"> </w:t>
      </w:r>
      <w:r w:rsidR="50A0EFA3" w:rsidRPr="00E20E0A">
        <w:rPr>
          <w:rFonts w:ascii="Times New Roman" w:eastAsia="Times New Roman" w:hAnsi="Times New Roman" w:cs="Times New Roman"/>
          <w:lang w:bidi="et-EE"/>
        </w:rPr>
        <w:t xml:space="preserve">Õigusabi andmise loa otsustab Eesti vanglateenistus vastavalt Eesti </w:t>
      </w:r>
      <w:r w:rsidR="7AF39AF8" w:rsidRPr="00E20E0A">
        <w:rPr>
          <w:rFonts w:ascii="Times New Roman" w:eastAsia="Times New Roman" w:hAnsi="Times New Roman" w:cs="Times New Roman"/>
          <w:lang w:bidi="et-EE"/>
        </w:rPr>
        <w:t>seadusele</w:t>
      </w:r>
      <w:r w:rsidR="2A4F8660" w:rsidRPr="00E20E0A">
        <w:rPr>
          <w:rFonts w:ascii="Times New Roman" w:eastAsia="Times New Roman" w:hAnsi="Times New Roman" w:cs="Times New Roman"/>
          <w:lang w:bidi="et-EE"/>
        </w:rPr>
        <w:t xml:space="preserve"> ja </w:t>
      </w:r>
      <w:r w:rsidR="4722D785" w:rsidRPr="00E20E0A">
        <w:rPr>
          <w:rFonts w:ascii="Times New Roman" w:eastAsia="Times New Roman" w:hAnsi="Times New Roman" w:cs="Times New Roman"/>
          <w:lang w:bidi="et-EE"/>
        </w:rPr>
        <w:t>muudele</w:t>
      </w:r>
      <w:r w:rsidR="2A4F8660" w:rsidRPr="00E20E0A">
        <w:rPr>
          <w:rFonts w:ascii="Times New Roman" w:eastAsia="Times New Roman" w:hAnsi="Times New Roman" w:cs="Times New Roman"/>
          <w:lang w:bidi="et-EE"/>
        </w:rPr>
        <w:t xml:space="preserve"> õigusaktidele</w:t>
      </w:r>
      <w:r w:rsidR="50A0EFA3" w:rsidRPr="00E20E0A">
        <w:rPr>
          <w:rFonts w:ascii="Times New Roman" w:eastAsia="Times New Roman" w:hAnsi="Times New Roman" w:cs="Times New Roman"/>
          <w:lang w:bidi="et-EE"/>
        </w:rPr>
        <w:t xml:space="preserve">. </w:t>
      </w:r>
    </w:p>
    <w:p w14:paraId="7A99CDCC" w14:textId="5CB73F63"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6.</w:t>
      </w:r>
      <w:r w:rsidR="008C69A0" w:rsidRPr="00E20E0A">
        <w:rPr>
          <w:rFonts w:ascii="Times New Roman" w:eastAsia="Times New Roman" w:hAnsi="Times New Roman" w:cs="Times New Roman"/>
          <w:kern w:val="0"/>
          <w:lang w:bidi="et-EE"/>
          <w14:ligatures w14:val="none"/>
        </w:rPr>
        <w:t>A</w:t>
      </w:r>
      <w:r w:rsidRPr="00E20E0A">
        <w:rPr>
          <w:rFonts w:ascii="Times New Roman" w:eastAsia="Times New Roman" w:hAnsi="Times New Roman" w:cs="Times New Roman"/>
          <w:kern w:val="0"/>
          <w:lang w:bidi="et-EE"/>
          <w14:ligatures w14:val="none"/>
        </w:rPr>
        <w:t xml:space="preserve">dvokaadid ja </w:t>
      </w:r>
      <w:r w:rsidR="008C69A0" w:rsidRPr="00E20E0A">
        <w:rPr>
          <w:rFonts w:ascii="Times New Roman" w:eastAsia="Times New Roman" w:hAnsi="Times New Roman" w:cs="Times New Roman"/>
          <w:kern w:val="0"/>
          <w:lang w:bidi="et-EE"/>
          <w14:ligatures w14:val="none"/>
        </w:rPr>
        <w:t xml:space="preserve">teised </w:t>
      </w:r>
      <w:r w:rsidRPr="00E20E0A">
        <w:rPr>
          <w:rFonts w:ascii="Times New Roman" w:eastAsia="Times New Roman" w:hAnsi="Times New Roman" w:cs="Times New Roman"/>
          <w:kern w:val="0"/>
          <w:lang w:bidi="et-EE"/>
          <w14:ligatures w14:val="none"/>
        </w:rPr>
        <w:t xml:space="preserve">seaduslikud esindajad kui </w:t>
      </w:r>
      <w:r w:rsidRPr="002F3E39">
        <w:rPr>
          <w:rFonts w:ascii="Times New Roman" w:eastAsia="Times New Roman" w:hAnsi="Times New Roman" w:cs="Times New Roman"/>
          <w:kern w:val="0"/>
          <w:lang w:bidi="et-EE"/>
          <w14:ligatures w14:val="none"/>
        </w:rPr>
        <w:t>lõikes 5</w:t>
      </w:r>
      <w:r w:rsidRPr="00E20E0A">
        <w:rPr>
          <w:rFonts w:ascii="Times New Roman" w:eastAsia="Times New Roman" w:hAnsi="Times New Roman" w:cs="Times New Roman"/>
          <w:kern w:val="0"/>
          <w:lang w:bidi="et-EE"/>
          <w14:ligatures w14:val="none"/>
        </w:rPr>
        <w:t xml:space="preserve"> nimetatud ning mittetulundusühingud, kes osutavad õigusabi, võivad saada loa osutada õigusabi vanglas või võtta kinnipeetavaga ühendust audiokõne või audio- ja videokõne kaudu. Sellise loa annab Rootsi vanglateenistus</w:t>
      </w:r>
      <w:r w:rsidR="2D211E59" w:rsidRPr="002F3E39">
        <w:rPr>
          <w:rFonts w:ascii="Times New Roman" w:eastAsia="Times New Roman" w:hAnsi="Times New Roman" w:cs="Times New Roman"/>
          <w:kern w:val="0"/>
          <w:lang w:bidi="et-EE"/>
          <w14:ligatures w14:val="none"/>
        </w:rPr>
        <w:t xml:space="preserve"> kooskõlas Rootsi seaduste ja õigusaktidega</w:t>
      </w:r>
      <w:r w:rsidRPr="00E20E0A">
        <w:rPr>
          <w:rFonts w:ascii="Times New Roman" w:eastAsia="Times New Roman" w:hAnsi="Times New Roman" w:cs="Times New Roman"/>
          <w:kern w:val="0"/>
          <w:lang w:bidi="et-EE"/>
          <w14:ligatures w14:val="none"/>
        </w:rPr>
        <w:t>.</w:t>
      </w:r>
    </w:p>
    <w:p w14:paraId="797902D7" w14:textId="18459EE2" w:rsidR="003A1F34" w:rsidRPr="00E20E0A" w:rsidRDefault="003A1F34" w:rsidP="00FB2E17">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7. Advokaadi visiiti, kui ta abistab kinnipeetavat õigusküsimuses, võib kontrollida vaid juhul, kui seda taotleb advokaat või kinnipeetav ise.</w:t>
      </w:r>
    </w:p>
    <w:p w14:paraId="46ADEAB5"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26EFC80" w14:textId="1C3867FC"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48</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Rootsi personali puutumatus</w:t>
      </w:r>
    </w:p>
    <w:p w14:paraId="628BE0C7"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66D980DB" w14:textId="2A8AF0B2" w:rsidR="003A1F34" w:rsidRPr="00E20E0A" w:rsidRDefault="003A1F34" w:rsidP="009E1640">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Rootsi personalil on puutumatus Eesti jurisdiktsioonis </w:t>
      </w:r>
      <w:r w:rsidR="00071C10" w:rsidRPr="00E20E0A">
        <w:rPr>
          <w:rFonts w:ascii="Times New Roman" w:eastAsia="Times New Roman" w:hAnsi="Times New Roman" w:cs="Times New Roman"/>
          <w:kern w:val="0"/>
          <w:lang w:bidi="et-EE"/>
          <w14:ligatures w14:val="none"/>
        </w:rPr>
        <w:t>nende</w:t>
      </w:r>
      <w:r w:rsidRPr="00E20E0A">
        <w:rPr>
          <w:rFonts w:ascii="Times New Roman" w:eastAsia="Times New Roman" w:hAnsi="Times New Roman" w:cs="Times New Roman"/>
          <w:kern w:val="0"/>
          <w:lang w:bidi="et-EE"/>
          <w14:ligatures w14:val="none"/>
        </w:rPr>
        <w:t xml:space="preserve"> toimingute</w:t>
      </w:r>
      <w:r w:rsidR="00071C10" w:rsidRPr="00E20E0A">
        <w:rPr>
          <w:rFonts w:ascii="Times New Roman" w:eastAsia="Times New Roman" w:hAnsi="Times New Roman" w:cs="Times New Roman"/>
          <w:kern w:val="0"/>
          <w:lang w:bidi="et-EE"/>
          <w14:ligatures w14:val="none"/>
        </w:rPr>
        <w:t xml:space="preserve"> korral</w:t>
      </w:r>
      <w:r w:rsidRPr="00E20E0A">
        <w:rPr>
          <w:rFonts w:ascii="Times New Roman" w:eastAsia="Times New Roman" w:hAnsi="Times New Roman" w:cs="Times New Roman"/>
          <w:kern w:val="0"/>
          <w:lang w:bidi="et-EE"/>
          <w14:ligatures w14:val="none"/>
        </w:rPr>
        <w:t>, mida nad teevad oma ametikohustuste täitmisel.</w:t>
      </w:r>
    </w:p>
    <w:p w14:paraId="413140E7" w14:textId="787E81A7" w:rsidR="003A1F34" w:rsidRPr="00E20E0A" w:rsidRDefault="003A1F34" w:rsidP="009E1640">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Lõikes 1 sätestatud puutumatus on antud selle kokkuleppe nõuetekohase rakendamise huvides, mitte Rootsi personali isikliku kasu saamise eesmärgil. Rootsi loobub puutumatusest omal algatusel või Eesti taotlusel igal juhul, kui puutumatuse säilitamine takistaks õigusemõistmist ja kui puutumatusest loobumine ei kahjusta eesmärki, milleks see on antud.</w:t>
      </w:r>
    </w:p>
    <w:p w14:paraId="1993B49D" w14:textId="6852AF77" w:rsidR="003A1F34" w:rsidRPr="00E20E0A" w:rsidRDefault="003A1F34" w:rsidP="009E1640">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3. Lõikes 1 sätestatud puutumatus ei välista Rootsi jurisdiktsiooni kohaldamist Rootsi personali suhtes.</w:t>
      </w:r>
    </w:p>
    <w:p w14:paraId="5284A494" w14:textId="0C35F39F" w:rsidR="003A1F34" w:rsidRPr="00E20E0A" w:rsidRDefault="003A1F34" w:rsidP="009E1640">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Kõik Rootsi failid, dokumendid ja muud andmekandjad, mis on Rootsi personali valduses nende ametikohustuste täitmisel, on puutumatud sõltumata nende asukohast. Eesti võib taotleda juurdepääsu asjakohastele dokumentidele.</w:t>
      </w:r>
    </w:p>
    <w:p w14:paraId="45AAAEC9" w14:textId="39C0AC04" w:rsidR="003A1F34" w:rsidRPr="00E20E0A" w:rsidRDefault="003A1F34" w:rsidP="009E1640">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Puutumatust vara, varaobjektide ja muude asjakohaste esemete suhtes reguleeritakse tä</w:t>
      </w:r>
      <w:r w:rsidR="00F76E6A" w:rsidRPr="00E20E0A">
        <w:rPr>
          <w:rFonts w:ascii="Times New Roman" w:eastAsia="Times New Roman" w:hAnsi="Times New Roman" w:cs="Times New Roman"/>
          <w:kern w:val="0"/>
          <w:lang w:bidi="et-EE"/>
          <w14:ligatures w14:val="none"/>
        </w:rPr>
        <w:t>psemalt</w:t>
      </w:r>
      <w:r w:rsidRPr="00E20E0A">
        <w:rPr>
          <w:rFonts w:ascii="Times New Roman" w:eastAsia="Times New Roman" w:hAnsi="Times New Roman" w:cs="Times New Roman"/>
          <w:kern w:val="0"/>
          <w:lang w:bidi="et-EE"/>
          <w14:ligatures w14:val="none"/>
        </w:rPr>
        <w:t xml:space="preserve"> koostöömemorandumis.</w:t>
      </w:r>
    </w:p>
    <w:p w14:paraId="400039E0" w14:textId="066007E7" w:rsidR="003A1F34" w:rsidRPr="00E20E0A" w:rsidRDefault="003A1F34" w:rsidP="009E1640">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6. Rootsi vanglateenistuse Rootsi personalile makstud töötasud, palgad ja muud sarnased hüvitised on Eestis maksuvabad.</w:t>
      </w:r>
    </w:p>
    <w:p w14:paraId="13C320B9"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D85BEA1" w14:textId="76003F90" w:rsidR="00F3741C" w:rsidRPr="00E20E0A" w:rsidRDefault="00F3741C" w:rsidP="00F3741C">
      <w:pPr>
        <w:tabs>
          <w:tab w:val="left" w:pos="1701"/>
          <w:tab w:val="left" w:pos="3600"/>
          <w:tab w:val="left" w:pos="5387"/>
        </w:tabs>
        <w:spacing w:after="0" w:line="276" w:lineRule="auto"/>
        <w:jc w:val="center"/>
        <w:rPr>
          <w:rFonts w:ascii="Times New Roman" w:eastAsia="Garamond" w:hAnsi="Times New Roman" w:cs="Times New Roman"/>
          <w:i/>
          <w:iCs/>
          <w:kern w:val="0"/>
          <w14:ligatures w14:val="none"/>
        </w:rPr>
      </w:pPr>
      <w:r w:rsidRPr="00E20E0A">
        <w:rPr>
          <w:rFonts w:ascii="Times New Roman" w:eastAsia="Garamond" w:hAnsi="Times New Roman" w:cs="Times New Roman"/>
          <w:b/>
          <w:kern w:val="0"/>
          <w:lang w:bidi="et-EE"/>
          <w14:ligatures w14:val="none"/>
        </w:rPr>
        <w:t>Artikkel 49</w:t>
      </w:r>
      <w:r w:rsidRPr="00E20E0A">
        <w:rPr>
          <w:rFonts w:ascii="Times New Roman" w:eastAsia="Garamond" w:hAnsi="Times New Roman" w:cs="Times New Roman"/>
          <w:b/>
          <w:kern w:val="0"/>
          <w:lang w:bidi="et-EE"/>
          <w14:ligatures w14:val="none"/>
        </w:rPr>
        <w:br/>
      </w:r>
      <w:r w:rsidRPr="00E20E0A">
        <w:rPr>
          <w:rFonts w:ascii="Times New Roman" w:eastAsia="Garamond" w:hAnsi="Times New Roman" w:cs="Times New Roman"/>
          <w:i/>
          <w:kern w:val="0"/>
          <w:lang w:bidi="et-EE"/>
          <w14:ligatures w14:val="none"/>
        </w:rPr>
        <w:t>Kinnipeetavate tulumaks</w:t>
      </w:r>
    </w:p>
    <w:p w14:paraId="2FCE712D" w14:textId="77777777" w:rsidR="00F3741C" w:rsidRPr="00E20E0A" w:rsidRDefault="00F3741C" w:rsidP="00F3741C">
      <w:pPr>
        <w:tabs>
          <w:tab w:val="left" w:pos="1701"/>
          <w:tab w:val="left" w:pos="3600"/>
          <w:tab w:val="left" w:pos="5387"/>
        </w:tabs>
        <w:spacing w:after="0" w:line="276" w:lineRule="auto"/>
        <w:jc w:val="center"/>
        <w:rPr>
          <w:rFonts w:ascii="Times New Roman" w:eastAsia="Garamond" w:hAnsi="Times New Roman" w:cs="Times New Roman"/>
          <w:i/>
          <w:iCs/>
          <w:kern w:val="0"/>
          <w14:ligatures w14:val="none"/>
        </w:rPr>
      </w:pPr>
    </w:p>
    <w:p w14:paraId="3EEF13F5" w14:textId="39EB4AE8" w:rsidR="00F3741C" w:rsidRPr="00E20E0A" w:rsidRDefault="00F3741C" w:rsidP="009E1640">
      <w:pPr>
        <w:spacing w:after="0" w:line="360" w:lineRule="auto"/>
        <w:jc w:val="both"/>
        <w:rPr>
          <w:rFonts w:ascii="Times New Roman" w:eastAsia="Garamond" w:hAnsi="Times New Roman" w:cs="Times New Roman"/>
          <w:kern w:val="0"/>
          <w14:ligatures w14:val="none"/>
        </w:rPr>
      </w:pPr>
      <w:r w:rsidRPr="00E20E0A">
        <w:rPr>
          <w:rFonts w:ascii="Times New Roman" w:eastAsia="Garamond" w:hAnsi="Times New Roman" w:cs="Times New Roman"/>
          <w:kern w:val="0"/>
          <w:lang w:bidi="et-EE"/>
          <w14:ligatures w14:val="none"/>
        </w:rPr>
        <w:t>1. Kinnipeetava Eestis viibitud aega</w:t>
      </w:r>
      <w:r w:rsidR="00257403" w:rsidRPr="00E20E0A">
        <w:rPr>
          <w:rFonts w:ascii="Times New Roman" w:eastAsia="Garamond" w:hAnsi="Times New Roman" w:cs="Times New Roman"/>
          <w:kern w:val="0"/>
          <w:lang w:bidi="et-EE"/>
          <w14:ligatures w14:val="none"/>
        </w:rPr>
        <w:t xml:space="preserve"> Eesti territooriumil</w:t>
      </w:r>
      <w:r w:rsidRPr="00E20E0A">
        <w:rPr>
          <w:rFonts w:ascii="Times New Roman" w:eastAsia="Garamond" w:hAnsi="Times New Roman" w:cs="Times New Roman"/>
          <w:kern w:val="0"/>
          <w:lang w:bidi="et-EE"/>
          <w14:ligatures w14:val="none"/>
        </w:rPr>
        <w:t xml:space="preserve"> Rootsi karistuse täitmise eesmärgil ei loeta kinnipeetava Eestis viibimise ajaks tema maksukohustuse kindlaks</w:t>
      </w:r>
      <w:r w:rsidR="00257403" w:rsidRPr="00E20E0A">
        <w:rPr>
          <w:rFonts w:ascii="Times New Roman" w:eastAsia="Garamond" w:hAnsi="Times New Roman" w:cs="Times New Roman"/>
          <w:kern w:val="0"/>
          <w:lang w:bidi="et-EE"/>
          <w14:ligatures w14:val="none"/>
        </w:rPr>
        <w:t xml:space="preserve"> </w:t>
      </w:r>
      <w:r w:rsidRPr="00E20E0A">
        <w:rPr>
          <w:rFonts w:ascii="Times New Roman" w:eastAsia="Garamond" w:hAnsi="Times New Roman" w:cs="Times New Roman"/>
          <w:kern w:val="0"/>
          <w:lang w:bidi="et-EE"/>
          <w14:ligatures w14:val="none"/>
        </w:rPr>
        <w:t>tegemisel Eestis alalise elukoha, elamise või muu sarnase kriteeriumi alusel.</w:t>
      </w:r>
    </w:p>
    <w:p w14:paraId="74DD8660" w14:textId="77777777" w:rsidR="00F3741C" w:rsidRPr="00E20E0A" w:rsidRDefault="00F3741C" w:rsidP="009E1640">
      <w:pPr>
        <w:spacing w:after="0" w:line="360" w:lineRule="auto"/>
        <w:jc w:val="both"/>
        <w:rPr>
          <w:rFonts w:ascii="Times New Roman" w:eastAsia="Garamond" w:hAnsi="Times New Roman" w:cs="Times New Roman"/>
          <w:kern w:val="0"/>
          <w14:ligatures w14:val="none"/>
        </w:rPr>
      </w:pPr>
      <w:r w:rsidRPr="00E20E0A">
        <w:rPr>
          <w:rFonts w:ascii="Times New Roman" w:eastAsia="Garamond" w:hAnsi="Times New Roman" w:cs="Times New Roman"/>
          <w:kern w:val="0"/>
          <w:lang w:bidi="et-EE"/>
          <w14:ligatures w14:val="none"/>
        </w:rPr>
        <w:t>2. Lõiget 1 kohaldatakse üksnes juhul, kui kinnipeetav Rootsi karistuse täitmise alguses:</w:t>
      </w:r>
    </w:p>
    <w:p w14:paraId="7179120C" w14:textId="3D894D38" w:rsidR="00F3741C" w:rsidRPr="00E20E0A" w:rsidRDefault="00257403" w:rsidP="009E1640">
      <w:pPr>
        <w:spacing w:after="0" w:line="360" w:lineRule="auto"/>
        <w:ind w:left="708"/>
        <w:jc w:val="both"/>
        <w:rPr>
          <w:rFonts w:ascii="Times New Roman" w:eastAsia="Garamond" w:hAnsi="Times New Roman" w:cs="Times New Roman"/>
          <w:kern w:val="0"/>
          <w14:ligatures w14:val="none"/>
        </w:rPr>
      </w:pPr>
      <w:r w:rsidRPr="00E20E0A">
        <w:rPr>
          <w:rFonts w:ascii="Times New Roman" w:eastAsia="Garamond" w:hAnsi="Times New Roman" w:cs="Times New Roman"/>
          <w:kern w:val="0"/>
          <w:lang w:bidi="et-EE"/>
          <w14:ligatures w14:val="none"/>
        </w:rPr>
        <w:t xml:space="preserve">a. </w:t>
      </w:r>
      <w:r w:rsidR="00F3741C" w:rsidRPr="00E20E0A">
        <w:rPr>
          <w:rFonts w:ascii="Times New Roman" w:eastAsia="Garamond" w:hAnsi="Times New Roman" w:cs="Times New Roman"/>
          <w:kern w:val="0"/>
          <w:lang w:bidi="et-EE"/>
          <w14:ligatures w14:val="none"/>
        </w:rPr>
        <w:t>on maksukohustuslane Rootsis alalise elukoha, elamise või muu sarnase kriteeriumi alusel;</w:t>
      </w:r>
    </w:p>
    <w:p w14:paraId="4CB65C41" w14:textId="0DDF2029" w:rsidR="00F3741C" w:rsidRPr="00E20E0A" w:rsidRDefault="00257403" w:rsidP="009E1640">
      <w:pPr>
        <w:spacing w:after="0" w:line="360" w:lineRule="auto"/>
        <w:ind w:firstLine="708"/>
        <w:jc w:val="both"/>
        <w:rPr>
          <w:rFonts w:ascii="Times New Roman" w:eastAsia="Garamond" w:hAnsi="Times New Roman" w:cs="Times New Roman"/>
          <w:kern w:val="0"/>
          <w14:ligatures w14:val="none"/>
        </w:rPr>
      </w:pPr>
      <w:proofErr w:type="spellStart"/>
      <w:r w:rsidRPr="00E20E0A">
        <w:rPr>
          <w:rFonts w:ascii="Times New Roman" w:eastAsia="Garamond" w:hAnsi="Times New Roman" w:cs="Times New Roman"/>
          <w:kern w:val="0"/>
          <w:lang w:bidi="et-EE"/>
          <w14:ligatures w14:val="none"/>
        </w:rPr>
        <w:t>b.</w:t>
      </w:r>
      <w:proofErr w:type="spellEnd"/>
      <w:r w:rsidRPr="00E20E0A">
        <w:rPr>
          <w:rFonts w:ascii="Times New Roman" w:eastAsia="Garamond" w:hAnsi="Times New Roman" w:cs="Times New Roman"/>
          <w:kern w:val="0"/>
          <w:lang w:bidi="et-EE"/>
          <w14:ligatures w14:val="none"/>
        </w:rPr>
        <w:t xml:space="preserve"> </w:t>
      </w:r>
      <w:r w:rsidR="00F3741C" w:rsidRPr="00E20E0A">
        <w:rPr>
          <w:rFonts w:ascii="Times New Roman" w:eastAsia="Garamond" w:hAnsi="Times New Roman" w:cs="Times New Roman"/>
          <w:kern w:val="0"/>
          <w:lang w:bidi="et-EE"/>
          <w14:ligatures w14:val="none"/>
        </w:rPr>
        <w:t>ei ole maksukohustuslane Eestis ühelgi sellisel alusel.</w:t>
      </w:r>
    </w:p>
    <w:p w14:paraId="0AFE1A3C" w14:textId="77777777" w:rsidR="00F3741C" w:rsidRPr="00E20E0A" w:rsidRDefault="00F3741C" w:rsidP="00496C99">
      <w:pPr>
        <w:spacing w:after="280" w:line="276" w:lineRule="auto"/>
        <w:jc w:val="both"/>
        <w:rPr>
          <w:rFonts w:ascii="Times New Roman" w:eastAsia="Garamond" w:hAnsi="Times New Roman" w:cs="Times New Roman"/>
          <w:kern w:val="0"/>
          <w14:ligatures w14:val="none"/>
        </w:rPr>
      </w:pPr>
      <w:r w:rsidRPr="00E20E0A">
        <w:rPr>
          <w:rFonts w:ascii="Times New Roman" w:eastAsia="Garamond" w:hAnsi="Times New Roman" w:cs="Times New Roman"/>
          <w:kern w:val="0"/>
          <w:lang w:bidi="et-EE"/>
          <w14:ligatures w14:val="none"/>
        </w:rPr>
        <w:t>3. Artiklis 32 nimetatud tasu on Eestis maksuvaba.</w:t>
      </w:r>
    </w:p>
    <w:p w14:paraId="396BDFA5"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0EF013B5" w14:textId="3E7FC768"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XI OSA</w:t>
      </w:r>
      <w:r w:rsidRPr="00E20E0A">
        <w:rPr>
          <w:rFonts w:ascii="Times New Roman" w:eastAsia="Times New Roman" w:hAnsi="Times New Roman" w:cs="Times New Roman"/>
          <w:b/>
          <w:kern w:val="0"/>
          <w:lang w:bidi="et-EE"/>
          <w14:ligatures w14:val="none"/>
        </w:rPr>
        <w:br/>
        <w:t>KULUD</w:t>
      </w:r>
    </w:p>
    <w:p w14:paraId="2709730C"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B30BF8D" w14:textId="4741BDE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50</w:t>
      </w:r>
      <w:r w:rsidRPr="00E20E0A">
        <w:rPr>
          <w:rFonts w:ascii="Times New Roman" w:eastAsia="Times New Roman" w:hAnsi="Times New Roman" w:cs="Times New Roman"/>
          <w:b/>
          <w:kern w:val="0"/>
          <w:lang w:bidi="et-EE"/>
          <w14:ligatures w14:val="none"/>
        </w:rPr>
        <w:br/>
      </w:r>
      <w:r w:rsidR="003A3126" w:rsidRPr="00E20E0A">
        <w:rPr>
          <w:rFonts w:ascii="Times New Roman" w:eastAsia="Times New Roman" w:hAnsi="Times New Roman" w:cs="Times New Roman"/>
          <w:i/>
          <w:kern w:val="0"/>
          <w:lang w:bidi="et-EE"/>
          <w14:ligatures w14:val="none"/>
        </w:rPr>
        <w:t>Vangla kohandamine ja kulude katmine</w:t>
      </w:r>
    </w:p>
    <w:p w14:paraId="06C22D35"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83151ED" w14:textId="5B1B1911"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katab kulud, mis on seotud vangla vajaliku kohandamise, ettevalmistamise ja varustamisega selle kokkuleppe standardite ja õiguslike nõuete</w:t>
      </w:r>
      <w:r w:rsidR="00142B00" w:rsidRPr="00E20E0A">
        <w:rPr>
          <w:rFonts w:ascii="Times New Roman" w:eastAsia="Times New Roman" w:hAnsi="Times New Roman" w:cs="Times New Roman"/>
          <w:kern w:val="0"/>
          <w:lang w:bidi="et-EE"/>
          <w14:ligatures w14:val="none"/>
        </w:rPr>
        <w:t xml:space="preserve"> kohase</w:t>
      </w:r>
      <w:r w:rsidR="001A4DB3" w:rsidRPr="00E20E0A">
        <w:rPr>
          <w:rFonts w:ascii="Times New Roman" w:eastAsia="Times New Roman" w:hAnsi="Times New Roman" w:cs="Times New Roman"/>
          <w:kern w:val="0"/>
          <w:lang w:bidi="et-EE"/>
          <w14:ligatures w14:val="none"/>
        </w:rPr>
        <w:t>ks</w:t>
      </w:r>
      <w:r w:rsidRPr="00E20E0A">
        <w:rPr>
          <w:rFonts w:ascii="Times New Roman" w:eastAsia="Times New Roman" w:hAnsi="Times New Roman" w:cs="Times New Roman"/>
          <w:kern w:val="0"/>
          <w:lang w:bidi="et-EE"/>
          <w14:ligatures w14:val="none"/>
        </w:rPr>
        <w:t>.</w:t>
      </w:r>
    </w:p>
    <w:p w14:paraId="6720B26F" w14:textId="340A2E17"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Vajalikud kohandused otsustatakse dialoogis Rootsi vanglateenistuse ning Eesti vanglateenistuse vahel.</w:t>
      </w:r>
    </w:p>
    <w:p w14:paraId="3E2A868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C6A3526" w14:textId="0CC90F03"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51</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Täismahut</w:t>
      </w:r>
      <w:r w:rsidR="00166F17" w:rsidRPr="00E20E0A">
        <w:rPr>
          <w:rFonts w:ascii="Times New Roman" w:eastAsia="Times New Roman" w:hAnsi="Times New Roman" w:cs="Times New Roman"/>
          <w:i/>
          <w:kern w:val="0"/>
          <w:lang w:bidi="et-EE"/>
          <w14:ligatures w14:val="none"/>
        </w:rPr>
        <w:t>avus</w:t>
      </w:r>
    </w:p>
    <w:p w14:paraId="3552DEED"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4185D111" w14:textId="1851A482"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Eesti tagab artikli 13 lõikes 1 sätestatud vanglakohtade koguarvu täieliku kättesaadavuse hiljemalt kaksteist (12) kuud pärast selle kokkuleppe jõustumist.</w:t>
      </w:r>
    </w:p>
    <w:p w14:paraId="45B24022" w14:textId="5EA4D6DA"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 xml:space="preserve">2. Pärast artiklis 52 nimetatud üleminekuperioodi </w:t>
      </w:r>
      <w:r w:rsidR="0045722B" w:rsidRPr="00E20E0A">
        <w:rPr>
          <w:rFonts w:ascii="Times New Roman" w:eastAsia="Times New Roman" w:hAnsi="Times New Roman" w:cs="Times New Roman"/>
          <w:kern w:val="0"/>
          <w:lang w:bidi="et-EE"/>
          <w14:ligatures w14:val="none"/>
        </w:rPr>
        <w:t xml:space="preserve">maksab Rootsi </w:t>
      </w:r>
      <w:r w:rsidRPr="00E20E0A">
        <w:rPr>
          <w:rFonts w:ascii="Times New Roman" w:eastAsia="Times New Roman" w:hAnsi="Times New Roman" w:cs="Times New Roman"/>
          <w:kern w:val="0"/>
          <w:lang w:bidi="et-EE"/>
          <w14:ligatures w14:val="none"/>
        </w:rPr>
        <w:t>iga-aasta</w:t>
      </w:r>
      <w:r w:rsidR="0045722B" w:rsidRPr="00E20E0A">
        <w:rPr>
          <w:rFonts w:ascii="Times New Roman" w:eastAsia="Times New Roman" w:hAnsi="Times New Roman" w:cs="Times New Roman"/>
          <w:kern w:val="0"/>
          <w:lang w:bidi="et-EE"/>
          <w14:ligatures w14:val="none"/>
        </w:rPr>
        <w:t>s</w:t>
      </w:r>
      <w:r w:rsidRPr="00E20E0A">
        <w:rPr>
          <w:rFonts w:ascii="Times New Roman" w:eastAsia="Times New Roman" w:hAnsi="Times New Roman" w:cs="Times New Roman"/>
          <w:kern w:val="0"/>
          <w:lang w:bidi="et-EE"/>
          <w14:ligatures w14:val="none"/>
        </w:rPr>
        <w:t>e fikseeritud tasu summas 30 600 000 eurot 300 </w:t>
      </w:r>
      <w:r w:rsidR="0045722B" w:rsidRPr="00E20E0A">
        <w:rPr>
          <w:rFonts w:ascii="Times New Roman" w:eastAsia="Times New Roman" w:hAnsi="Times New Roman" w:cs="Times New Roman"/>
          <w:kern w:val="0"/>
          <w:lang w:bidi="et-EE"/>
          <w14:ligatures w14:val="none"/>
        </w:rPr>
        <w:t>koha</w:t>
      </w:r>
      <w:r w:rsidRPr="00E20E0A">
        <w:rPr>
          <w:rFonts w:ascii="Times New Roman" w:eastAsia="Times New Roman" w:hAnsi="Times New Roman" w:cs="Times New Roman"/>
          <w:kern w:val="0"/>
          <w:lang w:bidi="et-EE"/>
          <w14:ligatures w14:val="none"/>
        </w:rPr>
        <w:t xml:space="preserve"> kättesaadavuse eest kuus kuud ette, kaks korda aastas, kus kumbki osa moodustab 50% aastatasust.</w:t>
      </w:r>
    </w:p>
    <w:p w14:paraId="625332B7" w14:textId="0E052E07"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w:t>
      </w:r>
      <w:r w:rsidR="00A654F1" w:rsidRPr="00E20E0A">
        <w:rPr>
          <w:rFonts w:ascii="Times New Roman" w:eastAsia="Times New Roman" w:hAnsi="Times New Roman" w:cs="Times New Roman"/>
          <w:kern w:val="0"/>
          <w:lang w:bidi="et-EE"/>
          <w14:ligatures w14:val="none"/>
        </w:rPr>
        <w:t>Lisanduvate</w:t>
      </w:r>
      <w:r w:rsidRPr="00E20E0A">
        <w:rPr>
          <w:rFonts w:ascii="Times New Roman" w:eastAsia="Times New Roman" w:hAnsi="Times New Roman" w:cs="Times New Roman"/>
          <w:kern w:val="0"/>
          <w:lang w:bidi="et-EE"/>
          <w14:ligatures w14:val="none"/>
        </w:rPr>
        <w:t xml:space="preserve"> </w:t>
      </w:r>
      <w:r w:rsidR="0045722B" w:rsidRPr="00E20E0A">
        <w:rPr>
          <w:rFonts w:ascii="Times New Roman" w:eastAsia="Times New Roman" w:hAnsi="Times New Roman" w:cs="Times New Roman"/>
          <w:kern w:val="0"/>
          <w:lang w:bidi="et-EE"/>
          <w14:ligatures w14:val="none"/>
        </w:rPr>
        <w:t xml:space="preserve">kohtade </w:t>
      </w:r>
      <w:r w:rsidRPr="00E20E0A">
        <w:rPr>
          <w:rFonts w:ascii="Times New Roman" w:eastAsia="Times New Roman" w:hAnsi="Times New Roman" w:cs="Times New Roman"/>
          <w:kern w:val="0"/>
          <w:lang w:bidi="et-EE"/>
          <w14:ligatures w14:val="none"/>
        </w:rPr>
        <w:t>kasutamine, mille eest ei ole lõike 2 alusel e</w:t>
      </w:r>
      <w:r w:rsidR="00F4706F" w:rsidRPr="00E20E0A">
        <w:rPr>
          <w:rFonts w:ascii="Times New Roman" w:eastAsia="Times New Roman" w:hAnsi="Times New Roman" w:cs="Times New Roman"/>
          <w:kern w:val="0"/>
          <w:lang w:bidi="et-EE"/>
          <w14:ligatures w14:val="none"/>
        </w:rPr>
        <w:t>tte</w:t>
      </w:r>
      <w:r w:rsidRPr="00E20E0A">
        <w:rPr>
          <w:rFonts w:ascii="Times New Roman" w:eastAsia="Times New Roman" w:hAnsi="Times New Roman" w:cs="Times New Roman"/>
          <w:kern w:val="0"/>
          <w:lang w:bidi="et-EE"/>
          <w14:ligatures w14:val="none"/>
        </w:rPr>
        <w:t xml:space="preserve"> tasutud, arvestatakse iga</w:t>
      </w:r>
      <w:r w:rsidR="00F4706F" w:rsidRPr="00E20E0A">
        <w:rPr>
          <w:rFonts w:ascii="Times New Roman" w:eastAsia="Times New Roman" w:hAnsi="Times New Roman" w:cs="Times New Roman"/>
          <w:kern w:val="0"/>
          <w:lang w:bidi="et-EE"/>
          <w14:ligatures w14:val="none"/>
        </w:rPr>
        <w:t xml:space="preserve">s </w:t>
      </w:r>
      <w:r w:rsidRPr="00E20E0A">
        <w:rPr>
          <w:rFonts w:ascii="Times New Roman" w:eastAsia="Times New Roman" w:hAnsi="Times New Roman" w:cs="Times New Roman"/>
          <w:kern w:val="0"/>
          <w:lang w:bidi="et-EE"/>
          <w14:ligatures w14:val="none"/>
        </w:rPr>
        <w:t>ku</w:t>
      </w:r>
      <w:r w:rsidR="00F4706F" w:rsidRPr="00E20E0A">
        <w:rPr>
          <w:rFonts w:ascii="Times New Roman" w:eastAsia="Times New Roman" w:hAnsi="Times New Roman" w:cs="Times New Roman"/>
          <w:kern w:val="0"/>
          <w:lang w:bidi="et-EE"/>
          <w14:ligatures w14:val="none"/>
        </w:rPr>
        <w:t>us</w:t>
      </w:r>
      <w:r w:rsidRPr="00E20E0A">
        <w:rPr>
          <w:rFonts w:ascii="Times New Roman" w:eastAsia="Times New Roman" w:hAnsi="Times New Roman" w:cs="Times New Roman"/>
          <w:kern w:val="0"/>
          <w:lang w:bidi="et-EE"/>
          <w14:ligatures w14:val="none"/>
        </w:rPr>
        <w:t xml:space="preserve"> </w:t>
      </w:r>
      <w:r w:rsidR="00947D70" w:rsidRPr="00E20E0A">
        <w:rPr>
          <w:rFonts w:ascii="Times New Roman" w:eastAsia="Times New Roman" w:hAnsi="Times New Roman" w:cs="Times New Roman"/>
          <w:kern w:val="0"/>
          <w:lang w:bidi="et-EE"/>
          <w14:ligatures w14:val="none"/>
        </w:rPr>
        <w:t>ning</w:t>
      </w:r>
      <w:r w:rsidRPr="00E20E0A">
        <w:rPr>
          <w:rFonts w:ascii="Times New Roman" w:eastAsia="Times New Roman" w:hAnsi="Times New Roman" w:cs="Times New Roman"/>
          <w:kern w:val="0"/>
          <w:lang w:bidi="et-EE"/>
          <w14:ligatures w14:val="none"/>
        </w:rPr>
        <w:t xml:space="preserve"> makstakse </w:t>
      </w:r>
      <w:r w:rsidR="00E5491E" w:rsidRPr="00E20E0A">
        <w:rPr>
          <w:rFonts w:ascii="Times New Roman" w:eastAsia="Times New Roman" w:hAnsi="Times New Roman" w:cs="Times New Roman"/>
          <w:kern w:val="0"/>
          <w:lang w:bidi="et-EE"/>
          <w14:ligatures w14:val="none"/>
        </w:rPr>
        <w:t xml:space="preserve">Rootsi poolt </w:t>
      </w:r>
      <w:r w:rsidRPr="00E20E0A">
        <w:rPr>
          <w:rFonts w:ascii="Times New Roman" w:eastAsia="Times New Roman" w:hAnsi="Times New Roman" w:cs="Times New Roman"/>
          <w:kern w:val="0"/>
          <w:lang w:bidi="et-EE"/>
          <w14:ligatures w14:val="none"/>
        </w:rPr>
        <w:t>tagantjärele summas 8500 eurot kuus ühe kinnipeetava kohta.</w:t>
      </w:r>
    </w:p>
    <w:p w14:paraId="56B234EE"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CCD7292" w14:textId="78C9C8EA"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52</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Üleminekuperiood</w:t>
      </w:r>
    </w:p>
    <w:p w14:paraId="1F73AE91"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60B10794" w14:textId="3D608493"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Artikli 13 lõikes 1 sätestatud üksikkambrite koguarv tehakse järk-järgult kättesaadavaks üleminekuperioodi jooksul, mis kestab kaksteist (12) kuud pärast selle kokkuleppe jõustumist. Üleminekuperiood jaguneb neljaks kvartaliks ja mahutavus tehakse kättesaadavaks lõigete 2–5 kohaselt.</w:t>
      </w:r>
    </w:p>
    <w:p w14:paraId="027CAFFB" w14:textId="46E6273A"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Esimese kvartali alguses pärast selle kokkuleppe jõustumist tagab Eesti 25% lõikes 1 nimetatud mahutavusest (100 kambrit).</w:t>
      </w:r>
    </w:p>
    <w:p w14:paraId="0477E34A" w14:textId="3FC185F3"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Teise kvartali alguses pärast selle kokkuleppe jõustumist tagab Eesti 50% lõikes 1 nimetatud mahutavusest (200 kambrit).</w:t>
      </w:r>
    </w:p>
    <w:p w14:paraId="06573CB8" w14:textId="74B54A39"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 Kolmanda kvartali alguses pärast selle kokkuleppe jõustumist tagab Eesti 75% lõikes 1 nimetatud mahutavusest (300 kambrit).</w:t>
      </w:r>
    </w:p>
    <w:p w14:paraId="5BC1171B" w14:textId="12B21E94"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 Neljanda kvartali alguses pärast selle kokkuleppe jõustumist tagab Eesti 100% lõikes 1 nimetatud mahutavusest (400 kambrit).</w:t>
      </w:r>
    </w:p>
    <w:p w14:paraId="19A04134" w14:textId="5603D099"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6.</w:t>
      </w:r>
      <w:r w:rsidR="69AD3FF2" w:rsidRPr="00E20E0A">
        <w:rPr>
          <w:rFonts w:ascii="Times New Roman" w:eastAsia="Times New Roman" w:hAnsi="Times New Roman" w:cs="Times New Roman"/>
          <w:kern w:val="0"/>
          <w:lang w:bidi="et-EE"/>
          <w14:ligatures w14:val="none"/>
        </w:rPr>
        <w:t> Üleminekuperioodi</w:t>
      </w:r>
      <w:r w:rsidRPr="00E20E0A">
        <w:rPr>
          <w:rFonts w:ascii="Times New Roman" w:eastAsia="Times New Roman" w:hAnsi="Times New Roman" w:cs="Times New Roman"/>
          <w:kern w:val="0"/>
          <w:lang w:bidi="et-EE"/>
          <w14:ligatures w14:val="none"/>
        </w:rPr>
        <w:t xml:space="preserve"> fikseeritud tasu on </w:t>
      </w:r>
      <w:r w:rsidR="69AD3FF2" w:rsidRPr="00E20E0A">
        <w:rPr>
          <w:rFonts w:ascii="Times New Roman" w:eastAsia="Times New Roman" w:hAnsi="Times New Roman" w:cs="Times New Roman"/>
          <w:kern w:val="0"/>
          <w:lang w:bidi="et-EE"/>
          <w14:ligatures w14:val="none"/>
        </w:rPr>
        <w:t>22 950 000 eurot</w:t>
      </w:r>
      <w:r w:rsidRPr="00E20E0A">
        <w:rPr>
          <w:rFonts w:ascii="Times New Roman" w:eastAsia="Times New Roman" w:hAnsi="Times New Roman" w:cs="Times New Roman"/>
          <w:kern w:val="0"/>
          <w:lang w:bidi="et-EE"/>
          <w14:ligatures w14:val="none"/>
        </w:rPr>
        <w:t xml:space="preserve"> ja see makstakse </w:t>
      </w:r>
      <w:r w:rsidR="00223873" w:rsidRPr="00E20E0A">
        <w:rPr>
          <w:rFonts w:ascii="Times New Roman" w:eastAsia="Times New Roman" w:hAnsi="Times New Roman" w:cs="Times New Roman"/>
          <w:kern w:val="0"/>
          <w:lang w:bidi="et-EE"/>
          <w14:ligatures w14:val="none"/>
        </w:rPr>
        <w:t xml:space="preserve">Rootsi poolt </w:t>
      </w:r>
      <w:r w:rsidRPr="00E20E0A">
        <w:rPr>
          <w:rFonts w:ascii="Times New Roman" w:eastAsia="Times New Roman" w:hAnsi="Times New Roman" w:cs="Times New Roman"/>
          <w:kern w:val="0"/>
          <w:lang w:bidi="et-EE"/>
          <w14:ligatures w14:val="none"/>
        </w:rPr>
        <w:t xml:space="preserve">ette hiljemalt </w:t>
      </w:r>
      <w:r w:rsidR="008F3976" w:rsidRPr="00E20E0A">
        <w:rPr>
          <w:rFonts w:ascii="Times New Roman" w:eastAsia="Times New Roman" w:hAnsi="Times New Roman" w:cs="Times New Roman"/>
          <w:kern w:val="0"/>
          <w:lang w:bidi="et-EE"/>
          <w14:ligatures w14:val="none"/>
        </w:rPr>
        <w:t>kaks</w:t>
      </w:r>
      <w:r w:rsidR="69AD3FF2" w:rsidRPr="00E20E0A">
        <w:rPr>
          <w:rFonts w:ascii="Times New Roman" w:eastAsia="Times New Roman" w:hAnsi="Times New Roman" w:cs="Times New Roman"/>
          <w:kern w:val="0"/>
          <w:lang w:bidi="et-EE"/>
          <w14:ligatures w14:val="none"/>
        </w:rPr>
        <w:t> kuud</w:t>
      </w:r>
      <w:r w:rsidRPr="00E20E0A">
        <w:rPr>
          <w:rFonts w:ascii="Times New Roman" w:eastAsia="Times New Roman" w:hAnsi="Times New Roman" w:cs="Times New Roman"/>
          <w:kern w:val="0"/>
          <w:lang w:bidi="et-EE"/>
          <w14:ligatures w14:val="none"/>
        </w:rPr>
        <w:t xml:space="preserve"> pärast selle kokkuleppe jõustumist.</w:t>
      </w:r>
    </w:p>
    <w:p w14:paraId="33F22508" w14:textId="52C85F72"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7. Neljandas kvartalis lõike 5 kohaselt arvestatakse lisaks lõikes 4 </w:t>
      </w:r>
      <w:r w:rsidR="008F3976" w:rsidRPr="00E20E0A">
        <w:rPr>
          <w:rFonts w:ascii="Times New Roman" w:eastAsia="Times New Roman" w:hAnsi="Times New Roman" w:cs="Times New Roman"/>
          <w:kern w:val="0"/>
          <w:lang w:bidi="et-EE"/>
          <w14:ligatures w14:val="none"/>
        </w:rPr>
        <w:t>nimetatud</w:t>
      </w:r>
      <w:r w:rsidRPr="00E20E0A">
        <w:rPr>
          <w:rFonts w:ascii="Times New Roman" w:eastAsia="Times New Roman" w:hAnsi="Times New Roman" w:cs="Times New Roman"/>
          <w:kern w:val="0"/>
          <w:lang w:bidi="et-EE"/>
          <w14:ligatures w14:val="none"/>
        </w:rPr>
        <w:t xml:space="preserve"> 300 kambrile kasutatavate lisakambrite eest tasu iga</w:t>
      </w:r>
      <w:r w:rsidR="00274496" w:rsidRPr="00E20E0A">
        <w:rPr>
          <w:rFonts w:ascii="Times New Roman" w:eastAsia="Times New Roman" w:hAnsi="Times New Roman" w:cs="Times New Roman"/>
          <w:kern w:val="0"/>
          <w:lang w:bidi="et-EE"/>
          <w14:ligatures w14:val="none"/>
        </w:rPr>
        <w:t xml:space="preserve">s </w:t>
      </w:r>
      <w:r w:rsidRPr="00E20E0A">
        <w:rPr>
          <w:rFonts w:ascii="Times New Roman" w:eastAsia="Times New Roman" w:hAnsi="Times New Roman" w:cs="Times New Roman"/>
          <w:kern w:val="0"/>
          <w:lang w:bidi="et-EE"/>
          <w14:ligatures w14:val="none"/>
        </w:rPr>
        <w:t>ku</w:t>
      </w:r>
      <w:r w:rsidR="00274496" w:rsidRPr="00E20E0A">
        <w:rPr>
          <w:rFonts w:ascii="Times New Roman" w:eastAsia="Times New Roman" w:hAnsi="Times New Roman" w:cs="Times New Roman"/>
          <w:kern w:val="0"/>
          <w:lang w:bidi="et-EE"/>
          <w14:ligatures w14:val="none"/>
        </w:rPr>
        <w:t>us</w:t>
      </w:r>
      <w:r w:rsidRPr="00E20E0A">
        <w:rPr>
          <w:rFonts w:ascii="Times New Roman" w:eastAsia="Times New Roman" w:hAnsi="Times New Roman" w:cs="Times New Roman"/>
          <w:kern w:val="0"/>
          <w:lang w:bidi="et-EE"/>
          <w14:ligatures w14:val="none"/>
        </w:rPr>
        <w:t xml:space="preserve"> </w:t>
      </w:r>
      <w:r w:rsidR="00947D70" w:rsidRPr="00E20E0A">
        <w:rPr>
          <w:rFonts w:ascii="Times New Roman" w:eastAsia="Times New Roman" w:hAnsi="Times New Roman" w:cs="Times New Roman"/>
          <w:kern w:val="0"/>
          <w:lang w:bidi="et-EE"/>
          <w14:ligatures w14:val="none"/>
        </w:rPr>
        <w:t>ning</w:t>
      </w:r>
      <w:r w:rsidRPr="00E20E0A">
        <w:rPr>
          <w:rFonts w:ascii="Times New Roman" w:eastAsia="Times New Roman" w:hAnsi="Times New Roman" w:cs="Times New Roman"/>
          <w:kern w:val="0"/>
          <w:lang w:bidi="et-EE"/>
          <w14:ligatures w14:val="none"/>
        </w:rPr>
        <w:t xml:space="preserve"> makstakse tagantjärele summas 8500 eurot kuus ühe kinnipeetava kohta.</w:t>
      </w:r>
    </w:p>
    <w:p w14:paraId="00F27E29"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6B838623" w14:textId="343C60EB"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53</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Kulud ettenägematu Eestis viibimise eest</w:t>
      </w:r>
    </w:p>
    <w:p w14:paraId="0288AA0B"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2FBDCB93" w14:textId="5453198E"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Rootsi hüvitab kulud, mis tekivad kinnipeetava ootamatul viibimisel Eestis asüülitaotluse või </w:t>
      </w:r>
      <w:r w:rsidR="003A575E">
        <w:rPr>
          <w:rFonts w:ascii="Times New Roman" w:eastAsia="Times New Roman" w:hAnsi="Times New Roman" w:cs="Times New Roman"/>
          <w:kern w:val="0"/>
          <w:lang w:bidi="et-EE"/>
          <w14:ligatures w14:val="none"/>
        </w:rPr>
        <w:t>väidetava</w:t>
      </w:r>
      <w:r w:rsidRPr="00E20E0A">
        <w:rPr>
          <w:rFonts w:ascii="Times New Roman" w:eastAsia="Times New Roman" w:hAnsi="Times New Roman" w:cs="Times New Roman"/>
          <w:kern w:val="0"/>
          <w:lang w:bidi="et-EE"/>
          <w14:ligatures w14:val="none"/>
        </w:rPr>
        <w:t xml:space="preserve"> kuriteo </w:t>
      </w:r>
      <w:r w:rsidR="00F4706F" w:rsidRPr="00E20E0A">
        <w:rPr>
          <w:rFonts w:ascii="Times New Roman" w:eastAsia="Times New Roman" w:hAnsi="Times New Roman" w:cs="Times New Roman"/>
          <w:kern w:val="0"/>
          <w:lang w:bidi="et-EE"/>
          <w14:ligatures w14:val="none"/>
        </w:rPr>
        <w:t>uurimise tõttu</w:t>
      </w:r>
      <w:r w:rsidRPr="00E20E0A">
        <w:rPr>
          <w:rFonts w:ascii="Times New Roman" w:eastAsia="Times New Roman" w:hAnsi="Times New Roman" w:cs="Times New Roman"/>
          <w:kern w:val="0"/>
          <w:lang w:bidi="et-EE"/>
          <w14:ligatures w14:val="none"/>
        </w:rPr>
        <w:t xml:space="preserve">. See </w:t>
      </w:r>
      <w:r w:rsidR="00F4706F" w:rsidRPr="00E20E0A">
        <w:rPr>
          <w:rFonts w:ascii="Times New Roman" w:eastAsia="Times New Roman" w:hAnsi="Times New Roman" w:cs="Times New Roman"/>
          <w:kern w:val="0"/>
          <w:lang w:bidi="et-EE"/>
          <w14:ligatures w14:val="none"/>
        </w:rPr>
        <w:t>sisaldab</w:t>
      </w:r>
      <w:r w:rsidRPr="00E20E0A">
        <w:rPr>
          <w:rFonts w:ascii="Times New Roman" w:eastAsia="Times New Roman" w:hAnsi="Times New Roman" w:cs="Times New Roman"/>
          <w:kern w:val="0"/>
          <w:lang w:bidi="et-EE"/>
          <w14:ligatures w14:val="none"/>
        </w:rPr>
        <w:t xml:space="preserve"> kulusid kuni Eesti ametiasutuse lõpliku otsuse jõustumiseni asüülitaotluse või väidetava kuriteo uurimise küsimuses.</w:t>
      </w:r>
    </w:p>
    <w:p w14:paraId="4BEA2525"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1088FD4B" w14:textId="77777777" w:rsidR="00745B91" w:rsidRDefault="00745B91"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03192A1" w14:textId="77777777" w:rsidR="00745B91" w:rsidRDefault="00745B91"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059B76B0" w14:textId="77777777" w:rsidR="00745B91" w:rsidRDefault="00745B91"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1F379EBF" w14:textId="68D31A0E"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Artikkel 54</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Indekseerimine</w:t>
      </w:r>
    </w:p>
    <w:p w14:paraId="3F79337E"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33D1BEC8" w14:textId="21835653"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Artiklis 51 nimetatud tasud indekseeritakse igal aastal fikseeritud indekseerimismääraga 3,5% alates 1. jaanuarist 2027.</w:t>
      </w:r>
    </w:p>
    <w:p w14:paraId="4E815447"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1090DDBE" w14:textId="1F7B0C9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XII OSA</w:t>
      </w:r>
      <w:r w:rsidRPr="00E20E0A">
        <w:rPr>
          <w:rFonts w:ascii="Times New Roman" w:eastAsia="Times New Roman" w:hAnsi="Times New Roman" w:cs="Times New Roman"/>
          <w:b/>
          <w:kern w:val="0"/>
          <w:lang w:bidi="et-EE"/>
          <w14:ligatures w14:val="none"/>
        </w:rPr>
        <w:br/>
        <w:t>LÕPPSÄTTED</w:t>
      </w:r>
    </w:p>
    <w:p w14:paraId="07AAE4D1"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09788C2" w14:textId="1BDFFD30" w:rsidR="003A1F34" w:rsidRPr="00E20E0A" w:rsidRDefault="003A1F34" w:rsidP="005B040E">
      <w:pPr>
        <w:spacing w:after="0" w:line="240" w:lineRule="auto"/>
        <w:jc w:val="center"/>
        <w:textAlignment w:val="baseline"/>
        <w:rPr>
          <w:rFonts w:ascii="Times New Roman" w:eastAsia="Times New Roman" w:hAnsi="Times New Roman" w:cs="Times New Roman"/>
          <w:i/>
          <w:kern w:val="0"/>
          <w:lang w:bidi="et-EE"/>
          <w14:ligatures w14:val="none"/>
        </w:rPr>
      </w:pPr>
      <w:r w:rsidRPr="00E20E0A">
        <w:rPr>
          <w:rFonts w:ascii="Times New Roman" w:eastAsia="Times New Roman" w:hAnsi="Times New Roman" w:cs="Times New Roman"/>
          <w:b/>
          <w:kern w:val="0"/>
          <w:lang w:bidi="et-EE"/>
          <w14:ligatures w14:val="none"/>
        </w:rPr>
        <w:t>Artikkel 55</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Kokkuleppe</w:t>
      </w:r>
      <w:r w:rsidR="00263E35" w:rsidRPr="00E20E0A">
        <w:rPr>
          <w:rFonts w:ascii="Times New Roman" w:eastAsia="Times New Roman" w:hAnsi="Times New Roman" w:cs="Times New Roman"/>
          <w:i/>
          <w:kern w:val="0"/>
          <w:lang w:bidi="et-EE"/>
          <w14:ligatures w14:val="none"/>
        </w:rPr>
        <w:t xml:space="preserve"> jõustumine ja</w:t>
      </w:r>
      <w:r w:rsidRPr="00E20E0A">
        <w:rPr>
          <w:rFonts w:ascii="Times New Roman" w:eastAsia="Times New Roman" w:hAnsi="Times New Roman" w:cs="Times New Roman"/>
          <w:i/>
          <w:kern w:val="0"/>
          <w:lang w:bidi="et-EE"/>
          <w14:ligatures w14:val="none"/>
        </w:rPr>
        <w:t xml:space="preserve"> kehtivus</w:t>
      </w:r>
    </w:p>
    <w:p w14:paraId="3C935573" w14:textId="77777777" w:rsidR="007E345C" w:rsidRPr="00E20E0A" w:rsidRDefault="007E345C"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B7C87F5" w14:textId="1332BCBF" w:rsidR="007E345C" w:rsidRPr="00E20E0A" w:rsidRDefault="007E345C" w:rsidP="00F20D0D">
      <w:pPr>
        <w:spacing w:line="360" w:lineRule="auto"/>
        <w:jc w:val="both"/>
        <w:rPr>
          <w:rFonts w:ascii="Times New Roman" w:hAnsi="Times New Roman" w:cs="Times New Roman"/>
          <w:lang w:bidi="et-EE"/>
        </w:rPr>
      </w:pPr>
      <w:r w:rsidRPr="00E20E0A">
        <w:rPr>
          <w:rFonts w:ascii="Times New Roman" w:hAnsi="Times New Roman" w:cs="Times New Roman"/>
          <w:lang w:bidi="et-EE"/>
        </w:rPr>
        <w:t>1. Pooled on kohustatud kokkuleppe ratifitseerima. Pooled teatavad teineteisele kirjalikult, et kokkuleppe jõustumiseks vajalikud riiklikud nõuded on täidetud. Kokkulepe jõustub kolmekümnendal päeval pärast viimast asjakohast teadet.</w:t>
      </w:r>
    </w:p>
    <w:p w14:paraId="70663FEF" w14:textId="60389B03" w:rsidR="003A1F34" w:rsidRPr="00E20E0A" w:rsidRDefault="007E345C" w:rsidP="00F20D0D">
      <w:pPr>
        <w:spacing w:line="360" w:lineRule="auto"/>
        <w:jc w:val="both"/>
        <w:rPr>
          <w:rFonts w:ascii="Times New Roman" w:hAnsi="Times New Roman" w:cs="Times New Roman"/>
          <w:lang w:eastAsia="et-EE"/>
        </w:rPr>
      </w:pPr>
      <w:r w:rsidRPr="00E20E0A">
        <w:rPr>
          <w:rFonts w:ascii="Times New Roman" w:hAnsi="Times New Roman" w:cs="Times New Roman"/>
          <w:lang w:bidi="et-EE"/>
        </w:rPr>
        <w:t xml:space="preserve">2. </w:t>
      </w:r>
      <w:r w:rsidR="003A1F34" w:rsidRPr="00E20E0A">
        <w:rPr>
          <w:rFonts w:ascii="Times New Roman" w:hAnsi="Times New Roman" w:cs="Times New Roman"/>
          <w:lang w:bidi="et-EE"/>
        </w:rPr>
        <w:t>Kokkulepe kehtib viis (5) aastat alates selle jõustumisest.</w:t>
      </w:r>
    </w:p>
    <w:p w14:paraId="1DAF9C47" w14:textId="6D72375D" w:rsidR="003A1F34" w:rsidRPr="00E20E0A" w:rsidRDefault="007E345C"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w:t>
      </w:r>
      <w:r w:rsidR="003A1F34" w:rsidRPr="00E20E0A">
        <w:rPr>
          <w:rFonts w:ascii="Times New Roman" w:eastAsia="Times New Roman" w:hAnsi="Times New Roman" w:cs="Times New Roman"/>
          <w:kern w:val="0"/>
          <w:lang w:bidi="et-EE"/>
          <w14:ligatures w14:val="none"/>
        </w:rPr>
        <w:t>. Kokkuleppe kehtivusaega pikendatakse korraga automaatselt kolme (3) aasta võrra, välja arvatud juhul, kui üks pooltest teatab teisele poolele oma kavatsusest kokkulepe lõpetada. Selline teade tuleb esitada vähemalt kaksteist (12) kuud enne:</w:t>
      </w:r>
    </w:p>
    <w:p w14:paraId="750B0B5C" w14:textId="1110141E" w:rsidR="003A1F34" w:rsidRPr="00E20E0A" w:rsidRDefault="003A1F34" w:rsidP="00F20D0D">
      <w:pPr>
        <w:spacing w:after="0" w:line="360" w:lineRule="auto"/>
        <w:ind w:left="420"/>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a. kokkuleppe kehtivusaja lõppu lõike </w:t>
      </w:r>
      <w:r w:rsidR="002D5BF8" w:rsidRPr="00E20E0A">
        <w:rPr>
          <w:rFonts w:ascii="Times New Roman" w:eastAsia="Times New Roman" w:hAnsi="Times New Roman" w:cs="Times New Roman"/>
          <w:kern w:val="0"/>
          <w:lang w:bidi="et-EE"/>
          <w14:ligatures w14:val="none"/>
        </w:rPr>
        <w:t>2</w:t>
      </w:r>
      <w:r w:rsidR="00F4706F" w:rsidRPr="00E20E0A">
        <w:rPr>
          <w:rFonts w:ascii="Times New Roman" w:eastAsia="Times New Roman" w:hAnsi="Times New Roman" w:cs="Times New Roman"/>
          <w:kern w:val="0"/>
          <w:lang w:bidi="et-EE"/>
          <w14:ligatures w14:val="none"/>
        </w:rPr>
        <w:t xml:space="preserve"> kohaselt</w:t>
      </w:r>
      <w:r w:rsidRPr="00E20E0A">
        <w:rPr>
          <w:rFonts w:ascii="Times New Roman" w:eastAsia="Times New Roman" w:hAnsi="Times New Roman" w:cs="Times New Roman"/>
          <w:kern w:val="0"/>
          <w:lang w:bidi="et-EE"/>
          <w14:ligatures w14:val="none"/>
        </w:rPr>
        <w:t xml:space="preserve"> või</w:t>
      </w:r>
    </w:p>
    <w:p w14:paraId="43BFB1C5" w14:textId="0807A99C" w:rsidR="003A1F34" w:rsidRPr="00E20E0A" w:rsidRDefault="003A1F34" w:rsidP="00F20D0D">
      <w:pPr>
        <w:spacing w:after="0" w:line="360" w:lineRule="auto"/>
        <w:ind w:left="420"/>
        <w:jc w:val="both"/>
        <w:textAlignment w:val="baseline"/>
        <w:rPr>
          <w:rFonts w:ascii="Times New Roman" w:eastAsia="Times New Roman" w:hAnsi="Times New Roman" w:cs="Times New Roman"/>
          <w:kern w:val="0"/>
          <w:lang w:eastAsia="et-EE"/>
          <w14:ligatures w14:val="none"/>
        </w:rPr>
      </w:pPr>
      <w:proofErr w:type="spellStart"/>
      <w:r w:rsidRPr="00E20E0A">
        <w:rPr>
          <w:rFonts w:ascii="Times New Roman" w:eastAsia="Times New Roman" w:hAnsi="Times New Roman" w:cs="Times New Roman"/>
          <w:kern w:val="0"/>
          <w:lang w:bidi="et-EE"/>
          <w14:ligatures w14:val="none"/>
        </w:rPr>
        <w:t>b.</w:t>
      </w:r>
      <w:proofErr w:type="spellEnd"/>
      <w:r w:rsidRPr="00E20E0A">
        <w:rPr>
          <w:rFonts w:ascii="Times New Roman" w:eastAsia="Times New Roman" w:hAnsi="Times New Roman" w:cs="Times New Roman"/>
          <w:kern w:val="0"/>
          <w:lang w:bidi="et-EE"/>
          <w14:ligatures w14:val="none"/>
        </w:rPr>
        <w:t> selle artikli kohase pikendusperioodi lõppu.</w:t>
      </w:r>
    </w:p>
    <w:p w14:paraId="2E9E860D"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C13BB65" w14:textId="2EE96351"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56</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Vastutus</w:t>
      </w:r>
    </w:p>
    <w:p w14:paraId="3E6C40C7"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C08C997" w14:textId="24FADBFA"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Kokkuleppe ja sellest tulenevate kohustuste rikkumine kohustab rikkunud poolt hüvitama </w:t>
      </w:r>
      <w:r w:rsidRPr="34CC3F06">
        <w:rPr>
          <w:rFonts w:ascii="Times New Roman" w:eastAsia="Times New Roman" w:hAnsi="Times New Roman" w:cs="Times New Roman"/>
        </w:rPr>
        <w:t xml:space="preserve">teisele poolele </w:t>
      </w:r>
      <w:r w:rsidR="09CE4AC2" w:rsidRPr="34CC3F06">
        <w:rPr>
          <w:rFonts w:ascii="Times New Roman" w:eastAsia="Times New Roman" w:hAnsi="Times New Roman" w:cs="Times New Roman"/>
        </w:rPr>
        <w:t>rikkumisega põhjuslikus seoses tekkinud</w:t>
      </w:r>
      <w:r w:rsidRPr="34CC3F06">
        <w:rPr>
          <w:rFonts w:ascii="Times New Roman" w:eastAsia="Times New Roman" w:hAnsi="Times New Roman" w:cs="Times New Roman"/>
        </w:rPr>
        <w:t xml:space="preserve"> kahju</w:t>
      </w:r>
      <w:r w:rsidRPr="00E20E0A">
        <w:rPr>
          <w:rFonts w:ascii="Times New Roman" w:eastAsia="Times New Roman" w:hAnsi="Times New Roman" w:cs="Times New Roman"/>
          <w:kern w:val="0"/>
          <w:lang w:bidi="et-EE"/>
          <w14:ligatures w14:val="none"/>
        </w:rPr>
        <w:t>.</w:t>
      </w:r>
    </w:p>
    <w:p w14:paraId="482A6CAA" w14:textId="7FB609C2"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Pool vastutab kolmanda isiku toimingute, tegevusetuse või muu käitumise eest, kui ta on sellele kolmandale isikule loovutanud õiguse oma kohustuste täitmiseks selle kokkuleppe alusel, samal viisil nagu ta vastutab omaenda toimingute, tegevusetuse või muu käitumise eest.</w:t>
      </w:r>
    </w:p>
    <w:p w14:paraId="5BF95C79" w14:textId="056A67D7" w:rsidR="00BD4462" w:rsidRPr="00E20E0A" w:rsidRDefault="003A1F34" w:rsidP="00F20D0D">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3. </w:t>
      </w:r>
      <w:r w:rsidR="00B05C51" w:rsidRPr="00E20E0A">
        <w:rPr>
          <w:rFonts w:ascii="Times New Roman" w:hAnsi="Times New Roman" w:cs="Times New Roman"/>
        </w:rPr>
        <w:t xml:space="preserve"> </w:t>
      </w:r>
      <w:r w:rsidR="00B05C51" w:rsidRPr="00E20E0A">
        <w:rPr>
          <w:rFonts w:ascii="Times New Roman" w:eastAsia="Times New Roman" w:hAnsi="Times New Roman" w:cs="Times New Roman"/>
          <w:kern w:val="0"/>
          <w:lang w:bidi="et-EE"/>
          <w14:ligatures w14:val="none"/>
        </w:rPr>
        <w:t xml:space="preserve">Igasugune kinnipeetavale tekitatud isiklik kahju, mis on põhjustatud Eesti personali süü või hooletuse tõttu, hüvitatakse Eesti poolt. See hõlmab ka hüvitist kinnipeetava </w:t>
      </w:r>
      <w:r w:rsidR="32896282" w:rsidRPr="00E20E0A">
        <w:rPr>
          <w:rFonts w:ascii="Times New Roman" w:eastAsia="Times New Roman" w:hAnsi="Times New Roman" w:cs="Times New Roman"/>
          <w:kern w:val="0"/>
          <w:lang w:bidi="et-EE"/>
          <w14:ligatures w14:val="none"/>
        </w:rPr>
        <w:t>kehalise</w:t>
      </w:r>
      <w:r w:rsidR="00B05C51" w:rsidRPr="00E20E0A">
        <w:rPr>
          <w:rFonts w:ascii="Times New Roman" w:eastAsia="Times New Roman" w:hAnsi="Times New Roman" w:cs="Times New Roman"/>
          <w:kern w:val="0"/>
          <w:lang w:bidi="et-EE"/>
          <w14:ligatures w14:val="none"/>
        </w:rPr>
        <w:t xml:space="preserve"> puutumatuse rikkumise eest.</w:t>
      </w:r>
    </w:p>
    <w:p w14:paraId="1E978230" w14:textId="2CDF81BE" w:rsidR="003A1F34" w:rsidRPr="00E20E0A" w:rsidRDefault="0032299B"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4. </w:t>
      </w:r>
      <w:r w:rsidR="003A1F34" w:rsidRPr="00E20E0A">
        <w:rPr>
          <w:rFonts w:ascii="Times New Roman" w:eastAsia="Times New Roman" w:hAnsi="Times New Roman" w:cs="Times New Roman"/>
          <w:kern w:val="0"/>
          <w:lang w:bidi="et-EE"/>
          <w14:ligatures w14:val="none"/>
        </w:rPr>
        <w:t>Vangla ning selle vallas- ja kinnisasjade kahju, mille kinnipeetav on põhjustanud tavapärase kasutamise tõttu või muul viisil, kannab Eesti. Sama kehtib ka kinnipeetava Eesti personalile tekitatud kahju kohta.</w:t>
      </w:r>
    </w:p>
    <w:p w14:paraId="356A2967" w14:textId="543D6FCF" w:rsidR="003A1F34" w:rsidRPr="00E20E0A" w:rsidRDefault="0032299B"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w:t>
      </w:r>
      <w:r w:rsidR="003A1F34" w:rsidRPr="00E20E0A">
        <w:rPr>
          <w:rFonts w:ascii="Times New Roman" w:eastAsia="Times New Roman" w:hAnsi="Times New Roman" w:cs="Times New Roman"/>
          <w:kern w:val="0"/>
          <w:lang w:bidi="et-EE"/>
          <w14:ligatures w14:val="none"/>
        </w:rPr>
        <w:t>. Kinnipeetava põgenemise korral kannab kinnipeetava tekitatud kahju ja kulud Eesti. Sama kehtib kahju ja kulude kohta, mi</w:t>
      </w:r>
      <w:r w:rsidR="00F4706F" w:rsidRPr="00E20E0A">
        <w:rPr>
          <w:rFonts w:ascii="Times New Roman" w:eastAsia="Times New Roman" w:hAnsi="Times New Roman" w:cs="Times New Roman"/>
          <w:kern w:val="0"/>
          <w:lang w:bidi="et-EE"/>
          <w14:ligatures w14:val="none"/>
        </w:rPr>
        <w:t>lle</w:t>
      </w:r>
      <w:r w:rsidR="003A1F34" w:rsidRPr="00E20E0A">
        <w:rPr>
          <w:rFonts w:ascii="Times New Roman" w:eastAsia="Times New Roman" w:hAnsi="Times New Roman" w:cs="Times New Roman"/>
          <w:kern w:val="0"/>
          <w:lang w:bidi="et-EE"/>
          <w14:ligatures w14:val="none"/>
        </w:rPr>
        <w:t xml:space="preserve"> on põhjusta</w:t>
      </w:r>
      <w:r w:rsidR="00F4706F" w:rsidRPr="00E20E0A">
        <w:rPr>
          <w:rFonts w:ascii="Times New Roman" w:eastAsia="Times New Roman" w:hAnsi="Times New Roman" w:cs="Times New Roman"/>
          <w:kern w:val="0"/>
          <w:lang w:bidi="et-EE"/>
          <w14:ligatures w14:val="none"/>
        </w:rPr>
        <w:t>n</w:t>
      </w:r>
      <w:r w:rsidR="003A1F34" w:rsidRPr="00E20E0A">
        <w:rPr>
          <w:rFonts w:ascii="Times New Roman" w:eastAsia="Times New Roman" w:hAnsi="Times New Roman" w:cs="Times New Roman"/>
          <w:kern w:val="0"/>
          <w:lang w:bidi="et-EE"/>
          <w14:ligatures w14:val="none"/>
        </w:rPr>
        <w:t>ud kinnipeetav talle antud lühiajalise väljasõidu või muu lubatud ajutise vanglast eemal viibimise ajal, kui see toimub Eesti territooriumil.</w:t>
      </w:r>
    </w:p>
    <w:p w14:paraId="44C33693" w14:textId="65BDD11D" w:rsidR="003A1F34" w:rsidRPr="00E20E0A" w:rsidRDefault="0032299B"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lastRenderedPageBreak/>
        <w:t>6</w:t>
      </w:r>
      <w:r w:rsidR="003A1F34" w:rsidRPr="00E20E0A">
        <w:rPr>
          <w:rFonts w:ascii="Times New Roman" w:eastAsia="Times New Roman" w:hAnsi="Times New Roman" w:cs="Times New Roman"/>
          <w:kern w:val="0"/>
          <w:lang w:bidi="et-EE"/>
          <w14:ligatures w14:val="none"/>
        </w:rPr>
        <w:t>. Olenemata ee</w:t>
      </w:r>
      <w:r w:rsidR="006709CD" w:rsidRPr="00E20E0A">
        <w:rPr>
          <w:rFonts w:ascii="Times New Roman" w:eastAsia="Times New Roman" w:hAnsi="Times New Roman" w:cs="Times New Roman"/>
          <w:kern w:val="0"/>
          <w:lang w:bidi="et-EE"/>
          <w14:ligatures w14:val="none"/>
        </w:rPr>
        <w:t>spool sätestatust</w:t>
      </w:r>
      <w:r w:rsidR="003A1F34" w:rsidRPr="00E20E0A">
        <w:rPr>
          <w:rFonts w:ascii="Times New Roman" w:eastAsia="Times New Roman" w:hAnsi="Times New Roman" w:cs="Times New Roman"/>
          <w:kern w:val="0"/>
          <w:lang w:bidi="et-EE"/>
          <w14:ligatures w14:val="none"/>
        </w:rPr>
        <w:t xml:space="preserve"> tunnistavad pooled, et kinnipeetav võib Eesti seaduste kohaselt isiklikult vastutada tahtlikult tekitatud kahju eest.</w:t>
      </w:r>
    </w:p>
    <w:p w14:paraId="7F07D29F"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10117D4C" w14:textId="76EDA010"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57</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Vääramatu jõud</w:t>
      </w:r>
    </w:p>
    <w:p w14:paraId="1F5A66C2"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0A008290" w14:textId="7BAC8AE5"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Kui ilmneb vääramatu jõu juhtum, mis takistab selle kokkuleppe osalist või täielikku täitmist, peab pool teavitama teist poolt </w:t>
      </w:r>
      <w:r w:rsidR="005F62DE" w:rsidRPr="00E20E0A">
        <w:rPr>
          <w:rFonts w:ascii="Times New Roman" w:eastAsia="Times New Roman" w:hAnsi="Times New Roman" w:cs="Times New Roman"/>
          <w:kern w:val="0"/>
          <w:lang w:bidi="et-EE"/>
          <w14:ligatures w14:val="none"/>
        </w:rPr>
        <w:t xml:space="preserve">sellistest </w:t>
      </w:r>
      <w:r w:rsidRPr="00E20E0A">
        <w:rPr>
          <w:rFonts w:ascii="Times New Roman" w:eastAsia="Times New Roman" w:hAnsi="Times New Roman" w:cs="Times New Roman"/>
          <w:kern w:val="0"/>
          <w:lang w:bidi="et-EE"/>
          <w14:ligatures w14:val="none"/>
        </w:rPr>
        <w:t>asjaoludest viivitamata kirjalikult. Teate kättesaamisel alustavad pooled dialoogi, et selgitada välja, kas seda kokkulepet ja sellest tulenevaid kohustusi on võimalik muuta vastuvõetavate tingimuste</w:t>
      </w:r>
      <w:r w:rsidR="006709CD" w:rsidRPr="00E20E0A">
        <w:rPr>
          <w:rFonts w:ascii="Times New Roman" w:eastAsia="Times New Roman" w:hAnsi="Times New Roman" w:cs="Times New Roman"/>
          <w:kern w:val="0"/>
          <w:lang w:bidi="et-EE"/>
          <w14:ligatures w14:val="none"/>
        </w:rPr>
        <w:t xml:space="preserve"> korral</w:t>
      </w:r>
      <w:r w:rsidRPr="00E20E0A">
        <w:rPr>
          <w:rFonts w:ascii="Times New Roman" w:eastAsia="Times New Roman" w:hAnsi="Times New Roman" w:cs="Times New Roman"/>
          <w:kern w:val="0"/>
          <w:lang w:bidi="et-EE"/>
          <w14:ligatures w14:val="none"/>
        </w:rPr>
        <w:t>.</w:t>
      </w:r>
    </w:p>
    <w:p w14:paraId="509D7965" w14:textId="2A44C95C"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Vääramatu jõud tähendab kõiki asjaolusid, mis jäävad asjaomase poole mõistlikust kontrollist väljapoole, sealhulgas</w:t>
      </w:r>
      <w:r w:rsidR="00F855E5" w:rsidRPr="00E20E0A">
        <w:rPr>
          <w:rFonts w:ascii="Times New Roman" w:eastAsia="Times New Roman" w:hAnsi="Times New Roman" w:cs="Times New Roman"/>
          <w:kern w:val="0"/>
          <w:lang w:bidi="et-EE"/>
          <w14:ligatures w14:val="none"/>
        </w:rPr>
        <w:t xml:space="preserve">, kuid mitte ainult, </w:t>
      </w:r>
      <w:r w:rsidRPr="00E20E0A">
        <w:rPr>
          <w:rFonts w:ascii="Times New Roman" w:eastAsia="Times New Roman" w:hAnsi="Times New Roman" w:cs="Times New Roman"/>
          <w:kern w:val="0"/>
          <w:lang w:bidi="et-EE"/>
          <w14:ligatures w14:val="none"/>
        </w:rPr>
        <w:t>loodusõnnetused, sõda, rahutused, rahvarahutused, tulekahju, plahvatus, terrorism, sabotaaž, streik, tööseisak, töövaidlused, õnnetus, epideemia, pandeemia, kommunaalteenuste katkestused, kohtumäärused või -otsused ning kolmandate isikute erakorralised meetmed.</w:t>
      </w:r>
    </w:p>
    <w:p w14:paraId="395DAE68" w14:textId="77777777" w:rsidR="00F20D0D" w:rsidRDefault="00F20D0D" w:rsidP="000C28D4">
      <w:pPr>
        <w:spacing w:after="0" w:line="240" w:lineRule="auto"/>
        <w:textAlignment w:val="baseline"/>
        <w:rPr>
          <w:rFonts w:ascii="Times New Roman" w:eastAsia="Times New Roman" w:hAnsi="Times New Roman" w:cs="Times New Roman"/>
          <w:b/>
          <w:kern w:val="0"/>
          <w:lang w:bidi="et-EE"/>
          <w14:ligatures w14:val="none"/>
        </w:rPr>
      </w:pPr>
    </w:p>
    <w:p w14:paraId="303935FE" w14:textId="77777777" w:rsidR="00F20D0D" w:rsidRDefault="00F20D0D"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4447028A" w14:textId="59F89356"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58</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Konsultatsioonid ja vaidluste lahendamine</w:t>
      </w:r>
    </w:p>
    <w:p w14:paraId="1C733408"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733942B8" w14:textId="00148775"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1. Pooled võtavad vajalikud meetmed, et tagada selle kokkuleppe täielik täitmine. Iga selle kokkuleppe rakendamise rikkumine Eesti poolt, mille Rootsi vanglateenistus on tuvastanud ja </w:t>
      </w:r>
      <w:r w:rsidR="00012A74" w:rsidRPr="00E20E0A">
        <w:rPr>
          <w:rFonts w:ascii="Times New Roman" w:eastAsia="Times New Roman" w:hAnsi="Times New Roman" w:cs="Times New Roman"/>
          <w:kern w:val="0"/>
          <w:lang w:bidi="et-EE"/>
          <w14:ligatures w14:val="none"/>
        </w:rPr>
        <w:t>sellest teatanud</w:t>
      </w:r>
      <w:r w:rsidRPr="00E20E0A">
        <w:rPr>
          <w:rFonts w:ascii="Times New Roman" w:eastAsia="Times New Roman" w:hAnsi="Times New Roman" w:cs="Times New Roman"/>
          <w:kern w:val="0"/>
          <w:lang w:bidi="et-EE"/>
          <w14:ligatures w14:val="none"/>
        </w:rPr>
        <w:t xml:space="preserve"> Eesti vanglateenistusele, tuleb viivitamata lahendada.</w:t>
      </w:r>
    </w:p>
    <w:p w14:paraId="76C17DD5" w14:textId="0C24E14E"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2. Kõik selle kokkuleppe täitmisest tulenevad vaidlused lahenda</w:t>
      </w:r>
      <w:r w:rsidR="00304A03" w:rsidRPr="00E20E0A">
        <w:rPr>
          <w:rFonts w:ascii="Times New Roman" w:eastAsia="Times New Roman" w:hAnsi="Times New Roman" w:cs="Times New Roman"/>
          <w:kern w:val="0"/>
          <w:lang w:bidi="et-EE"/>
          <w14:ligatures w14:val="none"/>
        </w:rPr>
        <w:t>vad</w:t>
      </w:r>
      <w:r w:rsidRPr="00E20E0A">
        <w:rPr>
          <w:rFonts w:ascii="Times New Roman" w:eastAsia="Times New Roman" w:hAnsi="Times New Roman" w:cs="Times New Roman"/>
          <w:kern w:val="0"/>
          <w:lang w:bidi="et-EE"/>
          <w14:ligatures w14:val="none"/>
        </w:rPr>
        <w:t xml:space="preserve"> </w:t>
      </w:r>
      <w:r w:rsidR="00304A03" w:rsidRPr="00E20E0A">
        <w:rPr>
          <w:rFonts w:ascii="Times New Roman" w:eastAsia="Times New Roman" w:hAnsi="Times New Roman" w:cs="Times New Roman"/>
          <w:kern w:val="0"/>
          <w:lang w:bidi="et-EE"/>
          <w14:ligatures w14:val="none"/>
        </w:rPr>
        <w:t xml:space="preserve">Rootsi vanglateenistus ning Eesti </w:t>
      </w:r>
      <w:r w:rsidR="00304A03" w:rsidRPr="002F3E39">
        <w:rPr>
          <w:rFonts w:ascii="Times New Roman" w:eastAsia="Times New Roman" w:hAnsi="Times New Roman" w:cs="Times New Roman"/>
          <w:kern w:val="0"/>
          <w:lang w:bidi="et-EE"/>
          <w14:ligatures w14:val="none"/>
        </w:rPr>
        <w:t>vanglateenis</w:t>
      </w:r>
      <w:r w:rsidR="00BC3003">
        <w:rPr>
          <w:rFonts w:ascii="Times New Roman" w:eastAsia="Times New Roman" w:hAnsi="Times New Roman" w:cs="Times New Roman"/>
          <w:kern w:val="0"/>
          <w:lang w:bidi="et-EE"/>
          <w14:ligatures w14:val="none"/>
        </w:rPr>
        <w:t>tus</w:t>
      </w:r>
      <w:r w:rsidRPr="00E20E0A">
        <w:rPr>
          <w:rFonts w:ascii="Times New Roman" w:eastAsia="Times New Roman" w:hAnsi="Times New Roman" w:cs="Times New Roman"/>
          <w:kern w:val="0"/>
          <w:lang w:bidi="et-EE"/>
          <w14:ligatures w14:val="none"/>
        </w:rPr>
        <w:t xml:space="preserve"> esmalt konsultatsioonide teel.</w:t>
      </w:r>
    </w:p>
    <w:p w14:paraId="78055148" w14:textId="0FC7913D"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3. Kui lõikes 2 nimetatud konsultatsioonide kaudu ei õnnestu vaidlust lahendada, konsulteerivad pooled vajaduse korral selle kokkuleppe rakendamise üle. Kõik selle kokkuleppe tõlgendamise või rakendamisega seotud lahkarvamused või vaidlused lahenda</w:t>
      </w:r>
      <w:r w:rsidR="00304A03" w:rsidRPr="00E20E0A">
        <w:rPr>
          <w:rFonts w:ascii="Times New Roman" w:eastAsia="Times New Roman" w:hAnsi="Times New Roman" w:cs="Times New Roman"/>
          <w:kern w:val="0"/>
          <w:lang w:bidi="et-EE"/>
          <w14:ligatures w14:val="none"/>
        </w:rPr>
        <w:t>vad</w:t>
      </w:r>
      <w:r w:rsidRPr="00E20E0A">
        <w:rPr>
          <w:rFonts w:ascii="Times New Roman" w:eastAsia="Times New Roman" w:hAnsi="Times New Roman" w:cs="Times New Roman"/>
          <w:kern w:val="0"/>
          <w:lang w:bidi="et-EE"/>
          <w14:ligatures w14:val="none"/>
        </w:rPr>
        <w:t xml:space="preserve"> pool</w:t>
      </w:r>
      <w:r w:rsidR="00304A03" w:rsidRPr="00E20E0A">
        <w:rPr>
          <w:rFonts w:ascii="Times New Roman" w:eastAsia="Times New Roman" w:hAnsi="Times New Roman" w:cs="Times New Roman"/>
          <w:kern w:val="0"/>
          <w:lang w:bidi="et-EE"/>
          <w14:ligatures w14:val="none"/>
        </w:rPr>
        <w:t>ed</w:t>
      </w:r>
      <w:r w:rsidRPr="00E20E0A">
        <w:rPr>
          <w:rFonts w:ascii="Times New Roman" w:eastAsia="Times New Roman" w:hAnsi="Times New Roman" w:cs="Times New Roman"/>
          <w:kern w:val="0"/>
          <w:lang w:bidi="et-EE"/>
          <w14:ligatures w14:val="none"/>
        </w:rPr>
        <w:t xml:space="preserve"> läbirääkimiste teel.</w:t>
      </w:r>
    </w:p>
    <w:p w14:paraId="322360BF"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F0C2F90" w14:textId="4EC592D5"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59</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Kokkuleppe peatamine</w:t>
      </w:r>
    </w:p>
    <w:p w14:paraId="38C665A7"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189A39F" w14:textId="27F1B081"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Kokkuleppe täitmise võib mõlema poole nõusolekul ajutiselt ja igal ajal täielikult või osaliselt peatada.</w:t>
      </w:r>
      <w:r w:rsidR="00ED2349" w:rsidRPr="00E20E0A">
        <w:rPr>
          <w:rFonts w:ascii="Times New Roman" w:hAnsi="Times New Roman" w:cs="Times New Roman"/>
        </w:rPr>
        <w:t xml:space="preserve"> Ku</w:t>
      </w:r>
      <w:r w:rsidR="00ED2349" w:rsidRPr="00E20E0A">
        <w:rPr>
          <w:rFonts w:ascii="Times New Roman" w:eastAsia="Times New Roman" w:hAnsi="Times New Roman" w:cs="Times New Roman"/>
          <w:kern w:val="0"/>
          <w:lang w:bidi="et-EE"/>
          <w14:ligatures w14:val="none"/>
        </w:rPr>
        <w:t>mbki lepingupool võib igal ajal teha ettepaneku lepingu peatamiseks diplomaatiliste kanalite kaudu. Peatamine jõustub vastavalt poolte vahelisele kokkuleppele.</w:t>
      </w:r>
    </w:p>
    <w:p w14:paraId="7F2E11BF"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59DC1E4" w14:textId="77777777" w:rsidR="000C28D4" w:rsidRDefault="000C28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FF6AACC" w14:textId="77777777" w:rsidR="000C28D4" w:rsidRDefault="000C28D4" w:rsidP="005B040E">
      <w:pPr>
        <w:spacing w:after="0" w:line="240" w:lineRule="auto"/>
        <w:jc w:val="center"/>
        <w:textAlignment w:val="baseline"/>
        <w:rPr>
          <w:rFonts w:ascii="Times New Roman" w:eastAsia="Times New Roman" w:hAnsi="Times New Roman" w:cs="Times New Roman"/>
          <w:b/>
          <w:kern w:val="0"/>
          <w:lang w:bidi="et-EE"/>
          <w14:ligatures w14:val="none"/>
        </w:rPr>
      </w:pPr>
    </w:p>
    <w:p w14:paraId="6856CB6C" w14:textId="3023FEE7"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lastRenderedPageBreak/>
        <w:t>Artikkel 60</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Kokkuleppe muutmine</w:t>
      </w:r>
    </w:p>
    <w:p w14:paraId="34D95FEA" w14:textId="77F62D1E"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5977DF8D" w14:textId="6E3EF00C" w:rsidR="007E789A" w:rsidRPr="00E20E0A" w:rsidRDefault="007E789A"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lang w:bidi="et-EE"/>
        </w:rPr>
        <w:t>Käesolevat lepingut võib muuta poolte vastastikusel nõusolekul. Kumbki pool võib igal ajal teha ettepaneku lepingu muutmiseks diplomaatiliste kanalite kaudu. Muudatused tehakse kirjavahetuse teel ja kooskõlas poolte siseriiklike õigusaktidega. Kõnealused muudatused jõustuvad vastavalt käesoleva lepingu artiklis 55</w:t>
      </w:r>
      <w:r w:rsidR="00965816" w:rsidRPr="00E20E0A">
        <w:rPr>
          <w:rFonts w:ascii="Times New Roman" w:eastAsia="Times New Roman" w:hAnsi="Times New Roman" w:cs="Times New Roman"/>
          <w:kern w:val="0"/>
          <w:lang w:bidi="et-EE"/>
          <w14:ligatures w14:val="none"/>
        </w:rPr>
        <w:t xml:space="preserve"> </w:t>
      </w:r>
      <w:r w:rsidR="00EF7365" w:rsidRPr="00E20E0A">
        <w:rPr>
          <w:rFonts w:ascii="Times New Roman" w:eastAsia="Times New Roman" w:hAnsi="Times New Roman" w:cs="Times New Roman"/>
          <w:kern w:val="0"/>
          <w:lang w:bidi="et-EE"/>
          <w14:ligatures w14:val="none"/>
        </w:rPr>
        <w:t>lõikes</w:t>
      </w:r>
      <w:r w:rsidR="00965816" w:rsidRPr="00E20E0A">
        <w:rPr>
          <w:rFonts w:ascii="Times New Roman" w:eastAsia="Times New Roman" w:hAnsi="Times New Roman" w:cs="Times New Roman"/>
          <w:kern w:val="0"/>
          <w:lang w:bidi="et-EE"/>
          <w14:ligatures w14:val="none"/>
        </w:rPr>
        <w:t xml:space="preserve"> 1</w:t>
      </w:r>
      <w:r w:rsidRPr="00E20E0A">
        <w:rPr>
          <w:rFonts w:ascii="Times New Roman" w:eastAsia="Times New Roman" w:hAnsi="Times New Roman" w:cs="Times New Roman"/>
          <w:lang w:bidi="et-EE"/>
        </w:rPr>
        <w:t xml:space="preserve"> sätestatule.</w:t>
      </w:r>
    </w:p>
    <w:p w14:paraId="72429976" w14:textId="77777777" w:rsidR="00AC45D9" w:rsidRPr="00E20E0A" w:rsidRDefault="00AC45D9" w:rsidP="005B040E">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D4EC087" w14:textId="54960874" w:rsidR="003A1F34" w:rsidRPr="00E20E0A" w:rsidRDefault="003A1F34" w:rsidP="005B040E">
      <w:pPr>
        <w:spacing w:after="0" w:line="240" w:lineRule="auto"/>
        <w:jc w:val="center"/>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b/>
          <w:kern w:val="0"/>
          <w:lang w:bidi="et-EE"/>
          <w14:ligatures w14:val="none"/>
        </w:rPr>
        <w:t>Artikkel 61</w:t>
      </w:r>
      <w:r w:rsidRPr="00E20E0A">
        <w:rPr>
          <w:rFonts w:ascii="Times New Roman" w:eastAsia="Times New Roman" w:hAnsi="Times New Roman" w:cs="Times New Roman"/>
          <w:b/>
          <w:kern w:val="0"/>
          <w:lang w:bidi="et-EE"/>
          <w14:ligatures w14:val="none"/>
        </w:rPr>
        <w:br/>
      </w:r>
      <w:r w:rsidRPr="00E20E0A">
        <w:rPr>
          <w:rFonts w:ascii="Times New Roman" w:eastAsia="Times New Roman" w:hAnsi="Times New Roman" w:cs="Times New Roman"/>
          <w:i/>
          <w:kern w:val="0"/>
          <w:lang w:bidi="et-EE"/>
          <w14:ligatures w14:val="none"/>
        </w:rPr>
        <w:t>Kokkuleppe lõpetamine</w:t>
      </w:r>
    </w:p>
    <w:p w14:paraId="072CC93B" w14:textId="77777777" w:rsidR="00AC45D9" w:rsidRPr="00E20E0A" w:rsidRDefault="00AC45D9" w:rsidP="005B040E">
      <w:pPr>
        <w:spacing w:after="0" w:line="240" w:lineRule="auto"/>
        <w:jc w:val="center"/>
        <w:textAlignment w:val="baseline"/>
        <w:rPr>
          <w:rFonts w:ascii="Times New Roman" w:eastAsia="Times New Roman" w:hAnsi="Times New Roman" w:cs="Times New Roman"/>
          <w:kern w:val="0"/>
          <w:lang w:eastAsia="et-EE"/>
          <w14:ligatures w14:val="none"/>
        </w:rPr>
      </w:pPr>
    </w:p>
    <w:p w14:paraId="113CBE7B" w14:textId="75A847CE"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1. Olenemata artiklis 55 sätestatust võib Rootsi või Eesti kokkuleppe lõpetada igal ajal, teavitades sellest teist poolt kirjalikult diplomaatiliste kanalite kaudu. Lõpetamine jõustub kaksteist (12) kuud pärast teate kättesaamist.</w:t>
      </w:r>
    </w:p>
    <w:p w14:paraId="4BC57A9F" w14:textId="741865DF" w:rsidR="00EA36CD" w:rsidRPr="00E20E0A" w:rsidRDefault="003A1F34" w:rsidP="00F20D0D">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2.</w:t>
      </w:r>
      <w:r w:rsidRPr="002F3E39">
        <w:rPr>
          <w:rFonts w:ascii="Times New Roman" w:eastAsia="Times New Roman" w:hAnsi="Times New Roman" w:cs="Times New Roman"/>
          <w:kern w:val="0"/>
          <w:lang w:bidi="et-EE"/>
          <w14:ligatures w14:val="none"/>
        </w:rPr>
        <w:t> </w:t>
      </w:r>
      <w:r w:rsidR="00220656" w:rsidRPr="00E20E0A">
        <w:rPr>
          <w:rFonts w:ascii="Times New Roman" w:hAnsi="Times New Roman" w:cs="Times New Roman"/>
        </w:rPr>
        <w:t>P</w:t>
      </w:r>
      <w:r w:rsidR="00220656" w:rsidRPr="00E20E0A">
        <w:rPr>
          <w:rFonts w:ascii="Times New Roman" w:eastAsia="Times New Roman" w:hAnsi="Times New Roman" w:cs="Times New Roman"/>
          <w:kern w:val="0"/>
          <w:lang w:bidi="et-EE"/>
          <w14:ligatures w14:val="none"/>
        </w:rPr>
        <w:t>ärast käesoleva lepingu lõpetamise teate saamist alustavad pooled viivitamatult konsultatsioone, et täpsustada Rootsi kohtuotsuste täitmise lõpetamise tingimused vanglas.</w:t>
      </w:r>
    </w:p>
    <w:p w14:paraId="62643A71" w14:textId="39739DFB" w:rsidR="003A1F34" w:rsidRPr="00E20E0A" w:rsidRDefault="00590BFC"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 xml:space="preserve">3. </w:t>
      </w:r>
      <w:r w:rsidR="003A1F34" w:rsidRPr="00E20E0A">
        <w:rPr>
          <w:rFonts w:ascii="Times New Roman" w:eastAsia="Times New Roman" w:hAnsi="Times New Roman" w:cs="Times New Roman"/>
          <w:kern w:val="0"/>
          <w:lang w:bidi="et-EE"/>
          <w14:ligatures w14:val="none"/>
        </w:rPr>
        <w:t>Kokkuleppe lõpetamine ei mõjuta selle kokkuleppe ja koostöömemorandumi täitmisest tulenevaid õigusi ega kohustusi, mis on tekkinud enne kokkuleppe lõpetamist.</w:t>
      </w:r>
    </w:p>
    <w:p w14:paraId="3A22DF03" w14:textId="2CECE969" w:rsidR="003A1F34" w:rsidRPr="00E20E0A" w:rsidRDefault="000411DE"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4</w:t>
      </w:r>
      <w:r w:rsidR="003A1F34" w:rsidRPr="00E20E0A">
        <w:rPr>
          <w:rFonts w:ascii="Times New Roman" w:eastAsia="Times New Roman" w:hAnsi="Times New Roman" w:cs="Times New Roman"/>
          <w:kern w:val="0"/>
          <w:lang w:bidi="et-EE"/>
          <w14:ligatures w14:val="none"/>
        </w:rPr>
        <w:t>. Kokkuleppe lõpetamise korral jätkatakse, kui Rootsi seda vajalikuks peab, Eestis vastu võetud isikuandmete töötlemist artikli 3 lõikes 2 nimetatud eeskirjade</w:t>
      </w:r>
      <w:r w:rsidR="006709CD" w:rsidRPr="00E20E0A">
        <w:rPr>
          <w:rFonts w:ascii="Times New Roman" w:eastAsia="Times New Roman" w:hAnsi="Times New Roman" w:cs="Times New Roman"/>
          <w:kern w:val="0"/>
          <w:lang w:bidi="et-EE"/>
          <w14:ligatures w14:val="none"/>
        </w:rPr>
        <w:t xml:space="preserve"> kohaselt</w:t>
      </w:r>
      <w:r w:rsidR="003A1F34" w:rsidRPr="00E20E0A">
        <w:rPr>
          <w:rFonts w:ascii="Times New Roman" w:eastAsia="Times New Roman" w:hAnsi="Times New Roman" w:cs="Times New Roman"/>
          <w:kern w:val="0"/>
          <w:lang w:bidi="et-EE"/>
          <w14:ligatures w14:val="none"/>
        </w:rPr>
        <w:t xml:space="preserve"> või muul juhul tagastatakse või kustutatakse isikuandmed Rootsi vanglateenistuse juhiste kohaselt.</w:t>
      </w:r>
    </w:p>
    <w:p w14:paraId="66D24763" w14:textId="26C28476" w:rsidR="003A1F34" w:rsidRPr="00E20E0A" w:rsidRDefault="000411DE"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E20E0A">
        <w:rPr>
          <w:rFonts w:ascii="Times New Roman" w:eastAsia="Times New Roman" w:hAnsi="Times New Roman" w:cs="Times New Roman"/>
          <w:kern w:val="0"/>
          <w:lang w:bidi="et-EE"/>
          <w14:ligatures w14:val="none"/>
        </w:rPr>
        <w:t>5</w:t>
      </w:r>
      <w:r w:rsidR="003A1F34" w:rsidRPr="00E20E0A">
        <w:rPr>
          <w:rFonts w:ascii="Times New Roman" w:eastAsia="Times New Roman" w:hAnsi="Times New Roman" w:cs="Times New Roman"/>
          <w:kern w:val="0"/>
          <w:lang w:bidi="et-EE"/>
          <w14:ligatures w14:val="none"/>
        </w:rPr>
        <w:t>. Kokkuleppe lõppemisel tagavad pooled, et Rootsi karistuste täitmine vanglas lõpeb ja et vanglasse ei jää Rootsi poolt vanglasse toodud kinnipeetavaid ega vara.</w:t>
      </w:r>
    </w:p>
    <w:p w14:paraId="2C097DE1" w14:textId="73C9C0EA" w:rsidR="003A1F34" w:rsidRPr="00E20E0A" w:rsidRDefault="003A1F34" w:rsidP="00EE0D12">
      <w:pPr>
        <w:spacing w:after="0" w:line="240" w:lineRule="auto"/>
        <w:textAlignment w:val="baseline"/>
        <w:rPr>
          <w:rFonts w:ascii="Times New Roman" w:eastAsia="Times New Roman" w:hAnsi="Times New Roman" w:cs="Times New Roman"/>
          <w:kern w:val="0"/>
          <w:lang w:eastAsia="et-EE"/>
          <w14:ligatures w14:val="none"/>
        </w:rPr>
      </w:pPr>
    </w:p>
    <w:p w14:paraId="37E90422" w14:textId="0AC39676" w:rsidR="003A1F34" w:rsidRPr="00E20E0A" w:rsidRDefault="003A1F34" w:rsidP="00F20D0D">
      <w:pPr>
        <w:spacing w:after="0" w:line="360" w:lineRule="auto"/>
        <w:jc w:val="both"/>
        <w:textAlignment w:val="baseline"/>
        <w:rPr>
          <w:rFonts w:ascii="Times New Roman" w:eastAsia="Times New Roman" w:hAnsi="Times New Roman" w:cs="Times New Roman"/>
          <w:kern w:val="0"/>
          <w:lang w:eastAsia="et-EE"/>
          <w14:ligatures w14:val="none"/>
        </w:rPr>
      </w:pPr>
      <w:r w:rsidRPr="00131884">
        <w:rPr>
          <w:rFonts w:ascii="Times New Roman" w:eastAsia="Times New Roman" w:hAnsi="Times New Roman" w:cs="Times New Roman"/>
          <w:b/>
          <w:bCs/>
          <w:kern w:val="0"/>
          <w:lang w:bidi="et-EE"/>
          <w14:ligatures w14:val="none"/>
        </w:rPr>
        <w:t>SELLE KINNITUSEKS</w:t>
      </w:r>
      <w:r w:rsidRPr="00E20E0A">
        <w:rPr>
          <w:rFonts w:ascii="Times New Roman" w:eastAsia="Times New Roman" w:hAnsi="Times New Roman" w:cs="Times New Roman"/>
          <w:kern w:val="0"/>
          <w:lang w:bidi="et-EE"/>
          <w14:ligatures w14:val="none"/>
        </w:rPr>
        <w:t xml:space="preserve"> on </w:t>
      </w:r>
      <w:r w:rsidR="00333688" w:rsidRPr="00E20E0A">
        <w:rPr>
          <w:rFonts w:ascii="Times New Roman" w:eastAsia="Times New Roman" w:hAnsi="Times New Roman" w:cs="Times New Roman"/>
          <w:kern w:val="0"/>
          <w:lang w:bidi="et-EE"/>
          <w14:ligatures w14:val="none"/>
        </w:rPr>
        <w:t xml:space="preserve">vastavate valitsuste nõuetekohaselt </w:t>
      </w:r>
      <w:r w:rsidRPr="00E20E0A">
        <w:rPr>
          <w:rFonts w:ascii="Times New Roman" w:eastAsia="Times New Roman" w:hAnsi="Times New Roman" w:cs="Times New Roman"/>
          <w:kern w:val="0"/>
          <w:lang w:bidi="et-EE"/>
          <w14:ligatures w14:val="none"/>
        </w:rPr>
        <w:t>täievolilised esindajad kokkuleppele alla kirjutanud.</w:t>
      </w:r>
    </w:p>
    <w:p w14:paraId="66F8A610" w14:textId="77777777" w:rsidR="000411DE" w:rsidRPr="00E20E0A" w:rsidRDefault="000411DE" w:rsidP="005B040E">
      <w:pPr>
        <w:spacing w:after="0" w:line="240" w:lineRule="auto"/>
        <w:jc w:val="both"/>
        <w:textAlignment w:val="baseline"/>
        <w:rPr>
          <w:rFonts w:ascii="Times New Roman" w:eastAsia="Times New Roman" w:hAnsi="Times New Roman" w:cs="Times New Roman"/>
          <w:kern w:val="0"/>
          <w:lang w:eastAsia="et-EE"/>
          <w14:ligatures w14:val="none"/>
        </w:rPr>
      </w:pPr>
    </w:p>
    <w:p w14:paraId="015069F2" w14:textId="77F1E762" w:rsidR="003A1F34" w:rsidRDefault="001814EE" w:rsidP="00F20D0D">
      <w:pPr>
        <w:spacing w:after="0" w:line="360" w:lineRule="auto"/>
        <w:jc w:val="both"/>
        <w:textAlignment w:val="baseline"/>
        <w:rPr>
          <w:rFonts w:ascii="Times New Roman" w:eastAsia="Times New Roman" w:hAnsi="Times New Roman" w:cs="Times New Roman"/>
          <w:kern w:val="0"/>
          <w:lang w:bidi="et-EE"/>
          <w14:ligatures w14:val="none"/>
        </w:rPr>
      </w:pPr>
      <w:r w:rsidRPr="00E20E0A">
        <w:rPr>
          <w:rFonts w:ascii="Times New Roman" w:eastAsia="Times New Roman" w:hAnsi="Times New Roman" w:cs="Times New Roman"/>
          <w:kern w:val="0"/>
          <w:lang w:bidi="et-EE"/>
          <w14:ligatures w14:val="none"/>
        </w:rPr>
        <w:t xml:space="preserve">Allkirjastatud </w:t>
      </w:r>
      <w:r w:rsidR="000F1362" w:rsidRPr="00E20E0A">
        <w:rPr>
          <w:rFonts w:ascii="Times New Roman" w:eastAsia="Times New Roman" w:hAnsi="Times New Roman" w:cs="Times New Roman"/>
          <w:kern w:val="0"/>
          <w:lang w:bidi="et-EE"/>
          <w14:ligatures w14:val="none"/>
        </w:rPr>
        <w:t>Stockholmis 1</w:t>
      </w:r>
      <w:r w:rsidR="002E2D8D" w:rsidRPr="00E20E0A">
        <w:rPr>
          <w:rFonts w:ascii="Times New Roman" w:eastAsia="Times New Roman" w:hAnsi="Times New Roman" w:cs="Times New Roman"/>
          <w:kern w:val="0"/>
          <w:lang w:bidi="et-EE"/>
          <w14:ligatures w14:val="none"/>
        </w:rPr>
        <w:t>8. juunil 2025</w:t>
      </w:r>
      <w:r w:rsidR="00484A81" w:rsidRPr="00E20E0A">
        <w:rPr>
          <w:rFonts w:ascii="Times New Roman" w:eastAsia="Times New Roman" w:hAnsi="Times New Roman" w:cs="Times New Roman"/>
          <w:kern w:val="0"/>
          <w:lang w:bidi="et-EE"/>
          <w14:ligatures w14:val="none"/>
        </w:rPr>
        <w:t>. K</w:t>
      </w:r>
      <w:r w:rsidR="00B215A5" w:rsidRPr="00E20E0A">
        <w:rPr>
          <w:rFonts w:ascii="Times New Roman" w:eastAsia="Times New Roman" w:hAnsi="Times New Roman" w:cs="Times New Roman"/>
          <w:kern w:val="0"/>
          <w:lang w:bidi="et-EE"/>
          <w14:ligatures w14:val="none"/>
        </w:rPr>
        <w:t xml:space="preserve">oostatud </w:t>
      </w:r>
      <w:r w:rsidR="5108DF37">
        <w:rPr>
          <w:rFonts w:ascii="Times New Roman" w:eastAsia="Times New Roman" w:hAnsi="Times New Roman" w:cs="Times New Roman"/>
          <w:kern w:val="0"/>
          <w:lang w:bidi="et-EE"/>
          <w14:ligatures w14:val="none"/>
        </w:rPr>
        <w:t>k</w:t>
      </w:r>
      <w:r w:rsidR="5823298E">
        <w:rPr>
          <w:rFonts w:ascii="Times New Roman" w:eastAsia="Times New Roman" w:hAnsi="Times New Roman" w:cs="Times New Roman"/>
          <w:kern w:val="0"/>
          <w:lang w:bidi="et-EE"/>
          <w14:ligatures w14:val="none"/>
        </w:rPr>
        <w:t>ahes</w:t>
      </w:r>
      <w:r w:rsidR="00B215A5" w:rsidRPr="00E20E0A">
        <w:rPr>
          <w:rFonts w:ascii="Times New Roman" w:eastAsia="Times New Roman" w:hAnsi="Times New Roman" w:cs="Times New Roman"/>
          <w:kern w:val="0"/>
          <w:lang w:bidi="et-EE"/>
          <w14:ligatures w14:val="none"/>
        </w:rPr>
        <w:t xml:space="preserve"> eks</w:t>
      </w:r>
      <w:r w:rsidR="000715DD" w:rsidRPr="00E20E0A">
        <w:rPr>
          <w:rFonts w:ascii="Times New Roman" w:eastAsia="Times New Roman" w:hAnsi="Times New Roman" w:cs="Times New Roman"/>
          <w:kern w:val="0"/>
          <w:lang w:bidi="et-EE"/>
          <w14:ligatures w14:val="none"/>
        </w:rPr>
        <w:t>emplaris</w:t>
      </w:r>
      <w:r w:rsidR="002E2D8D" w:rsidRPr="00E20E0A">
        <w:rPr>
          <w:rFonts w:ascii="Times New Roman" w:eastAsia="Times New Roman" w:hAnsi="Times New Roman" w:cs="Times New Roman"/>
          <w:kern w:val="0"/>
          <w:lang w:bidi="et-EE"/>
          <w14:ligatures w14:val="none"/>
        </w:rPr>
        <w:t xml:space="preserve"> ing</w:t>
      </w:r>
      <w:r w:rsidR="00847BA6" w:rsidRPr="00E20E0A">
        <w:rPr>
          <w:rFonts w:ascii="Times New Roman" w:eastAsia="Times New Roman" w:hAnsi="Times New Roman" w:cs="Times New Roman"/>
          <w:kern w:val="0"/>
          <w:lang w:bidi="et-EE"/>
          <w14:ligatures w14:val="none"/>
        </w:rPr>
        <w:t>l</w:t>
      </w:r>
      <w:r w:rsidR="003A1F34" w:rsidRPr="00E20E0A">
        <w:rPr>
          <w:rFonts w:ascii="Times New Roman" w:eastAsia="Times New Roman" w:hAnsi="Times New Roman" w:cs="Times New Roman"/>
          <w:kern w:val="0"/>
          <w:lang w:bidi="et-EE"/>
          <w14:ligatures w14:val="none"/>
        </w:rPr>
        <w:t>ise, eesti ja rootsi keeles, kusjuures kõik tekstid on võrdselt autentsed. Tõlgenduserisuste korral võetakse aluseks ingliskeelne tekst.</w:t>
      </w:r>
    </w:p>
    <w:p w14:paraId="16468BE5" w14:textId="77777777" w:rsidR="00F20D0D" w:rsidRPr="00E20E0A" w:rsidRDefault="00F20D0D" w:rsidP="00F20D0D">
      <w:pPr>
        <w:spacing w:after="0" w:line="360" w:lineRule="auto"/>
        <w:jc w:val="both"/>
        <w:textAlignment w:val="baseline"/>
        <w:rPr>
          <w:rFonts w:ascii="Times New Roman" w:eastAsia="Times New Roman" w:hAnsi="Times New Roman" w:cs="Times New Roman"/>
          <w:kern w:val="0"/>
          <w:lang w:eastAsia="et-EE"/>
          <w14:ligatures w14:val="none"/>
        </w:rPr>
      </w:pPr>
    </w:p>
    <w:tbl>
      <w:tblPr>
        <w:tblW w:w="9356" w:type="dxa"/>
        <w:tblLayout w:type="fixed"/>
        <w:tblLook w:val="04A0" w:firstRow="1" w:lastRow="0" w:firstColumn="1" w:lastColumn="0" w:noHBand="0" w:noVBand="1"/>
      </w:tblPr>
      <w:tblGrid>
        <w:gridCol w:w="4536"/>
        <w:gridCol w:w="4820"/>
      </w:tblGrid>
      <w:tr w:rsidR="00F20D0D" w:rsidRPr="00F20D0D" w14:paraId="3116A36F" w14:textId="77777777" w:rsidTr="0011054C">
        <w:trPr>
          <w:trHeight w:val="1854"/>
        </w:trPr>
        <w:tc>
          <w:tcPr>
            <w:tcW w:w="4536" w:type="dxa"/>
            <w:shd w:val="clear" w:color="auto" w:fill="auto"/>
          </w:tcPr>
          <w:p w14:paraId="3454C5C0" w14:textId="77777777" w:rsidR="001643FC" w:rsidRDefault="00F20D0D" w:rsidP="00F20D0D">
            <w:pPr>
              <w:spacing w:after="0" w:line="240" w:lineRule="auto"/>
              <w:ind w:left="-101" w:right="-90"/>
              <w:contextualSpacing/>
              <w:jc w:val="center"/>
              <w:rPr>
                <w:rFonts w:ascii="Times New Roman" w:eastAsia="Times New Roman" w:hAnsi="Times New Roman" w:cs="Times New Roman"/>
                <w:b/>
                <w:caps/>
                <w:noProof/>
                <w:color w:val="000000"/>
                <w:kern w:val="0"/>
                <w:lang w:val="en-GB"/>
                <w14:ligatures w14:val="none"/>
              </w:rPr>
            </w:pPr>
            <w:r>
              <w:rPr>
                <w:rFonts w:ascii="Times New Roman" w:eastAsia="Times New Roman" w:hAnsi="Times New Roman" w:cs="Times New Roman"/>
                <w:b/>
                <w:caps/>
                <w:noProof/>
                <w:color w:val="000000"/>
                <w:kern w:val="0"/>
                <w:lang w:val="en-GB"/>
                <w14:ligatures w14:val="none"/>
              </w:rPr>
              <w:t xml:space="preserve">Eesti vabariigi valitsuse </w:t>
            </w:r>
          </w:p>
          <w:p w14:paraId="13168DFD" w14:textId="708A24D1" w:rsidR="00F20D0D" w:rsidRPr="00F20D0D" w:rsidRDefault="00F20D0D" w:rsidP="00944A9A">
            <w:pPr>
              <w:spacing w:after="0" w:line="240" w:lineRule="auto"/>
              <w:ind w:left="-101" w:right="-90"/>
              <w:contextualSpacing/>
              <w:jc w:val="center"/>
              <w:rPr>
                <w:rFonts w:ascii="Times New Roman" w:eastAsia="Times New Roman" w:hAnsi="Times New Roman" w:cs="Times New Roman"/>
                <w:b/>
                <w:caps/>
                <w:noProof/>
                <w:color w:val="000000"/>
                <w:kern w:val="0"/>
                <w:lang w:val="en-GB"/>
                <w14:ligatures w14:val="none"/>
              </w:rPr>
            </w:pPr>
            <w:r>
              <w:rPr>
                <w:rFonts w:ascii="Times New Roman" w:eastAsia="Times New Roman" w:hAnsi="Times New Roman" w:cs="Times New Roman"/>
                <w:b/>
                <w:caps/>
                <w:noProof/>
                <w:color w:val="000000"/>
                <w:kern w:val="0"/>
                <w:lang w:val="en-GB"/>
                <w14:ligatures w14:val="none"/>
              </w:rPr>
              <w:t>nimel</w:t>
            </w:r>
          </w:p>
        </w:tc>
        <w:tc>
          <w:tcPr>
            <w:tcW w:w="4820" w:type="dxa"/>
            <w:shd w:val="clear" w:color="auto" w:fill="auto"/>
          </w:tcPr>
          <w:p w14:paraId="10448E60" w14:textId="61AD1D82" w:rsidR="00F20D0D" w:rsidRPr="00F20D0D" w:rsidRDefault="00F20D0D" w:rsidP="00944A9A">
            <w:pPr>
              <w:spacing w:after="0" w:line="240" w:lineRule="auto"/>
              <w:ind w:right="-246"/>
              <w:contextualSpacing/>
              <w:jc w:val="center"/>
              <w:rPr>
                <w:rFonts w:ascii="Times New Roman" w:eastAsia="Times New Roman" w:hAnsi="Times New Roman" w:cs="Times New Roman"/>
                <w:b/>
                <w:noProof/>
                <w:color w:val="000000"/>
                <w:kern w:val="0"/>
                <w:lang w:val="en-GB"/>
                <w14:ligatures w14:val="none"/>
              </w:rPr>
            </w:pPr>
            <w:r w:rsidRPr="00F20D0D">
              <w:rPr>
                <w:rFonts w:ascii="Times New Roman" w:eastAsia="Times New Roman" w:hAnsi="Times New Roman" w:cs="Times New Roman"/>
                <w:b/>
                <w:caps/>
                <w:noProof/>
                <w:color w:val="000000"/>
                <w:kern w:val="0"/>
                <w:lang w:val="en-GB"/>
                <w14:ligatures w14:val="none"/>
              </w:rPr>
              <w:t xml:space="preserve">ROOTSI KUNINGRIIGI </w:t>
            </w:r>
            <w:r w:rsidR="001643FC">
              <w:rPr>
                <w:rFonts w:ascii="Times New Roman" w:eastAsia="Times New Roman" w:hAnsi="Times New Roman" w:cs="Times New Roman"/>
                <w:b/>
                <w:caps/>
                <w:noProof/>
                <w:color w:val="000000"/>
                <w:kern w:val="0"/>
                <w:lang w:val="en-GB"/>
                <w14:ligatures w14:val="none"/>
              </w:rPr>
              <w:t xml:space="preserve">valitsuse </w:t>
            </w:r>
            <w:r>
              <w:rPr>
                <w:rFonts w:ascii="Times New Roman" w:eastAsia="Times New Roman" w:hAnsi="Times New Roman" w:cs="Times New Roman"/>
                <w:b/>
                <w:caps/>
                <w:noProof/>
                <w:color w:val="000000"/>
                <w:kern w:val="0"/>
                <w:lang w:val="en-GB"/>
                <w14:ligatures w14:val="none"/>
              </w:rPr>
              <w:t>NIMEL</w:t>
            </w:r>
          </w:p>
        </w:tc>
      </w:tr>
    </w:tbl>
    <w:p w14:paraId="0FBD831B" w14:textId="197D946A" w:rsidR="00A32B51" w:rsidRDefault="00944A9A" w:rsidP="001C6505">
      <w:pPr>
        <w:spacing w:line="240" w:lineRule="auto"/>
        <w:ind w:left="708" w:firstLine="708"/>
        <w:rPr>
          <w:rFonts w:ascii="Times New Roman" w:hAnsi="Times New Roman" w:cs="Times New Roman"/>
        </w:rPr>
      </w:pPr>
      <w:proofErr w:type="spellStart"/>
      <w:r>
        <w:rPr>
          <w:rFonts w:ascii="Times New Roman" w:hAnsi="Times New Roman" w:cs="Times New Roman"/>
        </w:rPr>
        <w:t>L</w:t>
      </w:r>
      <w:r w:rsidR="00D83542">
        <w:rPr>
          <w:rFonts w:ascii="Times New Roman" w:hAnsi="Times New Roman" w:cs="Times New Roman"/>
        </w:rPr>
        <w:t>iisa-Ly</w:t>
      </w:r>
      <w:proofErr w:type="spellEnd"/>
      <w:r w:rsidR="00D83542">
        <w:rPr>
          <w:rFonts w:ascii="Times New Roman" w:hAnsi="Times New Roman" w:cs="Times New Roman"/>
        </w:rPr>
        <w:t xml:space="preserve"> Pakosta</w:t>
      </w:r>
      <w:r w:rsidR="00D94570">
        <w:rPr>
          <w:rFonts w:ascii="Times New Roman" w:hAnsi="Times New Roman" w:cs="Times New Roman"/>
        </w:rPr>
        <w:tab/>
      </w:r>
      <w:r w:rsidR="00D94570">
        <w:rPr>
          <w:rFonts w:ascii="Times New Roman" w:hAnsi="Times New Roman" w:cs="Times New Roman"/>
        </w:rPr>
        <w:tab/>
      </w:r>
      <w:r w:rsidR="00D94570">
        <w:rPr>
          <w:rFonts w:ascii="Times New Roman" w:hAnsi="Times New Roman" w:cs="Times New Roman"/>
        </w:rPr>
        <w:tab/>
      </w:r>
      <w:r w:rsidR="00D94570">
        <w:rPr>
          <w:rFonts w:ascii="Times New Roman" w:hAnsi="Times New Roman" w:cs="Times New Roman"/>
        </w:rPr>
        <w:tab/>
      </w:r>
      <w:r w:rsidR="00D94570">
        <w:rPr>
          <w:rFonts w:ascii="Times New Roman" w:hAnsi="Times New Roman" w:cs="Times New Roman"/>
        </w:rPr>
        <w:tab/>
      </w:r>
      <w:r w:rsidR="00D94570" w:rsidRPr="00D94570">
        <w:rPr>
          <w:rFonts w:ascii="Times New Roman" w:hAnsi="Times New Roman" w:cs="Times New Roman"/>
        </w:rPr>
        <w:t xml:space="preserve">Gunnar </w:t>
      </w:r>
      <w:proofErr w:type="spellStart"/>
      <w:r w:rsidR="00D94570" w:rsidRPr="00D94570">
        <w:rPr>
          <w:rFonts w:ascii="Times New Roman" w:hAnsi="Times New Roman" w:cs="Times New Roman"/>
        </w:rPr>
        <w:t>Strömmer</w:t>
      </w:r>
      <w:proofErr w:type="spellEnd"/>
    </w:p>
    <w:p w14:paraId="5A7F0118" w14:textId="26EEB03C" w:rsidR="004A2756" w:rsidRPr="00E20E0A" w:rsidRDefault="004A2756" w:rsidP="004A2756">
      <w:pPr>
        <w:spacing w:line="240" w:lineRule="auto"/>
        <w:rPr>
          <w:rFonts w:ascii="Times New Roman" w:hAnsi="Times New Roman" w:cs="Times New Roman"/>
        </w:rPr>
      </w:pPr>
      <w:r>
        <w:rPr>
          <w:rFonts w:ascii="Times New Roman" w:hAnsi="Times New Roman" w:cs="Times New Roman"/>
        </w:rPr>
        <w:t>____________________________________</w:t>
      </w:r>
      <w:r w:rsidR="006967D7">
        <w:rPr>
          <w:rFonts w:ascii="Times New Roman" w:hAnsi="Times New Roman" w:cs="Times New Roman"/>
        </w:rPr>
        <w:tab/>
        <w:t>__________________________________</w:t>
      </w:r>
    </w:p>
    <w:sectPr w:rsidR="004A2756" w:rsidRPr="00E20E0A" w:rsidSect="007A5082">
      <w:footerReference w:type="defaul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EB67" w14:textId="77777777" w:rsidR="00F716A0" w:rsidRDefault="00F716A0" w:rsidP="005B040E">
      <w:pPr>
        <w:spacing w:after="0" w:line="240" w:lineRule="auto"/>
      </w:pPr>
      <w:r>
        <w:separator/>
      </w:r>
    </w:p>
  </w:endnote>
  <w:endnote w:type="continuationSeparator" w:id="0">
    <w:p w14:paraId="55D7BA8B" w14:textId="77777777" w:rsidR="00F716A0" w:rsidRDefault="00F716A0" w:rsidP="005B040E">
      <w:pPr>
        <w:spacing w:after="0" w:line="240" w:lineRule="auto"/>
      </w:pPr>
      <w:r>
        <w:continuationSeparator/>
      </w:r>
    </w:p>
  </w:endnote>
  <w:endnote w:type="continuationNotice" w:id="1">
    <w:p w14:paraId="693899C1" w14:textId="77777777" w:rsidR="00F716A0" w:rsidRDefault="00F71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D5F4" w14:textId="4E5877B0" w:rsidR="00EC6E13" w:rsidRDefault="00EC6E13" w:rsidP="00855B53">
    <w:pPr>
      <w:pStyle w:val="Jalus"/>
    </w:pPr>
  </w:p>
  <w:p w14:paraId="3F6D8797" w14:textId="77777777" w:rsidR="005B040E" w:rsidRDefault="005B04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6969" w14:textId="77777777" w:rsidR="00F716A0" w:rsidRDefault="00F716A0" w:rsidP="005B040E">
      <w:pPr>
        <w:spacing w:after="0" w:line="240" w:lineRule="auto"/>
      </w:pPr>
      <w:r>
        <w:separator/>
      </w:r>
    </w:p>
  </w:footnote>
  <w:footnote w:type="continuationSeparator" w:id="0">
    <w:p w14:paraId="560CCD18" w14:textId="77777777" w:rsidR="00F716A0" w:rsidRDefault="00F716A0" w:rsidP="005B040E">
      <w:pPr>
        <w:spacing w:after="0" w:line="240" w:lineRule="auto"/>
      </w:pPr>
      <w:r>
        <w:continuationSeparator/>
      </w:r>
    </w:p>
  </w:footnote>
  <w:footnote w:type="continuationNotice" w:id="1">
    <w:p w14:paraId="59170B7B" w14:textId="77777777" w:rsidR="00F716A0" w:rsidRDefault="00F71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EC35"/>
    <w:multiLevelType w:val="hybridMultilevel"/>
    <w:tmpl w:val="FFFFFFFF"/>
    <w:lvl w:ilvl="0" w:tplc="1714A7C4">
      <w:start w:val="1"/>
      <w:numFmt w:val="decimal"/>
      <w:lvlText w:val="%1."/>
      <w:lvlJc w:val="left"/>
      <w:pPr>
        <w:ind w:left="720" w:hanging="360"/>
      </w:pPr>
    </w:lvl>
    <w:lvl w:ilvl="1" w:tplc="7FE8831C">
      <w:start w:val="1"/>
      <w:numFmt w:val="lowerLetter"/>
      <w:lvlText w:val="%2."/>
      <w:lvlJc w:val="left"/>
      <w:pPr>
        <w:ind w:left="1440" w:hanging="360"/>
      </w:pPr>
    </w:lvl>
    <w:lvl w:ilvl="2" w:tplc="55504D1C">
      <w:start w:val="1"/>
      <w:numFmt w:val="lowerRoman"/>
      <w:lvlText w:val="%3."/>
      <w:lvlJc w:val="right"/>
      <w:pPr>
        <w:ind w:left="2160" w:hanging="180"/>
      </w:pPr>
    </w:lvl>
    <w:lvl w:ilvl="3" w:tplc="A0348DB8">
      <w:start w:val="1"/>
      <w:numFmt w:val="decimal"/>
      <w:lvlText w:val="%4."/>
      <w:lvlJc w:val="left"/>
      <w:pPr>
        <w:ind w:left="2880" w:hanging="360"/>
      </w:pPr>
    </w:lvl>
    <w:lvl w:ilvl="4" w:tplc="46F6D86A">
      <w:start w:val="1"/>
      <w:numFmt w:val="lowerLetter"/>
      <w:lvlText w:val="%5."/>
      <w:lvlJc w:val="left"/>
      <w:pPr>
        <w:ind w:left="3600" w:hanging="360"/>
      </w:pPr>
    </w:lvl>
    <w:lvl w:ilvl="5" w:tplc="0A887472">
      <w:start w:val="1"/>
      <w:numFmt w:val="lowerRoman"/>
      <w:lvlText w:val="%6."/>
      <w:lvlJc w:val="right"/>
      <w:pPr>
        <w:ind w:left="4320" w:hanging="180"/>
      </w:pPr>
    </w:lvl>
    <w:lvl w:ilvl="6" w:tplc="98265C84">
      <w:start w:val="1"/>
      <w:numFmt w:val="decimal"/>
      <w:lvlText w:val="%7."/>
      <w:lvlJc w:val="left"/>
      <w:pPr>
        <w:ind w:left="5040" w:hanging="360"/>
      </w:pPr>
    </w:lvl>
    <w:lvl w:ilvl="7" w:tplc="B4ACCCF2">
      <w:start w:val="1"/>
      <w:numFmt w:val="lowerLetter"/>
      <w:lvlText w:val="%8."/>
      <w:lvlJc w:val="left"/>
      <w:pPr>
        <w:ind w:left="5760" w:hanging="360"/>
      </w:pPr>
    </w:lvl>
    <w:lvl w:ilvl="8" w:tplc="0E60F032">
      <w:start w:val="1"/>
      <w:numFmt w:val="lowerRoman"/>
      <w:lvlText w:val="%9."/>
      <w:lvlJc w:val="right"/>
      <w:pPr>
        <w:ind w:left="6480" w:hanging="180"/>
      </w:pPr>
    </w:lvl>
  </w:abstractNum>
  <w:abstractNum w:abstractNumId="1" w15:restartNumberingAfterBreak="0">
    <w:nsid w:val="3F6702E6"/>
    <w:multiLevelType w:val="hybridMultilevel"/>
    <w:tmpl w:val="F1944F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52B0918"/>
    <w:multiLevelType w:val="hybridMultilevel"/>
    <w:tmpl w:val="F0A2FD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8C526BB"/>
    <w:multiLevelType w:val="hybridMultilevel"/>
    <w:tmpl w:val="71007D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034604">
    <w:abstractNumId w:val="0"/>
  </w:num>
  <w:num w:numId="2" w16cid:durableId="2128694202">
    <w:abstractNumId w:val="3"/>
  </w:num>
  <w:num w:numId="3" w16cid:durableId="599916820">
    <w:abstractNumId w:val="1"/>
  </w:num>
  <w:num w:numId="4" w16cid:durableId="124796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34"/>
    <w:rsid w:val="0000492A"/>
    <w:rsid w:val="00004F6E"/>
    <w:rsid w:val="00005E25"/>
    <w:rsid w:val="0000743D"/>
    <w:rsid w:val="00010E49"/>
    <w:rsid w:val="00011716"/>
    <w:rsid w:val="000125F4"/>
    <w:rsid w:val="00012A74"/>
    <w:rsid w:val="000138AB"/>
    <w:rsid w:val="0001442A"/>
    <w:rsid w:val="000158A5"/>
    <w:rsid w:val="000175FB"/>
    <w:rsid w:val="00017D55"/>
    <w:rsid w:val="00027128"/>
    <w:rsid w:val="00030DAB"/>
    <w:rsid w:val="000332D5"/>
    <w:rsid w:val="00035C8B"/>
    <w:rsid w:val="00037C66"/>
    <w:rsid w:val="00040296"/>
    <w:rsid w:val="000411DE"/>
    <w:rsid w:val="000425A4"/>
    <w:rsid w:val="000473DD"/>
    <w:rsid w:val="00051012"/>
    <w:rsid w:val="00061FBC"/>
    <w:rsid w:val="00062879"/>
    <w:rsid w:val="00064C15"/>
    <w:rsid w:val="000715DD"/>
    <w:rsid w:val="00071C10"/>
    <w:rsid w:val="00071E2E"/>
    <w:rsid w:val="0007460E"/>
    <w:rsid w:val="0007549A"/>
    <w:rsid w:val="00081EB2"/>
    <w:rsid w:val="000832ED"/>
    <w:rsid w:val="000836C2"/>
    <w:rsid w:val="000857ED"/>
    <w:rsid w:val="000A04B2"/>
    <w:rsid w:val="000A0F15"/>
    <w:rsid w:val="000A454B"/>
    <w:rsid w:val="000A6329"/>
    <w:rsid w:val="000B10F6"/>
    <w:rsid w:val="000B231D"/>
    <w:rsid w:val="000B39D6"/>
    <w:rsid w:val="000C1845"/>
    <w:rsid w:val="000C28D4"/>
    <w:rsid w:val="000C66AD"/>
    <w:rsid w:val="000C7A15"/>
    <w:rsid w:val="000D3A97"/>
    <w:rsid w:val="000D4034"/>
    <w:rsid w:val="000D454D"/>
    <w:rsid w:val="000D57EC"/>
    <w:rsid w:val="000D666A"/>
    <w:rsid w:val="000E0A2A"/>
    <w:rsid w:val="000E0BFB"/>
    <w:rsid w:val="000E2D97"/>
    <w:rsid w:val="000E3A50"/>
    <w:rsid w:val="000E783E"/>
    <w:rsid w:val="000F0244"/>
    <w:rsid w:val="000F02B8"/>
    <w:rsid w:val="000F1263"/>
    <w:rsid w:val="000F1362"/>
    <w:rsid w:val="000F1574"/>
    <w:rsid w:val="000F3D27"/>
    <w:rsid w:val="000F40F6"/>
    <w:rsid w:val="000F4E98"/>
    <w:rsid w:val="000F7F99"/>
    <w:rsid w:val="00100D0C"/>
    <w:rsid w:val="00104D22"/>
    <w:rsid w:val="00105292"/>
    <w:rsid w:val="001075AC"/>
    <w:rsid w:val="00107CFC"/>
    <w:rsid w:val="001101ED"/>
    <w:rsid w:val="0011029C"/>
    <w:rsid w:val="001102EF"/>
    <w:rsid w:val="00112D6E"/>
    <w:rsid w:val="00114DF2"/>
    <w:rsid w:val="00116402"/>
    <w:rsid w:val="00116B86"/>
    <w:rsid w:val="0011746D"/>
    <w:rsid w:val="00117558"/>
    <w:rsid w:val="00123253"/>
    <w:rsid w:val="00125454"/>
    <w:rsid w:val="00126D5B"/>
    <w:rsid w:val="00131884"/>
    <w:rsid w:val="00131FA2"/>
    <w:rsid w:val="00134133"/>
    <w:rsid w:val="00135528"/>
    <w:rsid w:val="00136699"/>
    <w:rsid w:val="00137BF8"/>
    <w:rsid w:val="00140C04"/>
    <w:rsid w:val="00141678"/>
    <w:rsid w:val="00142487"/>
    <w:rsid w:val="0014258C"/>
    <w:rsid w:val="00142B00"/>
    <w:rsid w:val="00143532"/>
    <w:rsid w:val="00143E72"/>
    <w:rsid w:val="00150564"/>
    <w:rsid w:val="00151175"/>
    <w:rsid w:val="00151681"/>
    <w:rsid w:val="001534ED"/>
    <w:rsid w:val="0015610C"/>
    <w:rsid w:val="00160091"/>
    <w:rsid w:val="001643FC"/>
    <w:rsid w:val="00166F17"/>
    <w:rsid w:val="00167E24"/>
    <w:rsid w:val="001710AF"/>
    <w:rsid w:val="0017313C"/>
    <w:rsid w:val="00175F1B"/>
    <w:rsid w:val="00176FCA"/>
    <w:rsid w:val="00177272"/>
    <w:rsid w:val="001814EE"/>
    <w:rsid w:val="00183228"/>
    <w:rsid w:val="0018366C"/>
    <w:rsid w:val="00184C7B"/>
    <w:rsid w:val="00186648"/>
    <w:rsid w:val="001940B1"/>
    <w:rsid w:val="00195B38"/>
    <w:rsid w:val="00196379"/>
    <w:rsid w:val="001968AF"/>
    <w:rsid w:val="001A19DB"/>
    <w:rsid w:val="001A1E20"/>
    <w:rsid w:val="001A1FCD"/>
    <w:rsid w:val="001A4D86"/>
    <w:rsid w:val="001A4DB3"/>
    <w:rsid w:val="001B0260"/>
    <w:rsid w:val="001B6FD4"/>
    <w:rsid w:val="001C0480"/>
    <w:rsid w:val="001C5378"/>
    <w:rsid w:val="001C6505"/>
    <w:rsid w:val="001C6774"/>
    <w:rsid w:val="001C6C2C"/>
    <w:rsid w:val="001C7403"/>
    <w:rsid w:val="001C752E"/>
    <w:rsid w:val="001D03C8"/>
    <w:rsid w:val="001D32F9"/>
    <w:rsid w:val="001E0CE5"/>
    <w:rsid w:val="001E1B2A"/>
    <w:rsid w:val="001E4EA9"/>
    <w:rsid w:val="001E5364"/>
    <w:rsid w:val="001E642A"/>
    <w:rsid w:val="001E6B63"/>
    <w:rsid w:val="001F3BB2"/>
    <w:rsid w:val="001F46AE"/>
    <w:rsid w:val="001F4A03"/>
    <w:rsid w:val="001F4F78"/>
    <w:rsid w:val="00201468"/>
    <w:rsid w:val="002029B2"/>
    <w:rsid w:val="002035D1"/>
    <w:rsid w:val="0020645C"/>
    <w:rsid w:val="00207F7C"/>
    <w:rsid w:val="00211223"/>
    <w:rsid w:val="00211B42"/>
    <w:rsid w:val="00212F7F"/>
    <w:rsid w:val="002138CC"/>
    <w:rsid w:val="00216CD9"/>
    <w:rsid w:val="00217C81"/>
    <w:rsid w:val="00220656"/>
    <w:rsid w:val="00220825"/>
    <w:rsid w:val="002224D7"/>
    <w:rsid w:val="0022272C"/>
    <w:rsid w:val="00223873"/>
    <w:rsid w:val="00223C2D"/>
    <w:rsid w:val="00225928"/>
    <w:rsid w:val="00231BF0"/>
    <w:rsid w:val="00233C25"/>
    <w:rsid w:val="00235362"/>
    <w:rsid w:val="00236D0F"/>
    <w:rsid w:val="002377D6"/>
    <w:rsid w:val="00243D40"/>
    <w:rsid w:val="002446CE"/>
    <w:rsid w:val="0024547C"/>
    <w:rsid w:val="00255CBF"/>
    <w:rsid w:val="00256A7B"/>
    <w:rsid w:val="002571AA"/>
    <w:rsid w:val="00257403"/>
    <w:rsid w:val="00257B2E"/>
    <w:rsid w:val="00262530"/>
    <w:rsid w:val="00263874"/>
    <w:rsid w:val="00263AF2"/>
    <w:rsid w:val="00263E35"/>
    <w:rsid w:val="002654C3"/>
    <w:rsid w:val="002664A1"/>
    <w:rsid w:val="002670D6"/>
    <w:rsid w:val="00267BB5"/>
    <w:rsid w:val="00271C6F"/>
    <w:rsid w:val="00273088"/>
    <w:rsid w:val="002740E1"/>
    <w:rsid w:val="00274496"/>
    <w:rsid w:val="00276E16"/>
    <w:rsid w:val="0028254F"/>
    <w:rsid w:val="00282DF7"/>
    <w:rsid w:val="00283A66"/>
    <w:rsid w:val="002859FF"/>
    <w:rsid w:val="002867A3"/>
    <w:rsid w:val="00291172"/>
    <w:rsid w:val="002917BF"/>
    <w:rsid w:val="002929AA"/>
    <w:rsid w:val="002960AB"/>
    <w:rsid w:val="0029700E"/>
    <w:rsid w:val="002A21BD"/>
    <w:rsid w:val="002A285A"/>
    <w:rsid w:val="002A30F5"/>
    <w:rsid w:val="002A5714"/>
    <w:rsid w:val="002A5D7A"/>
    <w:rsid w:val="002B1BF0"/>
    <w:rsid w:val="002B420F"/>
    <w:rsid w:val="002B45E5"/>
    <w:rsid w:val="002B7214"/>
    <w:rsid w:val="002BBCF3"/>
    <w:rsid w:val="002C1D12"/>
    <w:rsid w:val="002D0E81"/>
    <w:rsid w:val="002D1F51"/>
    <w:rsid w:val="002D447B"/>
    <w:rsid w:val="002D51D7"/>
    <w:rsid w:val="002D522A"/>
    <w:rsid w:val="002D5BF8"/>
    <w:rsid w:val="002D7FEA"/>
    <w:rsid w:val="002E13A3"/>
    <w:rsid w:val="002E2D8D"/>
    <w:rsid w:val="002E477F"/>
    <w:rsid w:val="002E522D"/>
    <w:rsid w:val="002E5C00"/>
    <w:rsid w:val="002E6661"/>
    <w:rsid w:val="002E66E4"/>
    <w:rsid w:val="002F2297"/>
    <w:rsid w:val="002F3BE8"/>
    <w:rsid w:val="002F3CC4"/>
    <w:rsid w:val="002F3E39"/>
    <w:rsid w:val="002F4FF0"/>
    <w:rsid w:val="002F6236"/>
    <w:rsid w:val="002F626C"/>
    <w:rsid w:val="002F779C"/>
    <w:rsid w:val="002F7F84"/>
    <w:rsid w:val="003035D6"/>
    <w:rsid w:val="00303888"/>
    <w:rsid w:val="00304A03"/>
    <w:rsid w:val="00305AAD"/>
    <w:rsid w:val="00305D22"/>
    <w:rsid w:val="00314A19"/>
    <w:rsid w:val="00320407"/>
    <w:rsid w:val="00321E96"/>
    <w:rsid w:val="0032299B"/>
    <w:rsid w:val="00324649"/>
    <w:rsid w:val="00325B53"/>
    <w:rsid w:val="00327D4D"/>
    <w:rsid w:val="003308BE"/>
    <w:rsid w:val="003309C6"/>
    <w:rsid w:val="00332331"/>
    <w:rsid w:val="00333688"/>
    <w:rsid w:val="00334B98"/>
    <w:rsid w:val="0034442D"/>
    <w:rsid w:val="00344BC5"/>
    <w:rsid w:val="00351575"/>
    <w:rsid w:val="00351607"/>
    <w:rsid w:val="003539D9"/>
    <w:rsid w:val="00360586"/>
    <w:rsid w:val="003611C9"/>
    <w:rsid w:val="00361DE4"/>
    <w:rsid w:val="003625BC"/>
    <w:rsid w:val="00362643"/>
    <w:rsid w:val="003649D5"/>
    <w:rsid w:val="00364D91"/>
    <w:rsid w:val="003650BC"/>
    <w:rsid w:val="00366F5C"/>
    <w:rsid w:val="00367171"/>
    <w:rsid w:val="003701CA"/>
    <w:rsid w:val="00370FF5"/>
    <w:rsid w:val="00371061"/>
    <w:rsid w:val="00375143"/>
    <w:rsid w:val="0037676B"/>
    <w:rsid w:val="00376C2B"/>
    <w:rsid w:val="0037716E"/>
    <w:rsid w:val="003810FD"/>
    <w:rsid w:val="00382998"/>
    <w:rsid w:val="00382FFC"/>
    <w:rsid w:val="00383169"/>
    <w:rsid w:val="00383A4C"/>
    <w:rsid w:val="003855E5"/>
    <w:rsid w:val="00386DB0"/>
    <w:rsid w:val="00387D84"/>
    <w:rsid w:val="00390AA2"/>
    <w:rsid w:val="00390FD1"/>
    <w:rsid w:val="00392CD5"/>
    <w:rsid w:val="003945B7"/>
    <w:rsid w:val="003A0D4A"/>
    <w:rsid w:val="003A1ACF"/>
    <w:rsid w:val="003A1F34"/>
    <w:rsid w:val="003A1F8E"/>
    <w:rsid w:val="003A3126"/>
    <w:rsid w:val="003A575E"/>
    <w:rsid w:val="003B15E6"/>
    <w:rsid w:val="003B2E43"/>
    <w:rsid w:val="003B3225"/>
    <w:rsid w:val="003B721B"/>
    <w:rsid w:val="003C10C9"/>
    <w:rsid w:val="003C2B20"/>
    <w:rsid w:val="003C36F9"/>
    <w:rsid w:val="003C50B8"/>
    <w:rsid w:val="003D1912"/>
    <w:rsid w:val="003D2508"/>
    <w:rsid w:val="003D5745"/>
    <w:rsid w:val="003D7132"/>
    <w:rsid w:val="003E020D"/>
    <w:rsid w:val="003E5B87"/>
    <w:rsid w:val="003E5E55"/>
    <w:rsid w:val="003E60EB"/>
    <w:rsid w:val="003F4CFC"/>
    <w:rsid w:val="003F4D53"/>
    <w:rsid w:val="003F61A1"/>
    <w:rsid w:val="003F6C58"/>
    <w:rsid w:val="003F7C3C"/>
    <w:rsid w:val="004024FD"/>
    <w:rsid w:val="00405D13"/>
    <w:rsid w:val="00407F60"/>
    <w:rsid w:val="00414843"/>
    <w:rsid w:val="00416B10"/>
    <w:rsid w:val="00416FAE"/>
    <w:rsid w:val="00417FDF"/>
    <w:rsid w:val="00420A56"/>
    <w:rsid w:val="00424B3B"/>
    <w:rsid w:val="00425739"/>
    <w:rsid w:val="00433F9E"/>
    <w:rsid w:val="0043473C"/>
    <w:rsid w:val="00435348"/>
    <w:rsid w:val="00441B1E"/>
    <w:rsid w:val="00441EF7"/>
    <w:rsid w:val="0044384F"/>
    <w:rsid w:val="00446EE6"/>
    <w:rsid w:val="00451F2C"/>
    <w:rsid w:val="004553D8"/>
    <w:rsid w:val="00456BEE"/>
    <w:rsid w:val="0045722B"/>
    <w:rsid w:val="00461208"/>
    <w:rsid w:val="00465C82"/>
    <w:rsid w:val="00467A50"/>
    <w:rsid w:val="00467D2D"/>
    <w:rsid w:val="0047481E"/>
    <w:rsid w:val="00476F81"/>
    <w:rsid w:val="00482BF0"/>
    <w:rsid w:val="00484A81"/>
    <w:rsid w:val="004864AD"/>
    <w:rsid w:val="00490EA1"/>
    <w:rsid w:val="00491D45"/>
    <w:rsid w:val="004936DA"/>
    <w:rsid w:val="00493E67"/>
    <w:rsid w:val="00496C99"/>
    <w:rsid w:val="00496CC6"/>
    <w:rsid w:val="004A2091"/>
    <w:rsid w:val="004A2756"/>
    <w:rsid w:val="004A3427"/>
    <w:rsid w:val="004A3C47"/>
    <w:rsid w:val="004A6280"/>
    <w:rsid w:val="004A75D5"/>
    <w:rsid w:val="004B1091"/>
    <w:rsid w:val="004B180B"/>
    <w:rsid w:val="004B1B2E"/>
    <w:rsid w:val="004B272F"/>
    <w:rsid w:val="004B3F89"/>
    <w:rsid w:val="004B56AD"/>
    <w:rsid w:val="004C0291"/>
    <w:rsid w:val="004C0810"/>
    <w:rsid w:val="004C24BE"/>
    <w:rsid w:val="004C44A0"/>
    <w:rsid w:val="004C4C8C"/>
    <w:rsid w:val="004C550E"/>
    <w:rsid w:val="004C5718"/>
    <w:rsid w:val="004C72A7"/>
    <w:rsid w:val="004D24AC"/>
    <w:rsid w:val="004D3756"/>
    <w:rsid w:val="004D46BE"/>
    <w:rsid w:val="004E1A23"/>
    <w:rsid w:val="004E3752"/>
    <w:rsid w:val="004E3C55"/>
    <w:rsid w:val="004E6EDC"/>
    <w:rsid w:val="004F4DF2"/>
    <w:rsid w:val="004F7E09"/>
    <w:rsid w:val="00501BB0"/>
    <w:rsid w:val="00502B0B"/>
    <w:rsid w:val="005042E3"/>
    <w:rsid w:val="0050511A"/>
    <w:rsid w:val="00520FB5"/>
    <w:rsid w:val="00533526"/>
    <w:rsid w:val="00534105"/>
    <w:rsid w:val="005403CF"/>
    <w:rsid w:val="00541981"/>
    <w:rsid w:val="00542FBA"/>
    <w:rsid w:val="00543DCA"/>
    <w:rsid w:val="005462C1"/>
    <w:rsid w:val="00554FA5"/>
    <w:rsid w:val="00555168"/>
    <w:rsid w:val="005565A7"/>
    <w:rsid w:val="00557881"/>
    <w:rsid w:val="00557CBB"/>
    <w:rsid w:val="0056341B"/>
    <w:rsid w:val="00564A2B"/>
    <w:rsid w:val="005650F1"/>
    <w:rsid w:val="00567434"/>
    <w:rsid w:val="005713F2"/>
    <w:rsid w:val="00571FD1"/>
    <w:rsid w:val="0057218C"/>
    <w:rsid w:val="00572C06"/>
    <w:rsid w:val="00572E33"/>
    <w:rsid w:val="00573972"/>
    <w:rsid w:val="00573D5B"/>
    <w:rsid w:val="0057669F"/>
    <w:rsid w:val="0057675A"/>
    <w:rsid w:val="005776CF"/>
    <w:rsid w:val="005805CD"/>
    <w:rsid w:val="00580A7F"/>
    <w:rsid w:val="00581242"/>
    <w:rsid w:val="005827AA"/>
    <w:rsid w:val="00583A67"/>
    <w:rsid w:val="0058533D"/>
    <w:rsid w:val="00585455"/>
    <w:rsid w:val="005859C1"/>
    <w:rsid w:val="00590BFC"/>
    <w:rsid w:val="00593D52"/>
    <w:rsid w:val="005942DE"/>
    <w:rsid w:val="00595A63"/>
    <w:rsid w:val="00596292"/>
    <w:rsid w:val="00597088"/>
    <w:rsid w:val="005A0E3F"/>
    <w:rsid w:val="005A1AF5"/>
    <w:rsid w:val="005A3BFC"/>
    <w:rsid w:val="005A5891"/>
    <w:rsid w:val="005A7E35"/>
    <w:rsid w:val="005B040E"/>
    <w:rsid w:val="005B634E"/>
    <w:rsid w:val="005B769E"/>
    <w:rsid w:val="005C05F4"/>
    <w:rsid w:val="005C1796"/>
    <w:rsid w:val="005C34E1"/>
    <w:rsid w:val="005C77E8"/>
    <w:rsid w:val="005C7AB0"/>
    <w:rsid w:val="005D0AD0"/>
    <w:rsid w:val="005D5D6F"/>
    <w:rsid w:val="005D640D"/>
    <w:rsid w:val="005E4E71"/>
    <w:rsid w:val="005E5BD6"/>
    <w:rsid w:val="005E666D"/>
    <w:rsid w:val="005E70A7"/>
    <w:rsid w:val="005F2D68"/>
    <w:rsid w:val="005F36E3"/>
    <w:rsid w:val="005F4668"/>
    <w:rsid w:val="005F47C9"/>
    <w:rsid w:val="005F62DE"/>
    <w:rsid w:val="00605C4F"/>
    <w:rsid w:val="00606166"/>
    <w:rsid w:val="00613519"/>
    <w:rsid w:val="00613AF8"/>
    <w:rsid w:val="00613F75"/>
    <w:rsid w:val="0061426C"/>
    <w:rsid w:val="00616293"/>
    <w:rsid w:val="00617755"/>
    <w:rsid w:val="0061799B"/>
    <w:rsid w:val="00623068"/>
    <w:rsid w:val="00630415"/>
    <w:rsid w:val="00630FA7"/>
    <w:rsid w:val="00635E74"/>
    <w:rsid w:val="00636DFC"/>
    <w:rsid w:val="00636FAB"/>
    <w:rsid w:val="0063760B"/>
    <w:rsid w:val="00640806"/>
    <w:rsid w:val="006431B2"/>
    <w:rsid w:val="006445B1"/>
    <w:rsid w:val="006457A8"/>
    <w:rsid w:val="00647812"/>
    <w:rsid w:val="00647ADC"/>
    <w:rsid w:val="00650745"/>
    <w:rsid w:val="00651CDD"/>
    <w:rsid w:val="00662C89"/>
    <w:rsid w:val="006643BE"/>
    <w:rsid w:val="006661E8"/>
    <w:rsid w:val="00666AC0"/>
    <w:rsid w:val="00667806"/>
    <w:rsid w:val="006709CD"/>
    <w:rsid w:val="00671160"/>
    <w:rsid w:val="006738DA"/>
    <w:rsid w:val="006768C7"/>
    <w:rsid w:val="00680894"/>
    <w:rsid w:val="00683C79"/>
    <w:rsid w:val="00692577"/>
    <w:rsid w:val="00693B55"/>
    <w:rsid w:val="00695EFF"/>
    <w:rsid w:val="006962B7"/>
    <w:rsid w:val="006967D7"/>
    <w:rsid w:val="006969BB"/>
    <w:rsid w:val="006A11AF"/>
    <w:rsid w:val="006A1E99"/>
    <w:rsid w:val="006A3C3A"/>
    <w:rsid w:val="006A4772"/>
    <w:rsid w:val="006B353A"/>
    <w:rsid w:val="006B65E8"/>
    <w:rsid w:val="006B6951"/>
    <w:rsid w:val="006C0076"/>
    <w:rsid w:val="006C0490"/>
    <w:rsid w:val="006C0AF2"/>
    <w:rsid w:val="006C0D94"/>
    <w:rsid w:val="006C325B"/>
    <w:rsid w:val="006C74BB"/>
    <w:rsid w:val="006C7841"/>
    <w:rsid w:val="006D09D0"/>
    <w:rsid w:val="006D1694"/>
    <w:rsid w:val="006D2B8E"/>
    <w:rsid w:val="006D30EA"/>
    <w:rsid w:val="006D3B15"/>
    <w:rsid w:val="006D3B2B"/>
    <w:rsid w:val="006D7B73"/>
    <w:rsid w:val="006E177F"/>
    <w:rsid w:val="006E3490"/>
    <w:rsid w:val="006E3FB1"/>
    <w:rsid w:val="006E5C14"/>
    <w:rsid w:val="006F0635"/>
    <w:rsid w:val="006F3022"/>
    <w:rsid w:val="006F3991"/>
    <w:rsid w:val="006F3DC4"/>
    <w:rsid w:val="006F523F"/>
    <w:rsid w:val="006F7374"/>
    <w:rsid w:val="007001F6"/>
    <w:rsid w:val="0070113A"/>
    <w:rsid w:val="00703D7F"/>
    <w:rsid w:val="00704185"/>
    <w:rsid w:val="007063E9"/>
    <w:rsid w:val="007068D0"/>
    <w:rsid w:val="0070760B"/>
    <w:rsid w:val="00712563"/>
    <w:rsid w:val="007153DA"/>
    <w:rsid w:val="007167C0"/>
    <w:rsid w:val="00717972"/>
    <w:rsid w:val="00720345"/>
    <w:rsid w:val="00721B10"/>
    <w:rsid w:val="00721FDD"/>
    <w:rsid w:val="007228AE"/>
    <w:rsid w:val="00723DE1"/>
    <w:rsid w:val="00724F0E"/>
    <w:rsid w:val="007265B1"/>
    <w:rsid w:val="00731D20"/>
    <w:rsid w:val="00735B7E"/>
    <w:rsid w:val="00736F00"/>
    <w:rsid w:val="00737256"/>
    <w:rsid w:val="00737E70"/>
    <w:rsid w:val="00737F5F"/>
    <w:rsid w:val="007415BB"/>
    <w:rsid w:val="00745B91"/>
    <w:rsid w:val="007512D2"/>
    <w:rsid w:val="0075138A"/>
    <w:rsid w:val="00751FB0"/>
    <w:rsid w:val="0075385F"/>
    <w:rsid w:val="00754079"/>
    <w:rsid w:val="00754C7D"/>
    <w:rsid w:val="00754D40"/>
    <w:rsid w:val="007563F8"/>
    <w:rsid w:val="007575BF"/>
    <w:rsid w:val="00765F0A"/>
    <w:rsid w:val="00770258"/>
    <w:rsid w:val="0077056B"/>
    <w:rsid w:val="00777DC1"/>
    <w:rsid w:val="007802AA"/>
    <w:rsid w:val="00781AF7"/>
    <w:rsid w:val="0078570F"/>
    <w:rsid w:val="007857E9"/>
    <w:rsid w:val="00787541"/>
    <w:rsid w:val="00791711"/>
    <w:rsid w:val="0079242D"/>
    <w:rsid w:val="00795D10"/>
    <w:rsid w:val="00796C55"/>
    <w:rsid w:val="007A0C45"/>
    <w:rsid w:val="007A3856"/>
    <w:rsid w:val="007A43A7"/>
    <w:rsid w:val="007A5082"/>
    <w:rsid w:val="007A5307"/>
    <w:rsid w:val="007B0864"/>
    <w:rsid w:val="007B1907"/>
    <w:rsid w:val="007B4AFF"/>
    <w:rsid w:val="007B70AE"/>
    <w:rsid w:val="007B77F9"/>
    <w:rsid w:val="007C2AFB"/>
    <w:rsid w:val="007C5999"/>
    <w:rsid w:val="007D0E4A"/>
    <w:rsid w:val="007D1361"/>
    <w:rsid w:val="007D5C18"/>
    <w:rsid w:val="007D5C3A"/>
    <w:rsid w:val="007D600F"/>
    <w:rsid w:val="007D678F"/>
    <w:rsid w:val="007D75F4"/>
    <w:rsid w:val="007E0AB3"/>
    <w:rsid w:val="007E345C"/>
    <w:rsid w:val="007E6ACF"/>
    <w:rsid w:val="007E789A"/>
    <w:rsid w:val="007F0D72"/>
    <w:rsid w:val="007F41EA"/>
    <w:rsid w:val="007F44EE"/>
    <w:rsid w:val="007F4672"/>
    <w:rsid w:val="007F4747"/>
    <w:rsid w:val="007F5628"/>
    <w:rsid w:val="0080097F"/>
    <w:rsid w:val="00800C1B"/>
    <w:rsid w:val="008011EA"/>
    <w:rsid w:val="00801F22"/>
    <w:rsid w:val="00801F24"/>
    <w:rsid w:val="00803B33"/>
    <w:rsid w:val="00803BD6"/>
    <w:rsid w:val="008056C1"/>
    <w:rsid w:val="00810CEF"/>
    <w:rsid w:val="00815523"/>
    <w:rsid w:val="00815600"/>
    <w:rsid w:val="00816ABA"/>
    <w:rsid w:val="00817E68"/>
    <w:rsid w:val="00820673"/>
    <w:rsid w:val="00820710"/>
    <w:rsid w:val="00823AC3"/>
    <w:rsid w:val="00823C8C"/>
    <w:rsid w:val="00825A3D"/>
    <w:rsid w:val="00825D7E"/>
    <w:rsid w:val="00827F2D"/>
    <w:rsid w:val="00832AC6"/>
    <w:rsid w:val="00833B8E"/>
    <w:rsid w:val="00834B8B"/>
    <w:rsid w:val="00834CEE"/>
    <w:rsid w:val="00835EB3"/>
    <w:rsid w:val="0083694E"/>
    <w:rsid w:val="0084271C"/>
    <w:rsid w:val="00843B0B"/>
    <w:rsid w:val="00844656"/>
    <w:rsid w:val="00844A6D"/>
    <w:rsid w:val="00844A97"/>
    <w:rsid w:val="00847BA6"/>
    <w:rsid w:val="0085327C"/>
    <w:rsid w:val="00854E7F"/>
    <w:rsid w:val="00855B53"/>
    <w:rsid w:val="0085663C"/>
    <w:rsid w:val="00856986"/>
    <w:rsid w:val="00860038"/>
    <w:rsid w:val="008631D4"/>
    <w:rsid w:val="00863A4C"/>
    <w:rsid w:val="008648CB"/>
    <w:rsid w:val="00865A05"/>
    <w:rsid w:val="00865A2A"/>
    <w:rsid w:val="00872DF0"/>
    <w:rsid w:val="00874636"/>
    <w:rsid w:val="008769B8"/>
    <w:rsid w:val="00881C2A"/>
    <w:rsid w:val="0088255B"/>
    <w:rsid w:val="00883BA9"/>
    <w:rsid w:val="008850FD"/>
    <w:rsid w:val="00886844"/>
    <w:rsid w:val="00886DCF"/>
    <w:rsid w:val="008909CA"/>
    <w:rsid w:val="008918A2"/>
    <w:rsid w:val="008927C2"/>
    <w:rsid w:val="008A026E"/>
    <w:rsid w:val="008A28FD"/>
    <w:rsid w:val="008A3DC0"/>
    <w:rsid w:val="008A431A"/>
    <w:rsid w:val="008A6A24"/>
    <w:rsid w:val="008A6E42"/>
    <w:rsid w:val="008A7AE2"/>
    <w:rsid w:val="008B2CFC"/>
    <w:rsid w:val="008B7D0A"/>
    <w:rsid w:val="008C0338"/>
    <w:rsid w:val="008C0ED8"/>
    <w:rsid w:val="008C1381"/>
    <w:rsid w:val="008C18BF"/>
    <w:rsid w:val="008C21CD"/>
    <w:rsid w:val="008C2FF6"/>
    <w:rsid w:val="008C69A0"/>
    <w:rsid w:val="008D49E7"/>
    <w:rsid w:val="008E3998"/>
    <w:rsid w:val="008E4EF9"/>
    <w:rsid w:val="008E54D9"/>
    <w:rsid w:val="008F101D"/>
    <w:rsid w:val="008F1FE2"/>
    <w:rsid w:val="008F3976"/>
    <w:rsid w:val="008F6C28"/>
    <w:rsid w:val="00901264"/>
    <w:rsid w:val="00901A83"/>
    <w:rsid w:val="00902F10"/>
    <w:rsid w:val="00903305"/>
    <w:rsid w:val="00904CD6"/>
    <w:rsid w:val="00906B71"/>
    <w:rsid w:val="00906E67"/>
    <w:rsid w:val="009121F1"/>
    <w:rsid w:val="00914055"/>
    <w:rsid w:val="00920680"/>
    <w:rsid w:val="009219C5"/>
    <w:rsid w:val="009233CB"/>
    <w:rsid w:val="009318AA"/>
    <w:rsid w:val="00933BAE"/>
    <w:rsid w:val="0093578F"/>
    <w:rsid w:val="009374FA"/>
    <w:rsid w:val="00937D5D"/>
    <w:rsid w:val="00943C15"/>
    <w:rsid w:val="00944A9A"/>
    <w:rsid w:val="0094683A"/>
    <w:rsid w:val="009474C0"/>
    <w:rsid w:val="009477A8"/>
    <w:rsid w:val="00947D70"/>
    <w:rsid w:val="00951615"/>
    <w:rsid w:val="00952F08"/>
    <w:rsid w:val="00953EF8"/>
    <w:rsid w:val="00955517"/>
    <w:rsid w:val="009600F8"/>
    <w:rsid w:val="00960264"/>
    <w:rsid w:val="009635C9"/>
    <w:rsid w:val="0096502A"/>
    <w:rsid w:val="00965816"/>
    <w:rsid w:val="00972968"/>
    <w:rsid w:val="00973C37"/>
    <w:rsid w:val="0097621D"/>
    <w:rsid w:val="00976D7E"/>
    <w:rsid w:val="00976EC7"/>
    <w:rsid w:val="00981B12"/>
    <w:rsid w:val="00985D2A"/>
    <w:rsid w:val="0099024B"/>
    <w:rsid w:val="009915CD"/>
    <w:rsid w:val="009927D4"/>
    <w:rsid w:val="009942FA"/>
    <w:rsid w:val="00994E4F"/>
    <w:rsid w:val="00996E3C"/>
    <w:rsid w:val="009977F7"/>
    <w:rsid w:val="009A120F"/>
    <w:rsid w:val="009A4E81"/>
    <w:rsid w:val="009A5C7A"/>
    <w:rsid w:val="009A5E18"/>
    <w:rsid w:val="009A6080"/>
    <w:rsid w:val="009A664F"/>
    <w:rsid w:val="009C00C8"/>
    <w:rsid w:val="009C121D"/>
    <w:rsid w:val="009C4046"/>
    <w:rsid w:val="009C6079"/>
    <w:rsid w:val="009C79C8"/>
    <w:rsid w:val="009D018A"/>
    <w:rsid w:val="009D0426"/>
    <w:rsid w:val="009D2B9C"/>
    <w:rsid w:val="009D2F52"/>
    <w:rsid w:val="009D30A2"/>
    <w:rsid w:val="009D343D"/>
    <w:rsid w:val="009D4434"/>
    <w:rsid w:val="009D6454"/>
    <w:rsid w:val="009E09FC"/>
    <w:rsid w:val="009E1640"/>
    <w:rsid w:val="009E21DE"/>
    <w:rsid w:val="009E3C28"/>
    <w:rsid w:val="009E4B74"/>
    <w:rsid w:val="009E7151"/>
    <w:rsid w:val="009F04BA"/>
    <w:rsid w:val="009F06CB"/>
    <w:rsid w:val="009F4102"/>
    <w:rsid w:val="009F4A00"/>
    <w:rsid w:val="009F4D17"/>
    <w:rsid w:val="009F5B7D"/>
    <w:rsid w:val="009F79F6"/>
    <w:rsid w:val="009F7C23"/>
    <w:rsid w:val="00A00369"/>
    <w:rsid w:val="00A00A31"/>
    <w:rsid w:val="00A01605"/>
    <w:rsid w:val="00A05906"/>
    <w:rsid w:val="00A05E8A"/>
    <w:rsid w:val="00A1044B"/>
    <w:rsid w:val="00A132AA"/>
    <w:rsid w:val="00A13BCB"/>
    <w:rsid w:val="00A14116"/>
    <w:rsid w:val="00A1751B"/>
    <w:rsid w:val="00A21665"/>
    <w:rsid w:val="00A25C01"/>
    <w:rsid w:val="00A25DCD"/>
    <w:rsid w:val="00A277F6"/>
    <w:rsid w:val="00A27E2C"/>
    <w:rsid w:val="00A32B51"/>
    <w:rsid w:val="00A40143"/>
    <w:rsid w:val="00A43346"/>
    <w:rsid w:val="00A449B5"/>
    <w:rsid w:val="00A44BA9"/>
    <w:rsid w:val="00A459B0"/>
    <w:rsid w:val="00A503CE"/>
    <w:rsid w:val="00A53D6C"/>
    <w:rsid w:val="00A543C6"/>
    <w:rsid w:val="00A552EF"/>
    <w:rsid w:val="00A56CD2"/>
    <w:rsid w:val="00A579AE"/>
    <w:rsid w:val="00A60BFC"/>
    <w:rsid w:val="00A62626"/>
    <w:rsid w:val="00A63E61"/>
    <w:rsid w:val="00A6495B"/>
    <w:rsid w:val="00A654F1"/>
    <w:rsid w:val="00A65526"/>
    <w:rsid w:val="00A66BF2"/>
    <w:rsid w:val="00A71BD2"/>
    <w:rsid w:val="00A7226A"/>
    <w:rsid w:val="00A72C1F"/>
    <w:rsid w:val="00A73EC3"/>
    <w:rsid w:val="00A7656D"/>
    <w:rsid w:val="00A77ED5"/>
    <w:rsid w:val="00A80DCA"/>
    <w:rsid w:val="00A816FC"/>
    <w:rsid w:val="00A845A2"/>
    <w:rsid w:val="00A878B0"/>
    <w:rsid w:val="00A90644"/>
    <w:rsid w:val="00A95DFB"/>
    <w:rsid w:val="00A967AD"/>
    <w:rsid w:val="00AA0784"/>
    <w:rsid w:val="00AA255F"/>
    <w:rsid w:val="00AA2FEB"/>
    <w:rsid w:val="00AA5499"/>
    <w:rsid w:val="00AA636F"/>
    <w:rsid w:val="00AA69C4"/>
    <w:rsid w:val="00AA7DCA"/>
    <w:rsid w:val="00AB2D65"/>
    <w:rsid w:val="00AB449F"/>
    <w:rsid w:val="00AB6F5A"/>
    <w:rsid w:val="00AC0F64"/>
    <w:rsid w:val="00AC1887"/>
    <w:rsid w:val="00AC1962"/>
    <w:rsid w:val="00AC1EF1"/>
    <w:rsid w:val="00AC45D9"/>
    <w:rsid w:val="00AC684F"/>
    <w:rsid w:val="00AC7182"/>
    <w:rsid w:val="00AC765F"/>
    <w:rsid w:val="00AC7937"/>
    <w:rsid w:val="00AD0F0A"/>
    <w:rsid w:val="00AD3491"/>
    <w:rsid w:val="00AE16FC"/>
    <w:rsid w:val="00AE339A"/>
    <w:rsid w:val="00AE4D6D"/>
    <w:rsid w:val="00AE51D2"/>
    <w:rsid w:val="00AE53F9"/>
    <w:rsid w:val="00AF0301"/>
    <w:rsid w:val="00AF0B12"/>
    <w:rsid w:val="00AF22E5"/>
    <w:rsid w:val="00AF2F5F"/>
    <w:rsid w:val="00AF5A98"/>
    <w:rsid w:val="00AF6089"/>
    <w:rsid w:val="00AF6530"/>
    <w:rsid w:val="00AF6F9B"/>
    <w:rsid w:val="00B02A9D"/>
    <w:rsid w:val="00B04AAB"/>
    <w:rsid w:val="00B05C51"/>
    <w:rsid w:val="00B07F04"/>
    <w:rsid w:val="00B11DB6"/>
    <w:rsid w:val="00B12122"/>
    <w:rsid w:val="00B170AD"/>
    <w:rsid w:val="00B215A5"/>
    <w:rsid w:val="00B22258"/>
    <w:rsid w:val="00B25672"/>
    <w:rsid w:val="00B32555"/>
    <w:rsid w:val="00B33E99"/>
    <w:rsid w:val="00B37516"/>
    <w:rsid w:val="00B41D31"/>
    <w:rsid w:val="00B431CC"/>
    <w:rsid w:val="00B47821"/>
    <w:rsid w:val="00B478F5"/>
    <w:rsid w:val="00B5152A"/>
    <w:rsid w:val="00B5208B"/>
    <w:rsid w:val="00B53C74"/>
    <w:rsid w:val="00B569EB"/>
    <w:rsid w:val="00B56B45"/>
    <w:rsid w:val="00B57567"/>
    <w:rsid w:val="00B60390"/>
    <w:rsid w:val="00B60EA1"/>
    <w:rsid w:val="00B62D7B"/>
    <w:rsid w:val="00B6384B"/>
    <w:rsid w:val="00B662B3"/>
    <w:rsid w:val="00B71458"/>
    <w:rsid w:val="00B83E23"/>
    <w:rsid w:val="00B848DC"/>
    <w:rsid w:val="00B90755"/>
    <w:rsid w:val="00B91738"/>
    <w:rsid w:val="00B93327"/>
    <w:rsid w:val="00B95705"/>
    <w:rsid w:val="00B96303"/>
    <w:rsid w:val="00B977E1"/>
    <w:rsid w:val="00BA2400"/>
    <w:rsid w:val="00BA3557"/>
    <w:rsid w:val="00BA381E"/>
    <w:rsid w:val="00BA5E59"/>
    <w:rsid w:val="00BA6A44"/>
    <w:rsid w:val="00BA799F"/>
    <w:rsid w:val="00BB360E"/>
    <w:rsid w:val="00BB3C51"/>
    <w:rsid w:val="00BB562F"/>
    <w:rsid w:val="00BB636C"/>
    <w:rsid w:val="00BC099E"/>
    <w:rsid w:val="00BC0EB5"/>
    <w:rsid w:val="00BC3003"/>
    <w:rsid w:val="00BC79AE"/>
    <w:rsid w:val="00BD0193"/>
    <w:rsid w:val="00BD036E"/>
    <w:rsid w:val="00BD4462"/>
    <w:rsid w:val="00BE1693"/>
    <w:rsid w:val="00BE1775"/>
    <w:rsid w:val="00BF4713"/>
    <w:rsid w:val="00BF69FF"/>
    <w:rsid w:val="00C0073B"/>
    <w:rsid w:val="00C1109F"/>
    <w:rsid w:val="00C11811"/>
    <w:rsid w:val="00C11972"/>
    <w:rsid w:val="00C12129"/>
    <w:rsid w:val="00C126A1"/>
    <w:rsid w:val="00C15720"/>
    <w:rsid w:val="00C20386"/>
    <w:rsid w:val="00C2267A"/>
    <w:rsid w:val="00C25E6A"/>
    <w:rsid w:val="00C2667C"/>
    <w:rsid w:val="00C26DF5"/>
    <w:rsid w:val="00C322EA"/>
    <w:rsid w:val="00C32368"/>
    <w:rsid w:val="00C33408"/>
    <w:rsid w:val="00C33BA8"/>
    <w:rsid w:val="00C34AE2"/>
    <w:rsid w:val="00C34B14"/>
    <w:rsid w:val="00C3517C"/>
    <w:rsid w:val="00C44F73"/>
    <w:rsid w:val="00C464F1"/>
    <w:rsid w:val="00C54729"/>
    <w:rsid w:val="00C54FE2"/>
    <w:rsid w:val="00C60F8D"/>
    <w:rsid w:val="00C63101"/>
    <w:rsid w:val="00C63B15"/>
    <w:rsid w:val="00C7164C"/>
    <w:rsid w:val="00C718A4"/>
    <w:rsid w:val="00C73750"/>
    <w:rsid w:val="00C74ACB"/>
    <w:rsid w:val="00C761FA"/>
    <w:rsid w:val="00C808FB"/>
    <w:rsid w:val="00C84707"/>
    <w:rsid w:val="00C86231"/>
    <w:rsid w:val="00C95951"/>
    <w:rsid w:val="00C961A1"/>
    <w:rsid w:val="00CA1783"/>
    <w:rsid w:val="00CA1DD6"/>
    <w:rsid w:val="00CA5A80"/>
    <w:rsid w:val="00CA69A9"/>
    <w:rsid w:val="00CB00C5"/>
    <w:rsid w:val="00CB1943"/>
    <w:rsid w:val="00CB339A"/>
    <w:rsid w:val="00CB4521"/>
    <w:rsid w:val="00CC00F9"/>
    <w:rsid w:val="00CC0654"/>
    <w:rsid w:val="00CC0B64"/>
    <w:rsid w:val="00CC1828"/>
    <w:rsid w:val="00CD1489"/>
    <w:rsid w:val="00CD7139"/>
    <w:rsid w:val="00CE11E9"/>
    <w:rsid w:val="00CE1D54"/>
    <w:rsid w:val="00CE2FF9"/>
    <w:rsid w:val="00CF0661"/>
    <w:rsid w:val="00CF210B"/>
    <w:rsid w:val="00CF3414"/>
    <w:rsid w:val="00CF3CE4"/>
    <w:rsid w:val="00CF7D8E"/>
    <w:rsid w:val="00CF7FCD"/>
    <w:rsid w:val="00D007A0"/>
    <w:rsid w:val="00D01C2A"/>
    <w:rsid w:val="00D044FB"/>
    <w:rsid w:val="00D04588"/>
    <w:rsid w:val="00D054BF"/>
    <w:rsid w:val="00D060D1"/>
    <w:rsid w:val="00D1430B"/>
    <w:rsid w:val="00D15C4B"/>
    <w:rsid w:val="00D16132"/>
    <w:rsid w:val="00D16291"/>
    <w:rsid w:val="00D21E8B"/>
    <w:rsid w:val="00D2455E"/>
    <w:rsid w:val="00D339DB"/>
    <w:rsid w:val="00D34A3F"/>
    <w:rsid w:val="00D34BE5"/>
    <w:rsid w:val="00D34DF7"/>
    <w:rsid w:val="00D36B5B"/>
    <w:rsid w:val="00D37D96"/>
    <w:rsid w:val="00D42562"/>
    <w:rsid w:val="00D42A1E"/>
    <w:rsid w:val="00D44FC1"/>
    <w:rsid w:val="00D453FF"/>
    <w:rsid w:val="00D4623B"/>
    <w:rsid w:val="00D4677F"/>
    <w:rsid w:val="00D47568"/>
    <w:rsid w:val="00D50E1A"/>
    <w:rsid w:val="00D518BB"/>
    <w:rsid w:val="00D57D73"/>
    <w:rsid w:val="00D61F98"/>
    <w:rsid w:val="00D6276E"/>
    <w:rsid w:val="00D63620"/>
    <w:rsid w:val="00D63F77"/>
    <w:rsid w:val="00D659BF"/>
    <w:rsid w:val="00D661EE"/>
    <w:rsid w:val="00D67B74"/>
    <w:rsid w:val="00D70BA8"/>
    <w:rsid w:val="00D7386E"/>
    <w:rsid w:val="00D76E4A"/>
    <w:rsid w:val="00D771F3"/>
    <w:rsid w:val="00D77BA1"/>
    <w:rsid w:val="00D83542"/>
    <w:rsid w:val="00D879D1"/>
    <w:rsid w:val="00D879F7"/>
    <w:rsid w:val="00D87CFE"/>
    <w:rsid w:val="00D92056"/>
    <w:rsid w:val="00D937B3"/>
    <w:rsid w:val="00D94570"/>
    <w:rsid w:val="00D972A6"/>
    <w:rsid w:val="00DA1A3C"/>
    <w:rsid w:val="00DA2CCE"/>
    <w:rsid w:val="00DA3412"/>
    <w:rsid w:val="00DA52AE"/>
    <w:rsid w:val="00DA54A4"/>
    <w:rsid w:val="00DA7C24"/>
    <w:rsid w:val="00DB39E6"/>
    <w:rsid w:val="00DB5586"/>
    <w:rsid w:val="00DC01E8"/>
    <w:rsid w:val="00DC25B2"/>
    <w:rsid w:val="00DC318D"/>
    <w:rsid w:val="00DC79EF"/>
    <w:rsid w:val="00DD5345"/>
    <w:rsid w:val="00DD7CFC"/>
    <w:rsid w:val="00DE1079"/>
    <w:rsid w:val="00DE24D6"/>
    <w:rsid w:val="00DE2B4F"/>
    <w:rsid w:val="00DE4EFA"/>
    <w:rsid w:val="00DE4F61"/>
    <w:rsid w:val="00DE56C0"/>
    <w:rsid w:val="00DE7C07"/>
    <w:rsid w:val="00DF0DE5"/>
    <w:rsid w:val="00DF11CE"/>
    <w:rsid w:val="00DF3E09"/>
    <w:rsid w:val="00DF7BA5"/>
    <w:rsid w:val="00E02DA5"/>
    <w:rsid w:val="00E03EDF"/>
    <w:rsid w:val="00E11620"/>
    <w:rsid w:val="00E12597"/>
    <w:rsid w:val="00E12A8C"/>
    <w:rsid w:val="00E1546E"/>
    <w:rsid w:val="00E20E09"/>
    <w:rsid w:val="00E20E0A"/>
    <w:rsid w:val="00E22809"/>
    <w:rsid w:val="00E23624"/>
    <w:rsid w:val="00E300BC"/>
    <w:rsid w:val="00E30527"/>
    <w:rsid w:val="00E31CC3"/>
    <w:rsid w:val="00E34558"/>
    <w:rsid w:val="00E36ECE"/>
    <w:rsid w:val="00E40F8E"/>
    <w:rsid w:val="00E41B27"/>
    <w:rsid w:val="00E41E63"/>
    <w:rsid w:val="00E434A7"/>
    <w:rsid w:val="00E43607"/>
    <w:rsid w:val="00E47E18"/>
    <w:rsid w:val="00E500DF"/>
    <w:rsid w:val="00E5101E"/>
    <w:rsid w:val="00E532F6"/>
    <w:rsid w:val="00E54197"/>
    <w:rsid w:val="00E5491E"/>
    <w:rsid w:val="00E60744"/>
    <w:rsid w:val="00E6311E"/>
    <w:rsid w:val="00E669CC"/>
    <w:rsid w:val="00E702B0"/>
    <w:rsid w:val="00E72295"/>
    <w:rsid w:val="00E75F60"/>
    <w:rsid w:val="00E77EF0"/>
    <w:rsid w:val="00E81C54"/>
    <w:rsid w:val="00E825DE"/>
    <w:rsid w:val="00E846AF"/>
    <w:rsid w:val="00E85E8F"/>
    <w:rsid w:val="00E95E04"/>
    <w:rsid w:val="00E96E8F"/>
    <w:rsid w:val="00EA2974"/>
    <w:rsid w:val="00EA36CD"/>
    <w:rsid w:val="00EA41C7"/>
    <w:rsid w:val="00EA4EB0"/>
    <w:rsid w:val="00EB00D5"/>
    <w:rsid w:val="00EB09A4"/>
    <w:rsid w:val="00EB1EEC"/>
    <w:rsid w:val="00EC3881"/>
    <w:rsid w:val="00EC66D0"/>
    <w:rsid w:val="00EC6A79"/>
    <w:rsid w:val="00EC6E13"/>
    <w:rsid w:val="00EC7D81"/>
    <w:rsid w:val="00ED2349"/>
    <w:rsid w:val="00ED2E5F"/>
    <w:rsid w:val="00ED3832"/>
    <w:rsid w:val="00ED3ABD"/>
    <w:rsid w:val="00ED4989"/>
    <w:rsid w:val="00ED586F"/>
    <w:rsid w:val="00ED6D67"/>
    <w:rsid w:val="00EE0D12"/>
    <w:rsid w:val="00EE1892"/>
    <w:rsid w:val="00EE366B"/>
    <w:rsid w:val="00EE396E"/>
    <w:rsid w:val="00EE4163"/>
    <w:rsid w:val="00EE6838"/>
    <w:rsid w:val="00EE78F0"/>
    <w:rsid w:val="00EE7A39"/>
    <w:rsid w:val="00EF1ACF"/>
    <w:rsid w:val="00EF467F"/>
    <w:rsid w:val="00EF50D9"/>
    <w:rsid w:val="00EF6391"/>
    <w:rsid w:val="00EF7365"/>
    <w:rsid w:val="00F0011D"/>
    <w:rsid w:val="00F03885"/>
    <w:rsid w:val="00F14567"/>
    <w:rsid w:val="00F14F97"/>
    <w:rsid w:val="00F1749C"/>
    <w:rsid w:val="00F206FB"/>
    <w:rsid w:val="00F20D0D"/>
    <w:rsid w:val="00F24045"/>
    <w:rsid w:val="00F25402"/>
    <w:rsid w:val="00F30FD6"/>
    <w:rsid w:val="00F337F8"/>
    <w:rsid w:val="00F34278"/>
    <w:rsid w:val="00F36861"/>
    <w:rsid w:val="00F3741C"/>
    <w:rsid w:val="00F4102D"/>
    <w:rsid w:val="00F436F9"/>
    <w:rsid w:val="00F43B56"/>
    <w:rsid w:val="00F451AE"/>
    <w:rsid w:val="00F46633"/>
    <w:rsid w:val="00F46C2E"/>
    <w:rsid w:val="00F47002"/>
    <w:rsid w:val="00F4706F"/>
    <w:rsid w:val="00F54E3A"/>
    <w:rsid w:val="00F56B68"/>
    <w:rsid w:val="00F578A9"/>
    <w:rsid w:val="00F600A8"/>
    <w:rsid w:val="00F60C9F"/>
    <w:rsid w:val="00F640F9"/>
    <w:rsid w:val="00F64E55"/>
    <w:rsid w:val="00F6510E"/>
    <w:rsid w:val="00F671E9"/>
    <w:rsid w:val="00F67DF9"/>
    <w:rsid w:val="00F716A0"/>
    <w:rsid w:val="00F7172B"/>
    <w:rsid w:val="00F75146"/>
    <w:rsid w:val="00F76E6A"/>
    <w:rsid w:val="00F82621"/>
    <w:rsid w:val="00F82A44"/>
    <w:rsid w:val="00F83A34"/>
    <w:rsid w:val="00F852CC"/>
    <w:rsid w:val="00F855E5"/>
    <w:rsid w:val="00F8690F"/>
    <w:rsid w:val="00F87375"/>
    <w:rsid w:val="00F905FF"/>
    <w:rsid w:val="00F92D4C"/>
    <w:rsid w:val="00F92F59"/>
    <w:rsid w:val="00F9388C"/>
    <w:rsid w:val="00F97D10"/>
    <w:rsid w:val="00FA0CE4"/>
    <w:rsid w:val="00FB0A5A"/>
    <w:rsid w:val="00FB2E17"/>
    <w:rsid w:val="00FB2E7B"/>
    <w:rsid w:val="00FB3D49"/>
    <w:rsid w:val="00FB3FAC"/>
    <w:rsid w:val="00FB47E8"/>
    <w:rsid w:val="00FB60D5"/>
    <w:rsid w:val="00FB6239"/>
    <w:rsid w:val="00FC0481"/>
    <w:rsid w:val="00FC11AD"/>
    <w:rsid w:val="00FC191D"/>
    <w:rsid w:val="00FC5E69"/>
    <w:rsid w:val="00FC7B35"/>
    <w:rsid w:val="00FD058D"/>
    <w:rsid w:val="00FD27D3"/>
    <w:rsid w:val="00FD2DBC"/>
    <w:rsid w:val="00FD3958"/>
    <w:rsid w:val="00FD5AFB"/>
    <w:rsid w:val="00FD5BB1"/>
    <w:rsid w:val="00FD6D07"/>
    <w:rsid w:val="00FD7AF3"/>
    <w:rsid w:val="00FE59EB"/>
    <w:rsid w:val="00FE6FA3"/>
    <w:rsid w:val="00FF1A83"/>
    <w:rsid w:val="01E63636"/>
    <w:rsid w:val="023D862A"/>
    <w:rsid w:val="030CD53A"/>
    <w:rsid w:val="034E8B64"/>
    <w:rsid w:val="037AD738"/>
    <w:rsid w:val="03A562AE"/>
    <w:rsid w:val="03AA7330"/>
    <w:rsid w:val="03BFE1C0"/>
    <w:rsid w:val="03CFA65D"/>
    <w:rsid w:val="03F6B402"/>
    <w:rsid w:val="041C7320"/>
    <w:rsid w:val="041EB388"/>
    <w:rsid w:val="045A2027"/>
    <w:rsid w:val="04EE079A"/>
    <w:rsid w:val="04F19D56"/>
    <w:rsid w:val="05295181"/>
    <w:rsid w:val="05304E64"/>
    <w:rsid w:val="0596877B"/>
    <w:rsid w:val="05D9AFAA"/>
    <w:rsid w:val="06155AC8"/>
    <w:rsid w:val="0659F5D6"/>
    <w:rsid w:val="06DC62EF"/>
    <w:rsid w:val="06ECB7A3"/>
    <w:rsid w:val="06F2E845"/>
    <w:rsid w:val="06F95706"/>
    <w:rsid w:val="06FCDBE1"/>
    <w:rsid w:val="07057622"/>
    <w:rsid w:val="0721BE6C"/>
    <w:rsid w:val="0723564E"/>
    <w:rsid w:val="073B8D82"/>
    <w:rsid w:val="07CBCC00"/>
    <w:rsid w:val="07CDD85B"/>
    <w:rsid w:val="07E6B6D6"/>
    <w:rsid w:val="0821644F"/>
    <w:rsid w:val="08D5A1C5"/>
    <w:rsid w:val="08E75E76"/>
    <w:rsid w:val="09147B48"/>
    <w:rsid w:val="0989DFC7"/>
    <w:rsid w:val="09CE4AC2"/>
    <w:rsid w:val="09D8DB60"/>
    <w:rsid w:val="0ACB6C39"/>
    <w:rsid w:val="0AF638EA"/>
    <w:rsid w:val="0B21E696"/>
    <w:rsid w:val="0B2F63BE"/>
    <w:rsid w:val="0B41FE78"/>
    <w:rsid w:val="0B46989F"/>
    <w:rsid w:val="0BAF7AFB"/>
    <w:rsid w:val="0C0BB556"/>
    <w:rsid w:val="0C14EE4B"/>
    <w:rsid w:val="0C6969FD"/>
    <w:rsid w:val="0C6C06A8"/>
    <w:rsid w:val="0CB00161"/>
    <w:rsid w:val="0D027DFC"/>
    <w:rsid w:val="0D083897"/>
    <w:rsid w:val="0E04E300"/>
    <w:rsid w:val="0EF1F90F"/>
    <w:rsid w:val="0F08A7F0"/>
    <w:rsid w:val="0F090DB9"/>
    <w:rsid w:val="0F2BB235"/>
    <w:rsid w:val="0F797D21"/>
    <w:rsid w:val="101739E9"/>
    <w:rsid w:val="10274EEB"/>
    <w:rsid w:val="1071EF27"/>
    <w:rsid w:val="1124615E"/>
    <w:rsid w:val="115734DC"/>
    <w:rsid w:val="11604753"/>
    <w:rsid w:val="125BEE80"/>
    <w:rsid w:val="138292BA"/>
    <w:rsid w:val="13FE4843"/>
    <w:rsid w:val="1469AC45"/>
    <w:rsid w:val="148A28E6"/>
    <w:rsid w:val="14A33FD8"/>
    <w:rsid w:val="14AD419C"/>
    <w:rsid w:val="151227BB"/>
    <w:rsid w:val="15C3E678"/>
    <w:rsid w:val="16E5CA6A"/>
    <w:rsid w:val="1760AB1D"/>
    <w:rsid w:val="17B5F858"/>
    <w:rsid w:val="17C73520"/>
    <w:rsid w:val="1824116D"/>
    <w:rsid w:val="1845C609"/>
    <w:rsid w:val="184F0868"/>
    <w:rsid w:val="185BE643"/>
    <w:rsid w:val="18ACB91C"/>
    <w:rsid w:val="18BA6DF5"/>
    <w:rsid w:val="195F8A4C"/>
    <w:rsid w:val="196B98AC"/>
    <w:rsid w:val="19B61E11"/>
    <w:rsid w:val="19C4E618"/>
    <w:rsid w:val="19CB0687"/>
    <w:rsid w:val="19CF1446"/>
    <w:rsid w:val="19FBF2FC"/>
    <w:rsid w:val="1A75749D"/>
    <w:rsid w:val="1ABAFEF2"/>
    <w:rsid w:val="1AC30FA3"/>
    <w:rsid w:val="1AE5B2D7"/>
    <w:rsid w:val="1B7A62E9"/>
    <w:rsid w:val="1BB10081"/>
    <w:rsid w:val="1BB318AF"/>
    <w:rsid w:val="1C60A9CC"/>
    <w:rsid w:val="1D3D77E0"/>
    <w:rsid w:val="1D550E1B"/>
    <w:rsid w:val="1D5B215A"/>
    <w:rsid w:val="1D74DA1A"/>
    <w:rsid w:val="1DB61517"/>
    <w:rsid w:val="1DBB94FD"/>
    <w:rsid w:val="1E0D831B"/>
    <w:rsid w:val="1E722CB3"/>
    <w:rsid w:val="1EFDCBAB"/>
    <w:rsid w:val="1F4E708C"/>
    <w:rsid w:val="1F6546F7"/>
    <w:rsid w:val="1F8DD05C"/>
    <w:rsid w:val="1FB2812A"/>
    <w:rsid w:val="1FD8FA82"/>
    <w:rsid w:val="1FD9D5B1"/>
    <w:rsid w:val="202076D6"/>
    <w:rsid w:val="20B5A932"/>
    <w:rsid w:val="20B9CAA3"/>
    <w:rsid w:val="21492EAA"/>
    <w:rsid w:val="2150C2B0"/>
    <w:rsid w:val="215AEDB2"/>
    <w:rsid w:val="215E0573"/>
    <w:rsid w:val="219F0E31"/>
    <w:rsid w:val="21A9F0DB"/>
    <w:rsid w:val="21C0F311"/>
    <w:rsid w:val="2209C50A"/>
    <w:rsid w:val="22EA6FDD"/>
    <w:rsid w:val="2348455B"/>
    <w:rsid w:val="23C09BFA"/>
    <w:rsid w:val="2436B2B1"/>
    <w:rsid w:val="24A8CF1C"/>
    <w:rsid w:val="25C52044"/>
    <w:rsid w:val="25D07739"/>
    <w:rsid w:val="25E7348D"/>
    <w:rsid w:val="25FDB887"/>
    <w:rsid w:val="260735E0"/>
    <w:rsid w:val="26595CA0"/>
    <w:rsid w:val="266B5902"/>
    <w:rsid w:val="26C8E7C2"/>
    <w:rsid w:val="277377BC"/>
    <w:rsid w:val="27A5F60D"/>
    <w:rsid w:val="28AB204E"/>
    <w:rsid w:val="28B66CB7"/>
    <w:rsid w:val="28EF6AA1"/>
    <w:rsid w:val="28F761FE"/>
    <w:rsid w:val="29047524"/>
    <w:rsid w:val="29C5C1FF"/>
    <w:rsid w:val="29E1B3EF"/>
    <w:rsid w:val="2A4F8660"/>
    <w:rsid w:val="2A7EE460"/>
    <w:rsid w:val="2B20F5B8"/>
    <w:rsid w:val="2C3134A1"/>
    <w:rsid w:val="2C73E91F"/>
    <w:rsid w:val="2C750E60"/>
    <w:rsid w:val="2C78E954"/>
    <w:rsid w:val="2C9C0787"/>
    <w:rsid w:val="2CE25DB3"/>
    <w:rsid w:val="2D121582"/>
    <w:rsid w:val="2D211E59"/>
    <w:rsid w:val="2D4075F7"/>
    <w:rsid w:val="2DB202FD"/>
    <w:rsid w:val="2DC962D4"/>
    <w:rsid w:val="2E1001F2"/>
    <w:rsid w:val="2E54BCEA"/>
    <w:rsid w:val="2EBA61A3"/>
    <w:rsid w:val="2EF46AE9"/>
    <w:rsid w:val="2F2C91AD"/>
    <w:rsid w:val="2F84AE1D"/>
    <w:rsid w:val="2F89ACA7"/>
    <w:rsid w:val="2FC849FD"/>
    <w:rsid w:val="300F52A2"/>
    <w:rsid w:val="302C5085"/>
    <w:rsid w:val="31D5A03E"/>
    <w:rsid w:val="3214B910"/>
    <w:rsid w:val="3275829A"/>
    <w:rsid w:val="3283BAA4"/>
    <w:rsid w:val="32896282"/>
    <w:rsid w:val="328FB27C"/>
    <w:rsid w:val="32D8A9B3"/>
    <w:rsid w:val="32EFD4DD"/>
    <w:rsid w:val="32FA392B"/>
    <w:rsid w:val="3312D403"/>
    <w:rsid w:val="342178C3"/>
    <w:rsid w:val="34819493"/>
    <w:rsid w:val="34CC3F06"/>
    <w:rsid w:val="3547D46B"/>
    <w:rsid w:val="35B77444"/>
    <w:rsid w:val="35E82E9F"/>
    <w:rsid w:val="36717D82"/>
    <w:rsid w:val="36B22080"/>
    <w:rsid w:val="37111207"/>
    <w:rsid w:val="3729F3A4"/>
    <w:rsid w:val="37F052EC"/>
    <w:rsid w:val="380F3591"/>
    <w:rsid w:val="383F6E30"/>
    <w:rsid w:val="3858D180"/>
    <w:rsid w:val="38792C4E"/>
    <w:rsid w:val="389B98B3"/>
    <w:rsid w:val="391992C6"/>
    <w:rsid w:val="3934E5C5"/>
    <w:rsid w:val="39C5C36A"/>
    <w:rsid w:val="39E3A5C7"/>
    <w:rsid w:val="3A0B9D9D"/>
    <w:rsid w:val="3ADAB79B"/>
    <w:rsid w:val="3AEA3479"/>
    <w:rsid w:val="3BA656DC"/>
    <w:rsid w:val="3C358DC1"/>
    <w:rsid w:val="3C43A0B2"/>
    <w:rsid w:val="3C75B61A"/>
    <w:rsid w:val="3CA51013"/>
    <w:rsid w:val="3D31E8D1"/>
    <w:rsid w:val="3D32B7A6"/>
    <w:rsid w:val="3D4D251E"/>
    <w:rsid w:val="3D574265"/>
    <w:rsid w:val="3D9107FC"/>
    <w:rsid w:val="3D985833"/>
    <w:rsid w:val="3D98A822"/>
    <w:rsid w:val="3DB20E7E"/>
    <w:rsid w:val="3E1120F3"/>
    <w:rsid w:val="3E73210C"/>
    <w:rsid w:val="3F038BB6"/>
    <w:rsid w:val="3F48CE68"/>
    <w:rsid w:val="3F6FB91D"/>
    <w:rsid w:val="409AA226"/>
    <w:rsid w:val="40A2C424"/>
    <w:rsid w:val="40EF6D52"/>
    <w:rsid w:val="4113AF7A"/>
    <w:rsid w:val="411D76CC"/>
    <w:rsid w:val="41A8B7DE"/>
    <w:rsid w:val="41E56F02"/>
    <w:rsid w:val="42303682"/>
    <w:rsid w:val="425D051A"/>
    <w:rsid w:val="428FB9EA"/>
    <w:rsid w:val="42C53D8F"/>
    <w:rsid w:val="433F96B5"/>
    <w:rsid w:val="436375B8"/>
    <w:rsid w:val="437FC0F0"/>
    <w:rsid w:val="43F83E18"/>
    <w:rsid w:val="44BDADDC"/>
    <w:rsid w:val="44CEBC84"/>
    <w:rsid w:val="44CFECFC"/>
    <w:rsid w:val="44EF9304"/>
    <w:rsid w:val="4515160E"/>
    <w:rsid w:val="4566FC23"/>
    <w:rsid w:val="457BDAC5"/>
    <w:rsid w:val="45E73FE9"/>
    <w:rsid w:val="46C50BB8"/>
    <w:rsid w:val="471D0421"/>
    <w:rsid w:val="4722D785"/>
    <w:rsid w:val="481351BA"/>
    <w:rsid w:val="4838541C"/>
    <w:rsid w:val="48483F53"/>
    <w:rsid w:val="4886FE71"/>
    <w:rsid w:val="48E7314A"/>
    <w:rsid w:val="4954F471"/>
    <w:rsid w:val="49A998BD"/>
    <w:rsid w:val="4A218F79"/>
    <w:rsid w:val="4A87ABD1"/>
    <w:rsid w:val="4AAE6D86"/>
    <w:rsid w:val="4AF8D5EB"/>
    <w:rsid w:val="4B0DF425"/>
    <w:rsid w:val="4B4F3DD5"/>
    <w:rsid w:val="4C0BCE39"/>
    <w:rsid w:val="4C563474"/>
    <w:rsid w:val="4CE68B40"/>
    <w:rsid w:val="4D1D1C16"/>
    <w:rsid w:val="4D268EF9"/>
    <w:rsid w:val="4D6F2242"/>
    <w:rsid w:val="4D78CB26"/>
    <w:rsid w:val="4DA263AE"/>
    <w:rsid w:val="4E272DDD"/>
    <w:rsid w:val="4EED02DB"/>
    <w:rsid w:val="4F0F29FF"/>
    <w:rsid w:val="4F67FB24"/>
    <w:rsid w:val="4F858454"/>
    <w:rsid w:val="4F9E299E"/>
    <w:rsid w:val="501A42D3"/>
    <w:rsid w:val="5033F353"/>
    <w:rsid w:val="503450CC"/>
    <w:rsid w:val="5091BA24"/>
    <w:rsid w:val="50A0EFA3"/>
    <w:rsid w:val="50EE01AB"/>
    <w:rsid w:val="5108DF37"/>
    <w:rsid w:val="51124362"/>
    <w:rsid w:val="51514722"/>
    <w:rsid w:val="51BE06C7"/>
    <w:rsid w:val="52298611"/>
    <w:rsid w:val="529E1E1A"/>
    <w:rsid w:val="52C0E20A"/>
    <w:rsid w:val="52F2EA92"/>
    <w:rsid w:val="53159380"/>
    <w:rsid w:val="53218E1D"/>
    <w:rsid w:val="535316D7"/>
    <w:rsid w:val="535C1621"/>
    <w:rsid w:val="53E53BCA"/>
    <w:rsid w:val="54859AD5"/>
    <w:rsid w:val="5494C4DF"/>
    <w:rsid w:val="54D39EB7"/>
    <w:rsid w:val="5505EEFD"/>
    <w:rsid w:val="55066278"/>
    <w:rsid w:val="553F50CF"/>
    <w:rsid w:val="55B4576C"/>
    <w:rsid w:val="562A1841"/>
    <w:rsid w:val="56609E4B"/>
    <w:rsid w:val="56A1128A"/>
    <w:rsid w:val="56D2461C"/>
    <w:rsid w:val="574C7D36"/>
    <w:rsid w:val="577D04E6"/>
    <w:rsid w:val="57E6425B"/>
    <w:rsid w:val="57F14A9B"/>
    <w:rsid w:val="5823298E"/>
    <w:rsid w:val="585E6B4A"/>
    <w:rsid w:val="587F0E97"/>
    <w:rsid w:val="58906220"/>
    <w:rsid w:val="59302591"/>
    <w:rsid w:val="59A151F4"/>
    <w:rsid w:val="59CACBF7"/>
    <w:rsid w:val="5A6AB838"/>
    <w:rsid w:val="5A72FBD5"/>
    <w:rsid w:val="5AA29B80"/>
    <w:rsid w:val="5AD442B1"/>
    <w:rsid w:val="5B2C613A"/>
    <w:rsid w:val="5B7871A2"/>
    <w:rsid w:val="5B81338D"/>
    <w:rsid w:val="5B8E27AA"/>
    <w:rsid w:val="5BB252DA"/>
    <w:rsid w:val="5BC6488C"/>
    <w:rsid w:val="5BDBD864"/>
    <w:rsid w:val="5BF06D19"/>
    <w:rsid w:val="5C13C8DD"/>
    <w:rsid w:val="5C2229AD"/>
    <w:rsid w:val="5C236B24"/>
    <w:rsid w:val="5CB1DB64"/>
    <w:rsid w:val="5CB2A2EB"/>
    <w:rsid w:val="5CFF06C0"/>
    <w:rsid w:val="5D0317B2"/>
    <w:rsid w:val="5D62A7F0"/>
    <w:rsid w:val="5DB2D89F"/>
    <w:rsid w:val="5DE3E8E5"/>
    <w:rsid w:val="5EEBD1A6"/>
    <w:rsid w:val="5EF6A5E0"/>
    <w:rsid w:val="5EFB6FCB"/>
    <w:rsid w:val="5F2D2961"/>
    <w:rsid w:val="5F65747F"/>
    <w:rsid w:val="5FABC1A3"/>
    <w:rsid w:val="603E00F0"/>
    <w:rsid w:val="60EE3EEE"/>
    <w:rsid w:val="61787B9C"/>
    <w:rsid w:val="619AFBCC"/>
    <w:rsid w:val="620771B5"/>
    <w:rsid w:val="621D33CE"/>
    <w:rsid w:val="622AFD69"/>
    <w:rsid w:val="622D25DE"/>
    <w:rsid w:val="62A6D8AA"/>
    <w:rsid w:val="62ECC52D"/>
    <w:rsid w:val="62F568B4"/>
    <w:rsid w:val="630E9B5D"/>
    <w:rsid w:val="635F18CF"/>
    <w:rsid w:val="63881224"/>
    <w:rsid w:val="6464EA53"/>
    <w:rsid w:val="64A2FD26"/>
    <w:rsid w:val="64AB589C"/>
    <w:rsid w:val="650A8F1F"/>
    <w:rsid w:val="65264AD5"/>
    <w:rsid w:val="653C6A88"/>
    <w:rsid w:val="653FC707"/>
    <w:rsid w:val="661ED8C2"/>
    <w:rsid w:val="66AE331F"/>
    <w:rsid w:val="66C39071"/>
    <w:rsid w:val="673BDB3D"/>
    <w:rsid w:val="675401B9"/>
    <w:rsid w:val="67976050"/>
    <w:rsid w:val="67B4ACEC"/>
    <w:rsid w:val="67F159D1"/>
    <w:rsid w:val="680099E7"/>
    <w:rsid w:val="68180FD3"/>
    <w:rsid w:val="68BAE13E"/>
    <w:rsid w:val="69178166"/>
    <w:rsid w:val="698BB68A"/>
    <w:rsid w:val="69A89B90"/>
    <w:rsid w:val="69AD3FF2"/>
    <w:rsid w:val="69CFCD33"/>
    <w:rsid w:val="6A47943F"/>
    <w:rsid w:val="6A4D7973"/>
    <w:rsid w:val="6A503E0C"/>
    <w:rsid w:val="6ABA3EB3"/>
    <w:rsid w:val="6ADEB57C"/>
    <w:rsid w:val="6B20EEDC"/>
    <w:rsid w:val="6B367D39"/>
    <w:rsid w:val="6B483D42"/>
    <w:rsid w:val="6BB0D3BD"/>
    <w:rsid w:val="6BF41FAD"/>
    <w:rsid w:val="6C5B29C8"/>
    <w:rsid w:val="6C9AA0F7"/>
    <w:rsid w:val="6CC2A856"/>
    <w:rsid w:val="6CE9805C"/>
    <w:rsid w:val="6CFD0E79"/>
    <w:rsid w:val="6DACD4C1"/>
    <w:rsid w:val="6E43C71D"/>
    <w:rsid w:val="6F0F133B"/>
    <w:rsid w:val="6F18F937"/>
    <w:rsid w:val="6F1D212C"/>
    <w:rsid w:val="6F7FB90E"/>
    <w:rsid w:val="702B2BC0"/>
    <w:rsid w:val="70509414"/>
    <w:rsid w:val="70C6B26D"/>
    <w:rsid w:val="71052C62"/>
    <w:rsid w:val="7138C2AD"/>
    <w:rsid w:val="71779E15"/>
    <w:rsid w:val="71A00D4B"/>
    <w:rsid w:val="71B99D6F"/>
    <w:rsid w:val="71C82218"/>
    <w:rsid w:val="71EDBCE5"/>
    <w:rsid w:val="7230DCFC"/>
    <w:rsid w:val="723BFB66"/>
    <w:rsid w:val="724206E6"/>
    <w:rsid w:val="72B34C43"/>
    <w:rsid w:val="72CB1AE7"/>
    <w:rsid w:val="72FB286E"/>
    <w:rsid w:val="7300C7AD"/>
    <w:rsid w:val="7389BFD5"/>
    <w:rsid w:val="73A04B78"/>
    <w:rsid w:val="7420A76F"/>
    <w:rsid w:val="746B8C3D"/>
    <w:rsid w:val="74C0E8BE"/>
    <w:rsid w:val="74D28BD6"/>
    <w:rsid w:val="74EC3DD2"/>
    <w:rsid w:val="74F99B4F"/>
    <w:rsid w:val="7502DEB1"/>
    <w:rsid w:val="751FD650"/>
    <w:rsid w:val="75A30780"/>
    <w:rsid w:val="75A53E4E"/>
    <w:rsid w:val="75FD7D01"/>
    <w:rsid w:val="76510007"/>
    <w:rsid w:val="765DC71D"/>
    <w:rsid w:val="76D5C2C8"/>
    <w:rsid w:val="776268D7"/>
    <w:rsid w:val="779385DD"/>
    <w:rsid w:val="77F4EBF3"/>
    <w:rsid w:val="7837B9C2"/>
    <w:rsid w:val="78718C80"/>
    <w:rsid w:val="790E9CEC"/>
    <w:rsid w:val="791AB62D"/>
    <w:rsid w:val="7963C6B6"/>
    <w:rsid w:val="79DDC990"/>
    <w:rsid w:val="79DDFB17"/>
    <w:rsid w:val="79E7DA68"/>
    <w:rsid w:val="7A1EFB96"/>
    <w:rsid w:val="7A2054FB"/>
    <w:rsid w:val="7AF39AF8"/>
    <w:rsid w:val="7AF5A960"/>
    <w:rsid w:val="7B0A291A"/>
    <w:rsid w:val="7B134674"/>
    <w:rsid w:val="7B3BFDDF"/>
    <w:rsid w:val="7B9E913D"/>
    <w:rsid w:val="7CA1312F"/>
    <w:rsid w:val="7CBE0627"/>
    <w:rsid w:val="7D3B5A37"/>
    <w:rsid w:val="7D5EA25F"/>
    <w:rsid w:val="7DCE17EB"/>
    <w:rsid w:val="7DF6EAA5"/>
    <w:rsid w:val="7E2C8D70"/>
    <w:rsid w:val="7E7C11A3"/>
    <w:rsid w:val="7EE5CA78"/>
    <w:rsid w:val="7F19932F"/>
    <w:rsid w:val="7F4C4FF1"/>
    <w:rsid w:val="7F64D5ED"/>
    <w:rsid w:val="7FE4F79B"/>
    <w:rsid w:val="7FF830F0"/>
    <w:rsid w:val="7FFE48C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AC9E04"/>
  <w15:chartTrackingRefBased/>
  <w15:docId w15:val="{ABA276D8-517C-47AE-9FA7-5A3A1080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A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A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A1F3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1F3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1F3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1F3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1F3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1F3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1F3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A1F3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A1F3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A1F3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A1F3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A1F3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A1F3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A1F3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A1F3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A1F3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1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A1F3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A1F3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A1F3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1F34"/>
    <w:pPr>
      <w:spacing w:before="160"/>
      <w:jc w:val="center"/>
    </w:pPr>
    <w:rPr>
      <w:i/>
      <w:iCs/>
      <w:color w:val="404040" w:themeColor="text1" w:themeTint="BF"/>
    </w:rPr>
  </w:style>
  <w:style w:type="character" w:customStyle="1" w:styleId="TsitaatMrk">
    <w:name w:val="Tsitaat Märk"/>
    <w:basedOn w:val="Liguvaikefont"/>
    <w:link w:val="Tsitaat"/>
    <w:uiPriority w:val="29"/>
    <w:rsid w:val="003A1F34"/>
    <w:rPr>
      <w:i/>
      <w:iCs/>
      <w:color w:val="404040" w:themeColor="text1" w:themeTint="BF"/>
    </w:rPr>
  </w:style>
  <w:style w:type="paragraph" w:styleId="Loendilik">
    <w:name w:val="List Paragraph"/>
    <w:basedOn w:val="Normaallaad"/>
    <w:uiPriority w:val="34"/>
    <w:qFormat/>
    <w:rsid w:val="003A1F34"/>
    <w:pPr>
      <w:ind w:left="720"/>
      <w:contextualSpacing/>
    </w:pPr>
  </w:style>
  <w:style w:type="character" w:styleId="Selgeltmrgatavrhutus">
    <w:name w:val="Intense Emphasis"/>
    <w:basedOn w:val="Liguvaikefont"/>
    <w:uiPriority w:val="21"/>
    <w:qFormat/>
    <w:rsid w:val="003A1F34"/>
    <w:rPr>
      <w:i/>
      <w:iCs/>
      <w:color w:val="0F4761" w:themeColor="accent1" w:themeShade="BF"/>
    </w:rPr>
  </w:style>
  <w:style w:type="paragraph" w:styleId="Selgeltmrgatavtsitaat">
    <w:name w:val="Intense Quote"/>
    <w:basedOn w:val="Normaallaad"/>
    <w:next w:val="Normaallaad"/>
    <w:link w:val="SelgeltmrgatavtsitaatMrk"/>
    <w:uiPriority w:val="30"/>
    <w:qFormat/>
    <w:rsid w:val="003A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A1F34"/>
    <w:rPr>
      <w:i/>
      <w:iCs/>
      <w:color w:val="0F4761" w:themeColor="accent1" w:themeShade="BF"/>
    </w:rPr>
  </w:style>
  <w:style w:type="character" w:styleId="Selgeltmrgatavviide">
    <w:name w:val="Intense Reference"/>
    <w:basedOn w:val="Liguvaikefont"/>
    <w:uiPriority w:val="32"/>
    <w:qFormat/>
    <w:rsid w:val="003A1F34"/>
    <w:rPr>
      <w:b/>
      <w:bCs/>
      <w:smallCaps/>
      <w:color w:val="0F4761" w:themeColor="accent1" w:themeShade="BF"/>
      <w:spacing w:val="5"/>
    </w:rPr>
  </w:style>
  <w:style w:type="paragraph" w:styleId="Pis">
    <w:name w:val="header"/>
    <w:basedOn w:val="Normaallaad"/>
    <w:link w:val="PisMrk"/>
    <w:uiPriority w:val="99"/>
    <w:unhideWhenUsed/>
    <w:rsid w:val="005B040E"/>
    <w:pPr>
      <w:tabs>
        <w:tab w:val="center" w:pos="4536"/>
        <w:tab w:val="right" w:pos="9072"/>
      </w:tabs>
      <w:spacing w:after="0" w:line="240" w:lineRule="auto"/>
    </w:pPr>
  </w:style>
  <w:style w:type="character" w:customStyle="1" w:styleId="PisMrk">
    <w:name w:val="Päis Märk"/>
    <w:basedOn w:val="Liguvaikefont"/>
    <w:link w:val="Pis"/>
    <w:uiPriority w:val="99"/>
    <w:rsid w:val="005B040E"/>
  </w:style>
  <w:style w:type="paragraph" w:styleId="Jalus">
    <w:name w:val="footer"/>
    <w:basedOn w:val="Normaallaad"/>
    <w:link w:val="JalusMrk"/>
    <w:uiPriority w:val="99"/>
    <w:unhideWhenUsed/>
    <w:rsid w:val="005B040E"/>
    <w:pPr>
      <w:tabs>
        <w:tab w:val="center" w:pos="4536"/>
        <w:tab w:val="right" w:pos="9072"/>
      </w:tabs>
      <w:spacing w:after="0" w:line="240" w:lineRule="auto"/>
    </w:pPr>
  </w:style>
  <w:style w:type="character" w:customStyle="1" w:styleId="JalusMrk">
    <w:name w:val="Jalus Märk"/>
    <w:basedOn w:val="Liguvaikefont"/>
    <w:link w:val="Jalus"/>
    <w:uiPriority w:val="99"/>
    <w:rsid w:val="005B040E"/>
  </w:style>
  <w:style w:type="character" w:styleId="Kommentaariviide">
    <w:name w:val="annotation reference"/>
    <w:basedOn w:val="Liguvaikefont"/>
    <w:uiPriority w:val="99"/>
    <w:semiHidden/>
    <w:unhideWhenUsed/>
    <w:rsid w:val="002670D6"/>
    <w:rPr>
      <w:sz w:val="16"/>
      <w:szCs w:val="16"/>
    </w:rPr>
  </w:style>
  <w:style w:type="paragraph" w:styleId="Kommentaaritekst">
    <w:name w:val="annotation text"/>
    <w:basedOn w:val="Normaallaad"/>
    <w:link w:val="KommentaaritekstMrk"/>
    <w:uiPriority w:val="99"/>
    <w:unhideWhenUsed/>
    <w:rsid w:val="002670D6"/>
    <w:pPr>
      <w:spacing w:line="240" w:lineRule="auto"/>
    </w:pPr>
    <w:rPr>
      <w:sz w:val="20"/>
      <w:szCs w:val="20"/>
    </w:rPr>
  </w:style>
  <w:style w:type="character" w:customStyle="1" w:styleId="KommentaaritekstMrk">
    <w:name w:val="Kommentaari tekst Märk"/>
    <w:basedOn w:val="Liguvaikefont"/>
    <w:link w:val="Kommentaaritekst"/>
    <w:uiPriority w:val="99"/>
    <w:rsid w:val="002670D6"/>
    <w:rPr>
      <w:sz w:val="20"/>
      <w:szCs w:val="20"/>
    </w:rPr>
  </w:style>
  <w:style w:type="paragraph" w:styleId="Kommentaariteema">
    <w:name w:val="annotation subject"/>
    <w:basedOn w:val="Kommentaaritekst"/>
    <w:next w:val="Kommentaaritekst"/>
    <w:link w:val="KommentaariteemaMrk"/>
    <w:uiPriority w:val="99"/>
    <w:semiHidden/>
    <w:unhideWhenUsed/>
    <w:rsid w:val="002670D6"/>
    <w:rPr>
      <w:b/>
      <w:bCs/>
    </w:rPr>
  </w:style>
  <w:style w:type="character" w:customStyle="1" w:styleId="KommentaariteemaMrk">
    <w:name w:val="Kommentaari teema Märk"/>
    <w:basedOn w:val="KommentaaritekstMrk"/>
    <w:link w:val="Kommentaariteema"/>
    <w:uiPriority w:val="99"/>
    <w:semiHidden/>
    <w:rsid w:val="002670D6"/>
    <w:rPr>
      <w:b/>
      <w:bCs/>
      <w:sz w:val="20"/>
      <w:szCs w:val="20"/>
    </w:rPr>
  </w:style>
  <w:style w:type="character" w:styleId="Mainimine">
    <w:name w:val="Mention"/>
    <w:basedOn w:val="Liguvaikefont"/>
    <w:uiPriority w:val="99"/>
    <w:unhideWhenUsed/>
    <w:rsid w:val="005713F2"/>
    <w:rPr>
      <w:color w:val="2B579A"/>
      <w:shd w:val="clear" w:color="auto" w:fill="E1DFDD"/>
    </w:rPr>
  </w:style>
  <w:style w:type="paragraph" w:styleId="Redaktsioon">
    <w:name w:val="Revision"/>
    <w:hidden/>
    <w:uiPriority w:val="99"/>
    <w:semiHidden/>
    <w:rsid w:val="002A2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8169">
      <w:bodyDiv w:val="1"/>
      <w:marLeft w:val="0"/>
      <w:marRight w:val="0"/>
      <w:marTop w:val="0"/>
      <w:marBottom w:val="0"/>
      <w:divBdr>
        <w:top w:val="none" w:sz="0" w:space="0" w:color="auto"/>
        <w:left w:val="none" w:sz="0" w:space="0" w:color="auto"/>
        <w:bottom w:val="none" w:sz="0" w:space="0" w:color="auto"/>
        <w:right w:val="none" w:sz="0" w:space="0" w:color="auto"/>
      </w:divBdr>
    </w:div>
    <w:div w:id="305816560">
      <w:bodyDiv w:val="1"/>
      <w:marLeft w:val="0"/>
      <w:marRight w:val="0"/>
      <w:marTop w:val="0"/>
      <w:marBottom w:val="0"/>
      <w:divBdr>
        <w:top w:val="none" w:sz="0" w:space="0" w:color="auto"/>
        <w:left w:val="none" w:sz="0" w:space="0" w:color="auto"/>
        <w:bottom w:val="none" w:sz="0" w:space="0" w:color="auto"/>
        <w:right w:val="none" w:sz="0" w:space="0" w:color="auto"/>
      </w:divBdr>
    </w:div>
    <w:div w:id="391538633">
      <w:bodyDiv w:val="1"/>
      <w:marLeft w:val="0"/>
      <w:marRight w:val="0"/>
      <w:marTop w:val="0"/>
      <w:marBottom w:val="0"/>
      <w:divBdr>
        <w:top w:val="none" w:sz="0" w:space="0" w:color="auto"/>
        <w:left w:val="none" w:sz="0" w:space="0" w:color="auto"/>
        <w:bottom w:val="none" w:sz="0" w:space="0" w:color="auto"/>
        <w:right w:val="none" w:sz="0" w:space="0" w:color="auto"/>
      </w:divBdr>
    </w:div>
    <w:div w:id="1121219763">
      <w:bodyDiv w:val="1"/>
      <w:marLeft w:val="0"/>
      <w:marRight w:val="0"/>
      <w:marTop w:val="0"/>
      <w:marBottom w:val="0"/>
      <w:divBdr>
        <w:top w:val="none" w:sz="0" w:space="0" w:color="auto"/>
        <w:left w:val="none" w:sz="0" w:space="0" w:color="auto"/>
        <w:bottom w:val="none" w:sz="0" w:space="0" w:color="auto"/>
        <w:right w:val="none" w:sz="0" w:space="0" w:color="auto"/>
      </w:divBdr>
    </w:div>
    <w:div w:id="1174763748">
      <w:bodyDiv w:val="1"/>
      <w:marLeft w:val="0"/>
      <w:marRight w:val="0"/>
      <w:marTop w:val="0"/>
      <w:marBottom w:val="0"/>
      <w:divBdr>
        <w:top w:val="none" w:sz="0" w:space="0" w:color="auto"/>
        <w:left w:val="none" w:sz="0" w:space="0" w:color="auto"/>
        <w:bottom w:val="none" w:sz="0" w:space="0" w:color="auto"/>
        <w:right w:val="none" w:sz="0" w:space="0" w:color="auto"/>
      </w:divBdr>
      <w:divsChild>
        <w:div w:id="3560247">
          <w:marLeft w:val="0"/>
          <w:marRight w:val="0"/>
          <w:marTop w:val="0"/>
          <w:marBottom w:val="0"/>
          <w:divBdr>
            <w:top w:val="none" w:sz="0" w:space="0" w:color="auto"/>
            <w:left w:val="none" w:sz="0" w:space="0" w:color="auto"/>
            <w:bottom w:val="none" w:sz="0" w:space="0" w:color="auto"/>
            <w:right w:val="none" w:sz="0" w:space="0" w:color="auto"/>
          </w:divBdr>
        </w:div>
        <w:div w:id="13894677">
          <w:marLeft w:val="0"/>
          <w:marRight w:val="0"/>
          <w:marTop w:val="0"/>
          <w:marBottom w:val="0"/>
          <w:divBdr>
            <w:top w:val="none" w:sz="0" w:space="0" w:color="auto"/>
            <w:left w:val="none" w:sz="0" w:space="0" w:color="auto"/>
            <w:bottom w:val="none" w:sz="0" w:space="0" w:color="auto"/>
            <w:right w:val="none" w:sz="0" w:space="0" w:color="auto"/>
          </w:divBdr>
        </w:div>
        <w:div w:id="23025330">
          <w:marLeft w:val="0"/>
          <w:marRight w:val="0"/>
          <w:marTop w:val="0"/>
          <w:marBottom w:val="0"/>
          <w:divBdr>
            <w:top w:val="none" w:sz="0" w:space="0" w:color="auto"/>
            <w:left w:val="none" w:sz="0" w:space="0" w:color="auto"/>
            <w:bottom w:val="none" w:sz="0" w:space="0" w:color="auto"/>
            <w:right w:val="none" w:sz="0" w:space="0" w:color="auto"/>
          </w:divBdr>
        </w:div>
        <w:div w:id="29108568">
          <w:marLeft w:val="0"/>
          <w:marRight w:val="0"/>
          <w:marTop w:val="0"/>
          <w:marBottom w:val="0"/>
          <w:divBdr>
            <w:top w:val="none" w:sz="0" w:space="0" w:color="auto"/>
            <w:left w:val="none" w:sz="0" w:space="0" w:color="auto"/>
            <w:bottom w:val="none" w:sz="0" w:space="0" w:color="auto"/>
            <w:right w:val="none" w:sz="0" w:space="0" w:color="auto"/>
          </w:divBdr>
        </w:div>
        <w:div w:id="29192575">
          <w:marLeft w:val="0"/>
          <w:marRight w:val="0"/>
          <w:marTop w:val="0"/>
          <w:marBottom w:val="0"/>
          <w:divBdr>
            <w:top w:val="none" w:sz="0" w:space="0" w:color="auto"/>
            <w:left w:val="none" w:sz="0" w:space="0" w:color="auto"/>
            <w:bottom w:val="none" w:sz="0" w:space="0" w:color="auto"/>
            <w:right w:val="none" w:sz="0" w:space="0" w:color="auto"/>
          </w:divBdr>
        </w:div>
        <w:div w:id="65493267">
          <w:marLeft w:val="0"/>
          <w:marRight w:val="0"/>
          <w:marTop w:val="0"/>
          <w:marBottom w:val="0"/>
          <w:divBdr>
            <w:top w:val="none" w:sz="0" w:space="0" w:color="auto"/>
            <w:left w:val="none" w:sz="0" w:space="0" w:color="auto"/>
            <w:bottom w:val="none" w:sz="0" w:space="0" w:color="auto"/>
            <w:right w:val="none" w:sz="0" w:space="0" w:color="auto"/>
          </w:divBdr>
        </w:div>
        <w:div w:id="66807200">
          <w:marLeft w:val="0"/>
          <w:marRight w:val="0"/>
          <w:marTop w:val="0"/>
          <w:marBottom w:val="0"/>
          <w:divBdr>
            <w:top w:val="none" w:sz="0" w:space="0" w:color="auto"/>
            <w:left w:val="none" w:sz="0" w:space="0" w:color="auto"/>
            <w:bottom w:val="none" w:sz="0" w:space="0" w:color="auto"/>
            <w:right w:val="none" w:sz="0" w:space="0" w:color="auto"/>
          </w:divBdr>
        </w:div>
        <w:div w:id="74206916">
          <w:marLeft w:val="0"/>
          <w:marRight w:val="0"/>
          <w:marTop w:val="0"/>
          <w:marBottom w:val="0"/>
          <w:divBdr>
            <w:top w:val="none" w:sz="0" w:space="0" w:color="auto"/>
            <w:left w:val="none" w:sz="0" w:space="0" w:color="auto"/>
            <w:bottom w:val="none" w:sz="0" w:space="0" w:color="auto"/>
            <w:right w:val="none" w:sz="0" w:space="0" w:color="auto"/>
          </w:divBdr>
        </w:div>
        <w:div w:id="76176411">
          <w:marLeft w:val="0"/>
          <w:marRight w:val="0"/>
          <w:marTop w:val="0"/>
          <w:marBottom w:val="0"/>
          <w:divBdr>
            <w:top w:val="none" w:sz="0" w:space="0" w:color="auto"/>
            <w:left w:val="none" w:sz="0" w:space="0" w:color="auto"/>
            <w:bottom w:val="none" w:sz="0" w:space="0" w:color="auto"/>
            <w:right w:val="none" w:sz="0" w:space="0" w:color="auto"/>
          </w:divBdr>
        </w:div>
        <w:div w:id="76906491">
          <w:marLeft w:val="0"/>
          <w:marRight w:val="0"/>
          <w:marTop w:val="0"/>
          <w:marBottom w:val="0"/>
          <w:divBdr>
            <w:top w:val="none" w:sz="0" w:space="0" w:color="auto"/>
            <w:left w:val="none" w:sz="0" w:space="0" w:color="auto"/>
            <w:bottom w:val="none" w:sz="0" w:space="0" w:color="auto"/>
            <w:right w:val="none" w:sz="0" w:space="0" w:color="auto"/>
          </w:divBdr>
        </w:div>
        <w:div w:id="82149055">
          <w:marLeft w:val="0"/>
          <w:marRight w:val="0"/>
          <w:marTop w:val="0"/>
          <w:marBottom w:val="0"/>
          <w:divBdr>
            <w:top w:val="none" w:sz="0" w:space="0" w:color="auto"/>
            <w:left w:val="none" w:sz="0" w:space="0" w:color="auto"/>
            <w:bottom w:val="none" w:sz="0" w:space="0" w:color="auto"/>
            <w:right w:val="none" w:sz="0" w:space="0" w:color="auto"/>
          </w:divBdr>
        </w:div>
        <w:div w:id="84545627">
          <w:marLeft w:val="0"/>
          <w:marRight w:val="0"/>
          <w:marTop w:val="0"/>
          <w:marBottom w:val="0"/>
          <w:divBdr>
            <w:top w:val="none" w:sz="0" w:space="0" w:color="auto"/>
            <w:left w:val="none" w:sz="0" w:space="0" w:color="auto"/>
            <w:bottom w:val="none" w:sz="0" w:space="0" w:color="auto"/>
            <w:right w:val="none" w:sz="0" w:space="0" w:color="auto"/>
          </w:divBdr>
        </w:div>
        <w:div w:id="127406670">
          <w:marLeft w:val="0"/>
          <w:marRight w:val="0"/>
          <w:marTop w:val="0"/>
          <w:marBottom w:val="0"/>
          <w:divBdr>
            <w:top w:val="none" w:sz="0" w:space="0" w:color="auto"/>
            <w:left w:val="none" w:sz="0" w:space="0" w:color="auto"/>
            <w:bottom w:val="none" w:sz="0" w:space="0" w:color="auto"/>
            <w:right w:val="none" w:sz="0" w:space="0" w:color="auto"/>
          </w:divBdr>
        </w:div>
        <w:div w:id="128205576">
          <w:marLeft w:val="0"/>
          <w:marRight w:val="0"/>
          <w:marTop w:val="0"/>
          <w:marBottom w:val="0"/>
          <w:divBdr>
            <w:top w:val="none" w:sz="0" w:space="0" w:color="auto"/>
            <w:left w:val="none" w:sz="0" w:space="0" w:color="auto"/>
            <w:bottom w:val="none" w:sz="0" w:space="0" w:color="auto"/>
            <w:right w:val="none" w:sz="0" w:space="0" w:color="auto"/>
          </w:divBdr>
        </w:div>
        <w:div w:id="134176565">
          <w:marLeft w:val="0"/>
          <w:marRight w:val="0"/>
          <w:marTop w:val="0"/>
          <w:marBottom w:val="0"/>
          <w:divBdr>
            <w:top w:val="none" w:sz="0" w:space="0" w:color="auto"/>
            <w:left w:val="none" w:sz="0" w:space="0" w:color="auto"/>
            <w:bottom w:val="none" w:sz="0" w:space="0" w:color="auto"/>
            <w:right w:val="none" w:sz="0" w:space="0" w:color="auto"/>
          </w:divBdr>
        </w:div>
        <w:div w:id="153306935">
          <w:marLeft w:val="0"/>
          <w:marRight w:val="0"/>
          <w:marTop w:val="0"/>
          <w:marBottom w:val="0"/>
          <w:divBdr>
            <w:top w:val="none" w:sz="0" w:space="0" w:color="auto"/>
            <w:left w:val="none" w:sz="0" w:space="0" w:color="auto"/>
            <w:bottom w:val="none" w:sz="0" w:space="0" w:color="auto"/>
            <w:right w:val="none" w:sz="0" w:space="0" w:color="auto"/>
          </w:divBdr>
        </w:div>
        <w:div w:id="164131833">
          <w:marLeft w:val="0"/>
          <w:marRight w:val="0"/>
          <w:marTop w:val="0"/>
          <w:marBottom w:val="0"/>
          <w:divBdr>
            <w:top w:val="none" w:sz="0" w:space="0" w:color="auto"/>
            <w:left w:val="none" w:sz="0" w:space="0" w:color="auto"/>
            <w:bottom w:val="none" w:sz="0" w:space="0" w:color="auto"/>
            <w:right w:val="none" w:sz="0" w:space="0" w:color="auto"/>
          </w:divBdr>
        </w:div>
        <w:div w:id="170996727">
          <w:marLeft w:val="0"/>
          <w:marRight w:val="0"/>
          <w:marTop w:val="0"/>
          <w:marBottom w:val="0"/>
          <w:divBdr>
            <w:top w:val="none" w:sz="0" w:space="0" w:color="auto"/>
            <w:left w:val="none" w:sz="0" w:space="0" w:color="auto"/>
            <w:bottom w:val="none" w:sz="0" w:space="0" w:color="auto"/>
            <w:right w:val="none" w:sz="0" w:space="0" w:color="auto"/>
          </w:divBdr>
        </w:div>
        <w:div w:id="171337412">
          <w:marLeft w:val="0"/>
          <w:marRight w:val="0"/>
          <w:marTop w:val="0"/>
          <w:marBottom w:val="0"/>
          <w:divBdr>
            <w:top w:val="none" w:sz="0" w:space="0" w:color="auto"/>
            <w:left w:val="none" w:sz="0" w:space="0" w:color="auto"/>
            <w:bottom w:val="none" w:sz="0" w:space="0" w:color="auto"/>
            <w:right w:val="none" w:sz="0" w:space="0" w:color="auto"/>
          </w:divBdr>
        </w:div>
        <w:div w:id="185758092">
          <w:marLeft w:val="0"/>
          <w:marRight w:val="0"/>
          <w:marTop w:val="0"/>
          <w:marBottom w:val="0"/>
          <w:divBdr>
            <w:top w:val="none" w:sz="0" w:space="0" w:color="auto"/>
            <w:left w:val="none" w:sz="0" w:space="0" w:color="auto"/>
            <w:bottom w:val="none" w:sz="0" w:space="0" w:color="auto"/>
            <w:right w:val="none" w:sz="0" w:space="0" w:color="auto"/>
          </w:divBdr>
        </w:div>
        <w:div w:id="187764262">
          <w:marLeft w:val="0"/>
          <w:marRight w:val="0"/>
          <w:marTop w:val="0"/>
          <w:marBottom w:val="0"/>
          <w:divBdr>
            <w:top w:val="none" w:sz="0" w:space="0" w:color="auto"/>
            <w:left w:val="none" w:sz="0" w:space="0" w:color="auto"/>
            <w:bottom w:val="none" w:sz="0" w:space="0" w:color="auto"/>
            <w:right w:val="none" w:sz="0" w:space="0" w:color="auto"/>
          </w:divBdr>
        </w:div>
        <w:div w:id="191846204">
          <w:marLeft w:val="0"/>
          <w:marRight w:val="0"/>
          <w:marTop w:val="0"/>
          <w:marBottom w:val="0"/>
          <w:divBdr>
            <w:top w:val="none" w:sz="0" w:space="0" w:color="auto"/>
            <w:left w:val="none" w:sz="0" w:space="0" w:color="auto"/>
            <w:bottom w:val="none" w:sz="0" w:space="0" w:color="auto"/>
            <w:right w:val="none" w:sz="0" w:space="0" w:color="auto"/>
          </w:divBdr>
        </w:div>
        <w:div w:id="199974115">
          <w:marLeft w:val="0"/>
          <w:marRight w:val="0"/>
          <w:marTop w:val="0"/>
          <w:marBottom w:val="0"/>
          <w:divBdr>
            <w:top w:val="none" w:sz="0" w:space="0" w:color="auto"/>
            <w:left w:val="none" w:sz="0" w:space="0" w:color="auto"/>
            <w:bottom w:val="none" w:sz="0" w:space="0" w:color="auto"/>
            <w:right w:val="none" w:sz="0" w:space="0" w:color="auto"/>
          </w:divBdr>
        </w:div>
        <w:div w:id="201523557">
          <w:marLeft w:val="0"/>
          <w:marRight w:val="0"/>
          <w:marTop w:val="0"/>
          <w:marBottom w:val="0"/>
          <w:divBdr>
            <w:top w:val="none" w:sz="0" w:space="0" w:color="auto"/>
            <w:left w:val="none" w:sz="0" w:space="0" w:color="auto"/>
            <w:bottom w:val="none" w:sz="0" w:space="0" w:color="auto"/>
            <w:right w:val="none" w:sz="0" w:space="0" w:color="auto"/>
          </w:divBdr>
        </w:div>
        <w:div w:id="219367938">
          <w:marLeft w:val="0"/>
          <w:marRight w:val="0"/>
          <w:marTop w:val="0"/>
          <w:marBottom w:val="0"/>
          <w:divBdr>
            <w:top w:val="none" w:sz="0" w:space="0" w:color="auto"/>
            <w:left w:val="none" w:sz="0" w:space="0" w:color="auto"/>
            <w:bottom w:val="none" w:sz="0" w:space="0" w:color="auto"/>
            <w:right w:val="none" w:sz="0" w:space="0" w:color="auto"/>
          </w:divBdr>
        </w:div>
        <w:div w:id="223490838">
          <w:marLeft w:val="0"/>
          <w:marRight w:val="0"/>
          <w:marTop w:val="0"/>
          <w:marBottom w:val="0"/>
          <w:divBdr>
            <w:top w:val="none" w:sz="0" w:space="0" w:color="auto"/>
            <w:left w:val="none" w:sz="0" w:space="0" w:color="auto"/>
            <w:bottom w:val="none" w:sz="0" w:space="0" w:color="auto"/>
            <w:right w:val="none" w:sz="0" w:space="0" w:color="auto"/>
          </w:divBdr>
        </w:div>
        <w:div w:id="224294148">
          <w:marLeft w:val="0"/>
          <w:marRight w:val="0"/>
          <w:marTop w:val="0"/>
          <w:marBottom w:val="0"/>
          <w:divBdr>
            <w:top w:val="none" w:sz="0" w:space="0" w:color="auto"/>
            <w:left w:val="none" w:sz="0" w:space="0" w:color="auto"/>
            <w:bottom w:val="none" w:sz="0" w:space="0" w:color="auto"/>
            <w:right w:val="none" w:sz="0" w:space="0" w:color="auto"/>
          </w:divBdr>
        </w:div>
        <w:div w:id="224531240">
          <w:marLeft w:val="0"/>
          <w:marRight w:val="0"/>
          <w:marTop w:val="0"/>
          <w:marBottom w:val="0"/>
          <w:divBdr>
            <w:top w:val="none" w:sz="0" w:space="0" w:color="auto"/>
            <w:left w:val="none" w:sz="0" w:space="0" w:color="auto"/>
            <w:bottom w:val="none" w:sz="0" w:space="0" w:color="auto"/>
            <w:right w:val="none" w:sz="0" w:space="0" w:color="auto"/>
          </w:divBdr>
        </w:div>
        <w:div w:id="229927700">
          <w:marLeft w:val="0"/>
          <w:marRight w:val="0"/>
          <w:marTop w:val="0"/>
          <w:marBottom w:val="0"/>
          <w:divBdr>
            <w:top w:val="none" w:sz="0" w:space="0" w:color="auto"/>
            <w:left w:val="none" w:sz="0" w:space="0" w:color="auto"/>
            <w:bottom w:val="none" w:sz="0" w:space="0" w:color="auto"/>
            <w:right w:val="none" w:sz="0" w:space="0" w:color="auto"/>
          </w:divBdr>
        </w:div>
        <w:div w:id="238097051">
          <w:marLeft w:val="0"/>
          <w:marRight w:val="0"/>
          <w:marTop w:val="0"/>
          <w:marBottom w:val="0"/>
          <w:divBdr>
            <w:top w:val="none" w:sz="0" w:space="0" w:color="auto"/>
            <w:left w:val="none" w:sz="0" w:space="0" w:color="auto"/>
            <w:bottom w:val="none" w:sz="0" w:space="0" w:color="auto"/>
            <w:right w:val="none" w:sz="0" w:space="0" w:color="auto"/>
          </w:divBdr>
        </w:div>
        <w:div w:id="246161956">
          <w:marLeft w:val="0"/>
          <w:marRight w:val="0"/>
          <w:marTop w:val="0"/>
          <w:marBottom w:val="0"/>
          <w:divBdr>
            <w:top w:val="none" w:sz="0" w:space="0" w:color="auto"/>
            <w:left w:val="none" w:sz="0" w:space="0" w:color="auto"/>
            <w:bottom w:val="none" w:sz="0" w:space="0" w:color="auto"/>
            <w:right w:val="none" w:sz="0" w:space="0" w:color="auto"/>
          </w:divBdr>
        </w:div>
        <w:div w:id="251354847">
          <w:marLeft w:val="0"/>
          <w:marRight w:val="0"/>
          <w:marTop w:val="0"/>
          <w:marBottom w:val="0"/>
          <w:divBdr>
            <w:top w:val="none" w:sz="0" w:space="0" w:color="auto"/>
            <w:left w:val="none" w:sz="0" w:space="0" w:color="auto"/>
            <w:bottom w:val="none" w:sz="0" w:space="0" w:color="auto"/>
            <w:right w:val="none" w:sz="0" w:space="0" w:color="auto"/>
          </w:divBdr>
        </w:div>
        <w:div w:id="264266328">
          <w:marLeft w:val="0"/>
          <w:marRight w:val="0"/>
          <w:marTop w:val="0"/>
          <w:marBottom w:val="0"/>
          <w:divBdr>
            <w:top w:val="none" w:sz="0" w:space="0" w:color="auto"/>
            <w:left w:val="none" w:sz="0" w:space="0" w:color="auto"/>
            <w:bottom w:val="none" w:sz="0" w:space="0" w:color="auto"/>
            <w:right w:val="none" w:sz="0" w:space="0" w:color="auto"/>
          </w:divBdr>
        </w:div>
        <w:div w:id="266501134">
          <w:marLeft w:val="0"/>
          <w:marRight w:val="0"/>
          <w:marTop w:val="0"/>
          <w:marBottom w:val="0"/>
          <w:divBdr>
            <w:top w:val="none" w:sz="0" w:space="0" w:color="auto"/>
            <w:left w:val="none" w:sz="0" w:space="0" w:color="auto"/>
            <w:bottom w:val="none" w:sz="0" w:space="0" w:color="auto"/>
            <w:right w:val="none" w:sz="0" w:space="0" w:color="auto"/>
          </w:divBdr>
        </w:div>
        <w:div w:id="268122795">
          <w:marLeft w:val="0"/>
          <w:marRight w:val="0"/>
          <w:marTop w:val="0"/>
          <w:marBottom w:val="0"/>
          <w:divBdr>
            <w:top w:val="none" w:sz="0" w:space="0" w:color="auto"/>
            <w:left w:val="none" w:sz="0" w:space="0" w:color="auto"/>
            <w:bottom w:val="none" w:sz="0" w:space="0" w:color="auto"/>
            <w:right w:val="none" w:sz="0" w:space="0" w:color="auto"/>
          </w:divBdr>
        </w:div>
        <w:div w:id="270626421">
          <w:marLeft w:val="0"/>
          <w:marRight w:val="0"/>
          <w:marTop w:val="0"/>
          <w:marBottom w:val="0"/>
          <w:divBdr>
            <w:top w:val="none" w:sz="0" w:space="0" w:color="auto"/>
            <w:left w:val="none" w:sz="0" w:space="0" w:color="auto"/>
            <w:bottom w:val="none" w:sz="0" w:space="0" w:color="auto"/>
            <w:right w:val="none" w:sz="0" w:space="0" w:color="auto"/>
          </w:divBdr>
        </w:div>
        <w:div w:id="272172255">
          <w:marLeft w:val="0"/>
          <w:marRight w:val="0"/>
          <w:marTop w:val="0"/>
          <w:marBottom w:val="0"/>
          <w:divBdr>
            <w:top w:val="none" w:sz="0" w:space="0" w:color="auto"/>
            <w:left w:val="none" w:sz="0" w:space="0" w:color="auto"/>
            <w:bottom w:val="none" w:sz="0" w:space="0" w:color="auto"/>
            <w:right w:val="none" w:sz="0" w:space="0" w:color="auto"/>
          </w:divBdr>
        </w:div>
        <w:div w:id="278686034">
          <w:marLeft w:val="0"/>
          <w:marRight w:val="0"/>
          <w:marTop w:val="0"/>
          <w:marBottom w:val="0"/>
          <w:divBdr>
            <w:top w:val="none" w:sz="0" w:space="0" w:color="auto"/>
            <w:left w:val="none" w:sz="0" w:space="0" w:color="auto"/>
            <w:bottom w:val="none" w:sz="0" w:space="0" w:color="auto"/>
            <w:right w:val="none" w:sz="0" w:space="0" w:color="auto"/>
          </w:divBdr>
        </w:div>
        <w:div w:id="280110118">
          <w:marLeft w:val="0"/>
          <w:marRight w:val="0"/>
          <w:marTop w:val="0"/>
          <w:marBottom w:val="0"/>
          <w:divBdr>
            <w:top w:val="none" w:sz="0" w:space="0" w:color="auto"/>
            <w:left w:val="none" w:sz="0" w:space="0" w:color="auto"/>
            <w:bottom w:val="none" w:sz="0" w:space="0" w:color="auto"/>
            <w:right w:val="none" w:sz="0" w:space="0" w:color="auto"/>
          </w:divBdr>
        </w:div>
        <w:div w:id="280915967">
          <w:marLeft w:val="0"/>
          <w:marRight w:val="0"/>
          <w:marTop w:val="0"/>
          <w:marBottom w:val="0"/>
          <w:divBdr>
            <w:top w:val="none" w:sz="0" w:space="0" w:color="auto"/>
            <w:left w:val="none" w:sz="0" w:space="0" w:color="auto"/>
            <w:bottom w:val="none" w:sz="0" w:space="0" w:color="auto"/>
            <w:right w:val="none" w:sz="0" w:space="0" w:color="auto"/>
          </w:divBdr>
        </w:div>
        <w:div w:id="280919903">
          <w:marLeft w:val="0"/>
          <w:marRight w:val="0"/>
          <w:marTop w:val="0"/>
          <w:marBottom w:val="0"/>
          <w:divBdr>
            <w:top w:val="none" w:sz="0" w:space="0" w:color="auto"/>
            <w:left w:val="none" w:sz="0" w:space="0" w:color="auto"/>
            <w:bottom w:val="none" w:sz="0" w:space="0" w:color="auto"/>
            <w:right w:val="none" w:sz="0" w:space="0" w:color="auto"/>
          </w:divBdr>
        </w:div>
        <w:div w:id="284852059">
          <w:marLeft w:val="0"/>
          <w:marRight w:val="0"/>
          <w:marTop w:val="0"/>
          <w:marBottom w:val="0"/>
          <w:divBdr>
            <w:top w:val="none" w:sz="0" w:space="0" w:color="auto"/>
            <w:left w:val="none" w:sz="0" w:space="0" w:color="auto"/>
            <w:bottom w:val="none" w:sz="0" w:space="0" w:color="auto"/>
            <w:right w:val="none" w:sz="0" w:space="0" w:color="auto"/>
          </w:divBdr>
        </w:div>
        <w:div w:id="289555389">
          <w:marLeft w:val="0"/>
          <w:marRight w:val="0"/>
          <w:marTop w:val="0"/>
          <w:marBottom w:val="0"/>
          <w:divBdr>
            <w:top w:val="none" w:sz="0" w:space="0" w:color="auto"/>
            <w:left w:val="none" w:sz="0" w:space="0" w:color="auto"/>
            <w:bottom w:val="none" w:sz="0" w:space="0" w:color="auto"/>
            <w:right w:val="none" w:sz="0" w:space="0" w:color="auto"/>
          </w:divBdr>
        </w:div>
        <w:div w:id="299775324">
          <w:marLeft w:val="0"/>
          <w:marRight w:val="0"/>
          <w:marTop w:val="0"/>
          <w:marBottom w:val="0"/>
          <w:divBdr>
            <w:top w:val="none" w:sz="0" w:space="0" w:color="auto"/>
            <w:left w:val="none" w:sz="0" w:space="0" w:color="auto"/>
            <w:bottom w:val="none" w:sz="0" w:space="0" w:color="auto"/>
            <w:right w:val="none" w:sz="0" w:space="0" w:color="auto"/>
          </w:divBdr>
        </w:div>
        <w:div w:id="303464368">
          <w:marLeft w:val="0"/>
          <w:marRight w:val="0"/>
          <w:marTop w:val="0"/>
          <w:marBottom w:val="0"/>
          <w:divBdr>
            <w:top w:val="none" w:sz="0" w:space="0" w:color="auto"/>
            <w:left w:val="none" w:sz="0" w:space="0" w:color="auto"/>
            <w:bottom w:val="none" w:sz="0" w:space="0" w:color="auto"/>
            <w:right w:val="none" w:sz="0" w:space="0" w:color="auto"/>
          </w:divBdr>
        </w:div>
        <w:div w:id="303513093">
          <w:marLeft w:val="0"/>
          <w:marRight w:val="0"/>
          <w:marTop w:val="0"/>
          <w:marBottom w:val="0"/>
          <w:divBdr>
            <w:top w:val="none" w:sz="0" w:space="0" w:color="auto"/>
            <w:left w:val="none" w:sz="0" w:space="0" w:color="auto"/>
            <w:bottom w:val="none" w:sz="0" w:space="0" w:color="auto"/>
            <w:right w:val="none" w:sz="0" w:space="0" w:color="auto"/>
          </w:divBdr>
        </w:div>
        <w:div w:id="307057984">
          <w:marLeft w:val="0"/>
          <w:marRight w:val="0"/>
          <w:marTop w:val="0"/>
          <w:marBottom w:val="0"/>
          <w:divBdr>
            <w:top w:val="none" w:sz="0" w:space="0" w:color="auto"/>
            <w:left w:val="none" w:sz="0" w:space="0" w:color="auto"/>
            <w:bottom w:val="none" w:sz="0" w:space="0" w:color="auto"/>
            <w:right w:val="none" w:sz="0" w:space="0" w:color="auto"/>
          </w:divBdr>
        </w:div>
        <w:div w:id="312488007">
          <w:marLeft w:val="0"/>
          <w:marRight w:val="0"/>
          <w:marTop w:val="0"/>
          <w:marBottom w:val="0"/>
          <w:divBdr>
            <w:top w:val="none" w:sz="0" w:space="0" w:color="auto"/>
            <w:left w:val="none" w:sz="0" w:space="0" w:color="auto"/>
            <w:bottom w:val="none" w:sz="0" w:space="0" w:color="auto"/>
            <w:right w:val="none" w:sz="0" w:space="0" w:color="auto"/>
          </w:divBdr>
        </w:div>
        <w:div w:id="347340853">
          <w:marLeft w:val="0"/>
          <w:marRight w:val="0"/>
          <w:marTop w:val="0"/>
          <w:marBottom w:val="0"/>
          <w:divBdr>
            <w:top w:val="none" w:sz="0" w:space="0" w:color="auto"/>
            <w:left w:val="none" w:sz="0" w:space="0" w:color="auto"/>
            <w:bottom w:val="none" w:sz="0" w:space="0" w:color="auto"/>
            <w:right w:val="none" w:sz="0" w:space="0" w:color="auto"/>
          </w:divBdr>
        </w:div>
        <w:div w:id="351540675">
          <w:marLeft w:val="0"/>
          <w:marRight w:val="0"/>
          <w:marTop w:val="0"/>
          <w:marBottom w:val="0"/>
          <w:divBdr>
            <w:top w:val="none" w:sz="0" w:space="0" w:color="auto"/>
            <w:left w:val="none" w:sz="0" w:space="0" w:color="auto"/>
            <w:bottom w:val="none" w:sz="0" w:space="0" w:color="auto"/>
            <w:right w:val="none" w:sz="0" w:space="0" w:color="auto"/>
          </w:divBdr>
        </w:div>
        <w:div w:id="357463064">
          <w:marLeft w:val="0"/>
          <w:marRight w:val="0"/>
          <w:marTop w:val="0"/>
          <w:marBottom w:val="0"/>
          <w:divBdr>
            <w:top w:val="none" w:sz="0" w:space="0" w:color="auto"/>
            <w:left w:val="none" w:sz="0" w:space="0" w:color="auto"/>
            <w:bottom w:val="none" w:sz="0" w:space="0" w:color="auto"/>
            <w:right w:val="none" w:sz="0" w:space="0" w:color="auto"/>
          </w:divBdr>
        </w:div>
        <w:div w:id="357702997">
          <w:marLeft w:val="0"/>
          <w:marRight w:val="0"/>
          <w:marTop w:val="0"/>
          <w:marBottom w:val="0"/>
          <w:divBdr>
            <w:top w:val="none" w:sz="0" w:space="0" w:color="auto"/>
            <w:left w:val="none" w:sz="0" w:space="0" w:color="auto"/>
            <w:bottom w:val="none" w:sz="0" w:space="0" w:color="auto"/>
            <w:right w:val="none" w:sz="0" w:space="0" w:color="auto"/>
          </w:divBdr>
        </w:div>
        <w:div w:id="360057609">
          <w:marLeft w:val="0"/>
          <w:marRight w:val="0"/>
          <w:marTop w:val="0"/>
          <w:marBottom w:val="0"/>
          <w:divBdr>
            <w:top w:val="none" w:sz="0" w:space="0" w:color="auto"/>
            <w:left w:val="none" w:sz="0" w:space="0" w:color="auto"/>
            <w:bottom w:val="none" w:sz="0" w:space="0" w:color="auto"/>
            <w:right w:val="none" w:sz="0" w:space="0" w:color="auto"/>
          </w:divBdr>
        </w:div>
        <w:div w:id="361127132">
          <w:marLeft w:val="0"/>
          <w:marRight w:val="0"/>
          <w:marTop w:val="0"/>
          <w:marBottom w:val="0"/>
          <w:divBdr>
            <w:top w:val="none" w:sz="0" w:space="0" w:color="auto"/>
            <w:left w:val="none" w:sz="0" w:space="0" w:color="auto"/>
            <w:bottom w:val="none" w:sz="0" w:space="0" w:color="auto"/>
            <w:right w:val="none" w:sz="0" w:space="0" w:color="auto"/>
          </w:divBdr>
        </w:div>
        <w:div w:id="363136028">
          <w:marLeft w:val="0"/>
          <w:marRight w:val="0"/>
          <w:marTop w:val="0"/>
          <w:marBottom w:val="0"/>
          <w:divBdr>
            <w:top w:val="none" w:sz="0" w:space="0" w:color="auto"/>
            <w:left w:val="none" w:sz="0" w:space="0" w:color="auto"/>
            <w:bottom w:val="none" w:sz="0" w:space="0" w:color="auto"/>
            <w:right w:val="none" w:sz="0" w:space="0" w:color="auto"/>
          </w:divBdr>
        </w:div>
        <w:div w:id="364213791">
          <w:marLeft w:val="0"/>
          <w:marRight w:val="0"/>
          <w:marTop w:val="0"/>
          <w:marBottom w:val="0"/>
          <w:divBdr>
            <w:top w:val="none" w:sz="0" w:space="0" w:color="auto"/>
            <w:left w:val="none" w:sz="0" w:space="0" w:color="auto"/>
            <w:bottom w:val="none" w:sz="0" w:space="0" w:color="auto"/>
            <w:right w:val="none" w:sz="0" w:space="0" w:color="auto"/>
          </w:divBdr>
        </w:div>
        <w:div w:id="368795960">
          <w:marLeft w:val="0"/>
          <w:marRight w:val="0"/>
          <w:marTop w:val="0"/>
          <w:marBottom w:val="0"/>
          <w:divBdr>
            <w:top w:val="none" w:sz="0" w:space="0" w:color="auto"/>
            <w:left w:val="none" w:sz="0" w:space="0" w:color="auto"/>
            <w:bottom w:val="none" w:sz="0" w:space="0" w:color="auto"/>
            <w:right w:val="none" w:sz="0" w:space="0" w:color="auto"/>
          </w:divBdr>
        </w:div>
        <w:div w:id="373778215">
          <w:marLeft w:val="0"/>
          <w:marRight w:val="0"/>
          <w:marTop w:val="0"/>
          <w:marBottom w:val="0"/>
          <w:divBdr>
            <w:top w:val="none" w:sz="0" w:space="0" w:color="auto"/>
            <w:left w:val="none" w:sz="0" w:space="0" w:color="auto"/>
            <w:bottom w:val="none" w:sz="0" w:space="0" w:color="auto"/>
            <w:right w:val="none" w:sz="0" w:space="0" w:color="auto"/>
          </w:divBdr>
        </w:div>
        <w:div w:id="376971815">
          <w:marLeft w:val="0"/>
          <w:marRight w:val="0"/>
          <w:marTop w:val="0"/>
          <w:marBottom w:val="0"/>
          <w:divBdr>
            <w:top w:val="none" w:sz="0" w:space="0" w:color="auto"/>
            <w:left w:val="none" w:sz="0" w:space="0" w:color="auto"/>
            <w:bottom w:val="none" w:sz="0" w:space="0" w:color="auto"/>
            <w:right w:val="none" w:sz="0" w:space="0" w:color="auto"/>
          </w:divBdr>
        </w:div>
        <w:div w:id="385299392">
          <w:marLeft w:val="0"/>
          <w:marRight w:val="0"/>
          <w:marTop w:val="0"/>
          <w:marBottom w:val="0"/>
          <w:divBdr>
            <w:top w:val="none" w:sz="0" w:space="0" w:color="auto"/>
            <w:left w:val="none" w:sz="0" w:space="0" w:color="auto"/>
            <w:bottom w:val="none" w:sz="0" w:space="0" w:color="auto"/>
            <w:right w:val="none" w:sz="0" w:space="0" w:color="auto"/>
          </w:divBdr>
        </w:div>
        <w:div w:id="388850022">
          <w:marLeft w:val="0"/>
          <w:marRight w:val="0"/>
          <w:marTop w:val="0"/>
          <w:marBottom w:val="0"/>
          <w:divBdr>
            <w:top w:val="none" w:sz="0" w:space="0" w:color="auto"/>
            <w:left w:val="none" w:sz="0" w:space="0" w:color="auto"/>
            <w:bottom w:val="none" w:sz="0" w:space="0" w:color="auto"/>
            <w:right w:val="none" w:sz="0" w:space="0" w:color="auto"/>
          </w:divBdr>
        </w:div>
        <w:div w:id="390082255">
          <w:marLeft w:val="0"/>
          <w:marRight w:val="0"/>
          <w:marTop w:val="0"/>
          <w:marBottom w:val="0"/>
          <w:divBdr>
            <w:top w:val="none" w:sz="0" w:space="0" w:color="auto"/>
            <w:left w:val="none" w:sz="0" w:space="0" w:color="auto"/>
            <w:bottom w:val="none" w:sz="0" w:space="0" w:color="auto"/>
            <w:right w:val="none" w:sz="0" w:space="0" w:color="auto"/>
          </w:divBdr>
        </w:div>
        <w:div w:id="391852550">
          <w:marLeft w:val="0"/>
          <w:marRight w:val="0"/>
          <w:marTop w:val="0"/>
          <w:marBottom w:val="0"/>
          <w:divBdr>
            <w:top w:val="none" w:sz="0" w:space="0" w:color="auto"/>
            <w:left w:val="none" w:sz="0" w:space="0" w:color="auto"/>
            <w:bottom w:val="none" w:sz="0" w:space="0" w:color="auto"/>
            <w:right w:val="none" w:sz="0" w:space="0" w:color="auto"/>
          </w:divBdr>
        </w:div>
        <w:div w:id="393510681">
          <w:marLeft w:val="0"/>
          <w:marRight w:val="0"/>
          <w:marTop w:val="0"/>
          <w:marBottom w:val="0"/>
          <w:divBdr>
            <w:top w:val="none" w:sz="0" w:space="0" w:color="auto"/>
            <w:left w:val="none" w:sz="0" w:space="0" w:color="auto"/>
            <w:bottom w:val="none" w:sz="0" w:space="0" w:color="auto"/>
            <w:right w:val="none" w:sz="0" w:space="0" w:color="auto"/>
          </w:divBdr>
        </w:div>
        <w:div w:id="393894861">
          <w:marLeft w:val="0"/>
          <w:marRight w:val="0"/>
          <w:marTop w:val="0"/>
          <w:marBottom w:val="0"/>
          <w:divBdr>
            <w:top w:val="none" w:sz="0" w:space="0" w:color="auto"/>
            <w:left w:val="none" w:sz="0" w:space="0" w:color="auto"/>
            <w:bottom w:val="none" w:sz="0" w:space="0" w:color="auto"/>
            <w:right w:val="none" w:sz="0" w:space="0" w:color="auto"/>
          </w:divBdr>
        </w:div>
        <w:div w:id="414131258">
          <w:marLeft w:val="0"/>
          <w:marRight w:val="0"/>
          <w:marTop w:val="0"/>
          <w:marBottom w:val="0"/>
          <w:divBdr>
            <w:top w:val="none" w:sz="0" w:space="0" w:color="auto"/>
            <w:left w:val="none" w:sz="0" w:space="0" w:color="auto"/>
            <w:bottom w:val="none" w:sz="0" w:space="0" w:color="auto"/>
            <w:right w:val="none" w:sz="0" w:space="0" w:color="auto"/>
          </w:divBdr>
        </w:div>
        <w:div w:id="415714237">
          <w:marLeft w:val="0"/>
          <w:marRight w:val="0"/>
          <w:marTop w:val="0"/>
          <w:marBottom w:val="0"/>
          <w:divBdr>
            <w:top w:val="none" w:sz="0" w:space="0" w:color="auto"/>
            <w:left w:val="none" w:sz="0" w:space="0" w:color="auto"/>
            <w:bottom w:val="none" w:sz="0" w:space="0" w:color="auto"/>
            <w:right w:val="none" w:sz="0" w:space="0" w:color="auto"/>
          </w:divBdr>
        </w:div>
        <w:div w:id="423377823">
          <w:marLeft w:val="0"/>
          <w:marRight w:val="0"/>
          <w:marTop w:val="0"/>
          <w:marBottom w:val="0"/>
          <w:divBdr>
            <w:top w:val="none" w:sz="0" w:space="0" w:color="auto"/>
            <w:left w:val="none" w:sz="0" w:space="0" w:color="auto"/>
            <w:bottom w:val="none" w:sz="0" w:space="0" w:color="auto"/>
            <w:right w:val="none" w:sz="0" w:space="0" w:color="auto"/>
          </w:divBdr>
        </w:div>
        <w:div w:id="429398651">
          <w:marLeft w:val="0"/>
          <w:marRight w:val="0"/>
          <w:marTop w:val="0"/>
          <w:marBottom w:val="0"/>
          <w:divBdr>
            <w:top w:val="none" w:sz="0" w:space="0" w:color="auto"/>
            <w:left w:val="none" w:sz="0" w:space="0" w:color="auto"/>
            <w:bottom w:val="none" w:sz="0" w:space="0" w:color="auto"/>
            <w:right w:val="none" w:sz="0" w:space="0" w:color="auto"/>
          </w:divBdr>
        </w:div>
        <w:div w:id="434596662">
          <w:marLeft w:val="0"/>
          <w:marRight w:val="0"/>
          <w:marTop w:val="0"/>
          <w:marBottom w:val="0"/>
          <w:divBdr>
            <w:top w:val="none" w:sz="0" w:space="0" w:color="auto"/>
            <w:left w:val="none" w:sz="0" w:space="0" w:color="auto"/>
            <w:bottom w:val="none" w:sz="0" w:space="0" w:color="auto"/>
            <w:right w:val="none" w:sz="0" w:space="0" w:color="auto"/>
          </w:divBdr>
        </w:div>
        <w:div w:id="436562132">
          <w:marLeft w:val="0"/>
          <w:marRight w:val="0"/>
          <w:marTop w:val="0"/>
          <w:marBottom w:val="0"/>
          <w:divBdr>
            <w:top w:val="none" w:sz="0" w:space="0" w:color="auto"/>
            <w:left w:val="none" w:sz="0" w:space="0" w:color="auto"/>
            <w:bottom w:val="none" w:sz="0" w:space="0" w:color="auto"/>
            <w:right w:val="none" w:sz="0" w:space="0" w:color="auto"/>
          </w:divBdr>
        </w:div>
        <w:div w:id="438527762">
          <w:marLeft w:val="0"/>
          <w:marRight w:val="0"/>
          <w:marTop w:val="0"/>
          <w:marBottom w:val="0"/>
          <w:divBdr>
            <w:top w:val="none" w:sz="0" w:space="0" w:color="auto"/>
            <w:left w:val="none" w:sz="0" w:space="0" w:color="auto"/>
            <w:bottom w:val="none" w:sz="0" w:space="0" w:color="auto"/>
            <w:right w:val="none" w:sz="0" w:space="0" w:color="auto"/>
          </w:divBdr>
        </w:div>
        <w:div w:id="441150908">
          <w:marLeft w:val="0"/>
          <w:marRight w:val="0"/>
          <w:marTop w:val="0"/>
          <w:marBottom w:val="0"/>
          <w:divBdr>
            <w:top w:val="none" w:sz="0" w:space="0" w:color="auto"/>
            <w:left w:val="none" w:sz="0" w:space="0" w:color="auto"/>
            <w:bottom w:val="none" w:sz="0" w:space="0" w:color="auto"/>
            <w:right w:val="none" w:sz="0" w:space="0" w:color="auto"/>
          </w:divBdr>
        </w:div>
        <w:div w:id="442503659">
          <w:marLeft w:val="0"/>
          <w:marRight w:val="0"/>
          <w:marTop w:val="0"/>
          <w:marBottom w:val="0"/>
          <w:divBdr>
            <w:top w:val="none" w:sz="0" w:space="0" w:color="auto"/>
            <w:left w:val="none" w:sz="0" w:space="0" w:color="auto"/>
            <w:bottom w:val="none" w:sz="0" w:space="0" w:color="auto"/>
            <w:right w:val="none" w:sz="0" w:space="0" w:color="auto"/>
          </w:divBdr>
        </w:div>
        <w:div w:id="443231632">
          <w:marLeft w:val="0"/>
          <w:marRight w:val="0"/>
          <w:marTop w:val="0"/>
          <w:marBottom w:val="0"/>
          <w:divBdr>
            <w:top w:val="none" w:sz="0" w:space="0" w:color="auto"/>
            <w:left w:val="none" w:sz="0" w:space="0" w:color="auto"/>
            <w:bottom w:val="none" w:sz="0" w:space="0" w:color="auto"/>
            <w:right w:val="none" w:sz="0" w:space="0" w:color="auto"/>
          </w:divBdr>
        </w:div>
        <w:div w:id="452678708">
          <w:marLeft w:val="0"/>
          <w:marRight w:val="0"/>
          <w:marTop w:val="0"/>
          <w:marBottom w:val="0"/>
          <w:divBdr>
            <w:top w:val="none" w:sz="0" w:space="0" w:color="auto"/>
            <w:left w:val="none" w:sz="0" w:space="0" w:color="auto"/>
            <w:bottom w:val="none" w:sz="0" w:space="0" w:color="auto"/>
            <w:right w:val="none" w:sz="0" w:space="0" w:color="auto"/>
          </w:divBdr>
        </w:div>
        <w:div w:id="456723929">
          <w:marLeft w:val="0"/>
          <w:marRight w:val="0"/>
          <w:marTop w:val="0"/>
          <w:marBottom w:val="0"/>
          <w:divBdr>
            <w:top w:val="none" w:sz="0" w:space="0" w:color="auto"/>
            <w:left w:val="none" w:sz="0" w:space="0" w:color="auto"/>
            <w:bottom w:val="none" w:sz="0" w:space="0" w:color="auto"/>
            <w:right w:val="none" w:sz="0" w:space="0" w:color="auto"/>
          </w:divBdr>
        </w:div>
        <w:div w:id="457065340">
          <w:marLeft w:val="0"/>
          <w:marRight w:val="0"/>
          <w:marTop w:val="0"/>
          <w:marBottom w:val="0"/>
          <w:divBdr>
            <w:top w:val="none" w:sz="0" w:space="0" w:color="auto"/>
            <w:left w:val="none" w:sz="0" w:space="0" w:color="auto"/>
            <w:bottom w:val="none" w:sz="0" w:space="0" w:color="auto"/>
            <w:right w:val="none" w:sz="0" w:space="0" w:color="auto"/>
          </w:divBdr>
        </w:div>
        <w:div w:id="464809975">
          <w:marLeft w:val="0"/>
          <w:marRight w:val="0"/>
          <w:marTop w:val="0"/>
          <w:marBottom w:val="0"/>
          <w:divBdr>
            <w:top w:val="none" w:sz="0" w:space="0" w:color="auto"/>
            <w:left w:val="none" w:sz="0" w:space="0" w:color="auto"/>
            <w:bottom w:val="none" w:sz="0" w:space="0" w:color="auto"/>
            <w:right w:val="none" w:sz="0" w:space="0" w:color="auto"/>
          </w:divBdr>
        </w:div>
        <w:div w:id="471748346">
          <w:marLeft w:val="0"/>
          <w:marRight w:val="0"/>
          <w:marTop w:val="0"/>
          <w:marBottom w:val="0"/>
          <w:divBdr>
            <w:top w:val="none" w:sz="0" w:space="0" w:color="auto"/>
            <w:left w:val="none" w:sz="0" w:space="0" w:color="auto"/>
            <w:bottom w:val="none" w:sz="0" w:space="0" w:color="auto"/>
            <w:right w:val="none" w:sz="0" w:space="0" w:color="auto"/>
          </w:divBdr>
        </w:div>
        <w:div w:id="483860036">
          <w:marLeft w:val="0"/>
          <w:marRight w:val="0"/>
          <w:marTop w:val="0"/>
          <w:marBottom w:val="0"/>
          <w:divBdr>
            <w:top w:val="none" w:sz="0" w:space="0" w:color="auto"/>
            <w:left w:val="none" w:sz="0" w:space="0" w:color="auto"/>
            <w:bottom w:val="none" w:sz="0" w:space="0" w:color="auto"/>
            <w:right w:val="none" w:sz="0" w:space="0" w:color="auto"/>
          </w:divBdr>
        </w:div>
        <w:div w:id="486216511">
          <w:marLeft w:val="0"/>
          <w:marRight w:val="0"/>
          <w:marTop w:val="0"/>
          <w:marBottom w:val="0"/>
          <w:divBdr>
            <w:top w:val="none" w:sz="0" w:space="0" w:color="auto"/>
            <w:left w:val="none" w:sz="0" w:space="0" w:color="auto"/>
            <w:bottom w:val="none" w:sz="0" w:space="0" w:color="auto"/>
            <w:right w:val="none" w:sz="0" w:space="0" w:color="auto"/>
          </w:divBdr>
        </w:div>
        <w:div w:id="500319728">
          <w:marLeft w:val="0"/>
          <w:marRight w:val="0"/>
          <w:marTop w:val="0"/>
          <w:marBottom w:val="0"/>
          <w:divBdr>
            <w:top w:val="none" w:sz="0" w:space="0" w:color="auto"/>
            <w:left w:val="none" w:sz="0" w:space="0" w:color="auto"/>
            <w:bottom w:val="none" w:sz="0" w:space="0" w:color="auto"/>
            <w:right w:val="none" w:sz="0" w:space="0" w:color="auto"/>
          </w:divBdr>
        </w:div>
        <w:div w:id="508567407">
          <w:marLeft w:val="0"/>
          <w:marRight w:val="0"/>
          <w:marTop w:val="0"/>
          <w:marBottom w:val="0"/>
          <w:divBdr>
            <w:top w:val="none" w:sz="0" w:space="0" w:color="auto"/>
            <w:left w:val="none" w:sz="0" w:space="0" w:color="auto"/>
            <w:bottom w:val="none" w:sz="0" w:space="0" w:color="auto"/>
            <w:right w:val="none" w:sz="0" w:space="0" w:color="auto"/>
          </w:divBdr>
        </w:div>
        <w:div w:id="517305946">
          <w:marLeft w:val="0"/>
          <w:marRight w:val="0"/>
          <w:marTop w:val="0"/>
          <w:marBottom w:val="0"/>
          <w:divBdr>
            <w:top w:val="none" w:sz="0" w:space="0" w:color="auto"/>
            <w:left w:val="none" w:sz="0" w:space="0" w:color="auto"/>
            <w:bottom w:val="none" w:sz="0" w:space="0" w:color="auto"/>
            <w:right w:val="none" w:sz="0" w:space="0" w:color="auto"/>
          </w:divBdr>
        </w:div>
        <w:div w:id="522060476">
          <w:marLeft w:val="0"/>
          <w:marRight w:val="0"/>
          <w:marTop w:val="0"/>
          <w:marBottom w:val="0"/>
          <w:divBdr>
            <w:top w:val="none" w:sz="0" w:space="0" w:color="auto"/>
            <w:left w:val="none" w:sz="0" w:space="0" w:color="auto"/>
            <w:bottom w:val="none" w:sz="0" w:space="0" w:color="auto"/>
            <w:right w:val="none" w:sz="0" w:space="0" w:color="auto"/>
          </w:divBdr>
        </w:div>
        <w:div w:id="527253736">
          <w:marLeft w:val="0"/>
          <w:marRight w:val="0"/>
          <w:marTop w:val="0"/>
          <w:marBottom w:val="0"/>
          <w:divBdr>
            <w:top w:val="none" w:sz="0" w:space="0" w:color="auto"/>
            <w:left w:val="none" w:sz="0" w:space="0" w:color="auto"/>
            <w:bottom w:val="none" w:sz="0" w:space="0" w:color="auto"/>
            <w:right w:val="none" w:sz="0" w:space="0" w:color="auto"/>
          </w:divBdr>
        </w:div>
        <w:div w:id="528572001">
          <w:marLeft w:val="0"/>
          <w:marRight w:val="0"/>
          <w:marTop w:val="0"/>
          <w:marBottom w:val="0"/>
          <w:divBdr>
            <w:top w:val="none" w:sz="0" w:space="0" w:color="auto"/>
            <w:left w:val="none" w:sz="0" w:space="0" w:color="auto"/>
            <w:bottom w:val="none" w:sz="0" w:space="0" w:color="auto"/>
            <w:right w:val="none" w:sz="0" w:space="0" w:color="auto"/>
          </w:divBdr>
        </w:div>
        <w:div w:id="529343073">
          <w:marLeft w:val="0"/>
          <w:marRight w:val="0"/>
          <w:marTop w:val="0"/>
          <w:marBottom w:val="0"/>
          <w:divBdr>
            <w:top w:val="none" w:sz="0" w:space="0" w:color="auto"/>
            <w:left w:val="none" w:sz="0" w:space="0" w:color="auto"/>
            <w:bottom w:val="none" w:sz="0" w:space="0" w:color="auto"/>
            <w:right w:val="none" w:sz="0" w:space="0" w:color="auto"/>
          </w:divBdr>
        </w:div>
        <w:div w:id="532495781">
          <w:marLeft w:val="0"/>
          <w:marRight w:val="0"/>
          <w:marTop w:val="0"/>
          <w:marBottom w:val="0"/>
          <w:divBdr>
            <w:top w:val="none" w:sz="0" w:space="0" w:color="auto"/>
            <w:left w:val="none" w:sz="0" w:space="0" w:color="auto"/>
            <w:bottom w:val="none" w:sz="0" w:space="0" w:color="auto"/>
            <w:right w:val="none" w:sz="0" w:space="0" w:color="auto"/>
          </w:divBdr>
        </w:div>
        <w:div w:id="538668146">
          <w:marLeft w:val="0"/>
          <w:marRight w:val="0"/>
          <w:marTop w:val="0"/>
          <w:marBottom w:val="0"/>
          <w:divBdr>
            <w:top w:val="none" w:sz="0" w:space="0" w:color="auto"/>
            <w:left w:val="none" w:sz="0" w:space="0" w:color="auto"/>
            <w:bottom w:val="none" w:sz="0" w:space="0" w:color="auto"/>
            <w:right w:val="none" w:sz="0" w:space="0" w:color="auto"/>
          </w:divBdr>
        </w:div>
        <w:div w:id="539710831">
          <w:marLeft w:val="0"/>
          <w:marRight w:val="0"/>
          <w:marTop w:val="0"/>
          <w:marBottom w:val="0"/>
          <w:divBdr>
            <w:top w:val="none" w:sz="0" w:space="0" w:color="auto"/>
            <w:left w:val="none" w:sz="0" w:space="0" w:color="auto"/>
            <w:bottom w:val="none" w:sz="0" w:space="0" w:color="auto"/>
            <w:right w:val="none" w:sz="0" w:space="0" w:color="auto"/>
          </w:divBdr>
        </w:div>
        <w:div w:id="539711412">
          <w:marLeft w:val="0"/>
          <w:marRight w:val="0"/>
          <w:marTop w:val="0"/>
          <w:marBottom w:val="0"/>
          <w:divBdr>
            <w:top w:val="none" w:sz="0" w:space="0" w:color="auto"/>
            <w:left w:val="none" w:sz="0" w:space="0" w:color="auto"/>
            <w:bottom w:val="none" w:sz="0" w:space="0" w:color="auto"/>
            <w:right w:val="none" w:sz="0" w:space="0" w:color="auto"/>
          </w:divBdr>
        </w:div>
        <w:div w:id="555314023">
          <w:marLeft w:val="0"/>
          <w:marRight w:val="0"/>
          <w:marTop w:val="0"/>
          <w:marBottom w:val="0"/>
          <w:divBdr>
            <w:top w:val="none" w:sz="0" w:space="0" w:color="auto"/>
            <w:left w:val="none" w:sz="0" w:space="0" w:color="auto"/>
            <w:bottom w:val="none" w:sz="0" w:space="0" w:color="auto"/>
            <w:right w:val="none" w:sz="0" w:space="0" w:color="auto"/>
          </w:divBdr>
        </w:div>
        <w:div w:id="576062148">
          <w:marLeft w:val="0"/>
          <w:marRight w:val="0"/>
          <w:marTop w:val="0"/>
          <w:marBottom w:val="0"/>
          <w:divBdr>
            <w:top w:val="none" w:sz="0" w:space="0" w:color="auto"/>
            <w:left w:val="none" w:sz="0" w:space="0" w:color="auto"/>
            <w:bottom w:val="none" w:sz="0" w:space="0" w:color="auto"/>
            <w:right w:val="none" w:sz="0" w:space="0" w:color="auto"/>
          </w:divBdr>
        </w:div>
        <w:div w:id="583564015">
          <w:marLeft w:val="0"/>
          <w:marRight w:val="0"/>
          <w:marTop w:val="0"/>
          <w:marBottom w:val="0"/>
          <w:divBdr>
            <w:top w:val="none" w:sz="0" w:space="0" w:color="auto"/>
            <w:left w:val="none" w:sz="0" w:space="0" w:color="auto"/>
            <w:bottom w:val="none" w:sz="0" w:space="0" w:color="auto"/>
            <w:right w:val="none" w:sz="0" w:space="0" w:color="auto"/>
          </w:divBdr>
        </w:div>
        <w:div w:id="591741893">
          <w:marLeft w:val="0"/>
          <w:marRight w:val="0"/>
          <w:marTop w:val="0"/>
          <w:marBottom w:val="0"/>
          <w:divBdr>
            <w:top w:val="none" w:sz="0" w:space="0" w:color="auto"/>
            <w:left w:val="none" w:sz="0" w:space="0" w:color="auto"/>
            <w:bottom w:val="none" w:sz="0" w:space="0" w:color="auto"/>
            <w:right w:val="none" w:sz="0" w:space="0" w:color="auto"/>
          </w:divBdr>
        </w:div>
        <w:div w:id="600768898">
          <w:marLeft w:val="0"/>
          <w:marRight w:val="0"/>
          <w:marTop w:val="0"/>
          <w:marBottom w:val="0"/>
          <w:divBdr>
            <w:top w:val="none" w:sz="0" w:space="0" w:color="auto"/>
            <w:left w:val="none" w:sz="0" w:space="0" w:color="auto"/>
            <w:bottom w:val="none" w:sz="0" w:space="0" w:color="auto"/>
            <w:right w:val="none" w:sz="0" w:space="0" w:color="auto"/>
          </w:divBdr>
        </w:div>
        <w:div w:id="603460943">
          <w:marLeft w:val="0"/>
          <w:marRight w:val="0"/>
          <w:marTop w:val="0"/>
          <w:marBottom w:val="0"/>
          <w:divBdr>
            <w:top w:val="none" w:sz="0" w:space="0" w:color="auto"/>
            <w:left w:val="none" w:sz="0" w:space="0" w:color="auto"/>
            <w:bottom w:val="none" w:sz="0" w:space="0" w:color="auto"/>
            <w:right w:val="none" w:sz="0" w:space="0" w:color="auto"/>
          </w:divBdr>
        </w:div>
        <w:div w:id="604728292">
          <w:marLeft w:val="0"/>
          <w:marRight w:val="0"/>
          <w:marTop w:val="0"/>
          <w:marBottom w:val="0"/>
          <w:divBdr>
            <w:top w:val="none" w:sz="0" w:space="0" w:color="auto"/>
            <w:left w:val="none" w:sz="0" w:space="0" w:color="auto"/>
            <w:bottom w:val="none" w:sz="0" w:space="0" w:color="auto"/>
            <w:right w:val="none" w:sz="0" w:space="0" w:color="auto"/>
          </w:divBdr>
        </w:div>
        <w:div w:id="610011673">
          <w:marLeft w:val="0"/>
          <w:marRight w:val="0"/>
          <w:marTop w:val="0"/>
          <w:marBottom w:val="0"/>
          <w:divBdr>
            <w:top w:val="none" w:sz="0" w:space="0" w:color="auto"/>
            <w:left w:val="none" w:sz="0" w:space="0" w:color="auto"/>
            <w:bottom w:val="none" w:sz="0" w:space="0" w:color="auto"/>
            <w:right w:val="none" w:sz="0" w:space="0" w:color="auto"/>
          </w:divBdr>
        </w:div>
        <w:div w:id="613631206">
          <w:marLeft w:val="0"/>
          <w:marRight w:val="0"/>
          <w:marTop w:val="0"/>
          <w:marBottom w:val="0"/>
          <w:divBdr>
            <w:top w:val="none" w:sz="0" w:space="0" w:color="auto"/>
            <w:left w:val="none" w:sz="0" w:space="0" w:color="auto"/>
            <w:bottom w:val="none" w:sz="0" w:space="0" w:color="auto"/>
            <w:right w:val="none" w:sz="0" w:space="0" w:color="auto"/>
          </w:divBdr>
        </w:div>
        <w:div w:id="615407845">
          <w:marLeft w:val="0"/>
          <w:marRight w:val="0"/>
          <w:marTop w:val="0"/>
          <w:marBottom w:val="0"/>
          <w:divBdr>
            <w:top w:val="none" w:sz="0" w:space="0" w:color="auto"/>
            <w:left w:val="none" w:sz="0" w:space="0" w:color="auto"/>
            <w:bottom w:val="none" w:sz="0" w:space="0" w:color="auto"/>
            <w:right w:val="none" w:sz="0" w:space="0" w:color="auto"/>
          </w:divBdr>
        </w:div>
        <w:div w:id="620037478">
          <w:marLeft w:val="0"/>
          <w:marRight w:val="0"/>
          <w:marTop w:val="0"/>
          <w:marBottom w:val="0"/>
          <w:divBdr>
            <w:top w:val="none" w:sz="0" w:space="0" w:color="auto"/>
            <w:left w:val="none" w:sz="0" w:space="0" w:color="auto"/>
            <w:bottom w:val="none" w:sz="0" w:space="0" w:color="auto"/>
            <w:right w:val="none" w:sz="0" w:space="0" w:color="auto"/>
          </w:divBdr>
        </w:div>
        <w:div w:id="637954388">
          <w:marLeft w:val="0"/>
          <w:marRight w:val="0"/>
          <w:marTop w:val="0"/>
          <w:marBottom w:val="0"/>
          <w:divBdr>
            <w:top w:val="none" w:sz="0" w:space="0" w:color="auto"/>
            <w:left w:val="none" w:sz="0" w:space="0" w:color="auto"/>
            <w:bottom w:val="none" w:sz="0" w:space="0" w:color="auto"/>
            <w:right w:val="none" w:sz="0" w:space="0" w:color="auto"/>
          </w:divBdr>
        </w:div>
        <w:div w:id="639311907">
          <w:marLeft w:val="0"/>
          <w:marRight w:val="0"/>
          <w:marTop w:val="0"/>
          <w:marBottom w:val="0"/>
          <w:divBdr>
            <w:top w:val="none" w:sz="0" w:space="0" w:color="auto"/>
            <w:left w:val="none" w:sz="0" w:space="0" w:color="auto"/>
            <w:bottom w:val="none" w:sz="0" w:space="0" w:color="auto"/>
            <w:right w:val="none" w:sz="0" w:space="0" w:color="auto"/>
          </w:divBdr>
        </w:div>
        <w:div w:id="664551419">
          <w:marLeft w:val="0"/>
          <w:marRight w:val="0"/>
          <w:marTop w:val="0"/>
          <w:marBottom w:val="0"/>
          <w:divBdr>
            <w:top w:val="none" w:sz="0" w:space="0" w:color="auto"/>
            <w:left w:val="none" w:sz="0" w:space="0" w:color="auto"/>
            <w:bottom w:val="none" w:sz="0" w:space="0" w:color="auto"/>
            <w:right w:val="none" w:sz="0" w:space="0" w:color="auto"/>
          </w:divBdr>
        </w:div>
        <w:div w:id="669407883">
          <w:marLeft w:val="0"/>
          <w:marRight w:val="0"/>
          <w:marTop w:val="0"/>
          <w:marBottom w:val="0"/>
          <w:divBdr>
            <w:top w:val="none" w:sz="0" w:space="0" w:color="auto"/>
            <w:left w:val="none" w:sz="0" w:space="0" w:color="auto"/>
            <w:bottom w:val="none" w:sz="0" w:space="0" w:color="auto"/>
            <w:right w:val="none" w:sz="0" w:space="0" w:color="auto"/>
          </w:divBdr>
        </w:div>
        <w:div w:id="670840378">
          <w:marLeft w:val="0"/>
          <w:marRight w:val="0"/>
          <w:marTop w:val="0"/>
          <w:marBottom w:val="0"/>
          <w:divBdr>
            <w:top w:val="none" w:sz="0" w:space="0" w:color="auto"/>
            <w:left w:val="none" w:sz="0" w:space="0" w:color="auto"/>
            <w:bottom w:val="none" w:sz="0" w:space="0" w:color="auto"/>
            <w:right w:val="none" w:sz="0" w:space="0" w:color="auto"/>
          </w:divBdr>
        </w:div>
        <w:div w:id="678385521">
          <w:marLeft w:val="0"/>
          <w:marRight w:val="0"/>
          <w:marTop w:val="0"/>
          <w:marBottom w:val="0"/>
          <w:divBdr>
            <w:top w:val="none" w:sz="0" w:space="0" w:color="auto"/>
            <w:left w:val="none" w:sz="0" w:space="0" w:color="auto"/>
            <w:bottom w:val="none" w:sz="0" w:space="0" w:color="auto"/>
            <w:right w:val="none" w:sz="0" w:space="0" w:color="auto"/>
          </w:divBdr>
        </w:div>
        <w:div w:id="686175370">
          <w:marLeft w:val="0"/>
          <w:marRight w:val="0"/>
          <w:marTop w:val="0"/>
          <w:marBottom w:val="0"/>
          <w:divBdr>
            <w:top w:val="none" w:sz="0" w:space="0" w:color="auto"/>
            <w:left w:val="none" w:sz="0" w:space="0" w:color="auto"/>
            <w:bottom w:val="none" w:sz="0" w:space="0" w:color="auto"/>
            <w:right w:val="none" w:sz="0" w:space="0" w:color="auto"/>
          </w:divBdr>
        </w:div>
        <w:div w:id="687563958">
          <w:marLeft w:val="0"/>
          <w:marRight w:val="0"/>
          <w:marTop w:val="0"/>
          <w:marBottom w:val="0"/>
          <w:divBdr>
            <w:top w:val="none" w:sz="0" w:space="0" w:color="auto"/>
            <w:left w:val="none" w:sz="0" w:space="0" w:color="auto"/>
            <w:bottom w:val="none" w:sz="0" w:space="0" w:color="auto"/>
            <w:right w:val="none" w:sz="0" w:space="0" w:color="auto"/>
          </w:divBdr>
        </w:div>
        <w:div w:id="687679195">
          <w:marLeft w:val="0"/>
          <w:marRight w:val="0"/>
          <w:marTop w:val="0"/>
          <w:marBottom w:val="0"/>
          <w:divBdr>
            <w:top w:val="none" w:sz="0" w:space="0" w:color="auto"/>
            <w:left w:val="none" w:sz="0" w:space="0" w:color="auto"/>
            <w:bottom w:val="none" w:sz="0" w:space="0" w:color="auto"/>
            <w:right w:val="none" w:sz="0" w:space="0" w:color="auto"/>
          </w:divBdr>
        </w:div>
        <w:div w:id="690452454">
          <w:marLeft w:val="0"/>
          <w:marRight w:val="0"/>
          <w:marTop w:val="0"/>
          <w:marBottom w:val="0"/>
          <w:divBdr>
            <w:top w:val="none" w:sz="0" w:space="0" w:color="auto"/>
            <w:left w:val="none" w:sz="0" w:space="0" w:color="auto"/>
            <w:bottom w:val="none" w:sz="0" w:space="0" w:color="auto"/>
            <w:right w:val="none" w:sz="0" w:space="0" w:color="auto"/>
          </w:divBdr>
        </w:div>
        <w:div w:id="692262835">
          <w:marLeft w:val="0"/>
          <w:marRight w:val="0"/>
          <w:marTop w:val="0"/>
          <w:marBottom w:val="0"/>
          <w:divBdr>
            <w:top w:val="none" w:sz="0" w:space="0" w:color="auto"/>
            <w:left w:val="none" w:sz="0" w:space="0" w:color="auto"/>
            <w:bottom w:val="none" w:sz="0" w:space="0" w:color="auto"/>
            <w:right w:val="none" w:sz="0" w:space="0" w:color="auto"/>
          </w:divBdr>
        </w:div>
        <w:div w:id="697585316">
          <w:marLeft w:val="0"/>
          <w:marRight w:val="0"/>
          <w:marTop w:val="0"/>
          <w:marBottom w:val="0"/>
          <w:divBdr>
            <w:top w:val="none" w:sz="0" w:space="0" w:color="auto"/>
            <w:left w:val="none" w:sz="0" w:space="0" w:color="auto"/>
            <w:bottom w:val="none" w:sz="0" w:space="0" w:color="auto"/>
            <w:right w:val="none" w:sz="0" w:space="0" w:color="auto"/>
          </w:divBdr>
        </w:div>
        <w:div w:id="700667335">
          <w:marLeft w:val="0"/>
          <w:marRight w:val="0"/>
          <w:marTop w:val="0"/>
          <w:marBottom w:val="0"/>
          <w:divBdr>
            <w:top w:val="none" w:sz="0" w:space="0" w:color="auto"/>
            <w:left w:val="none" w:sz="0" w:space="0" w:color="auto"/>
            <w:bottom w:val="none" w:sz="0" w:space="0" w:color="auto"/>
            <w:right w:val="none" w:sz="0" w:space="0" w:color="auto"/>
          </w:divBdr>
        </w:div>
        <w:div w:id="703359681">
          <w:marLeft w:val="0"/>
          <w:marRight w:val="0"/>
          <w:marTop w:val="0"/>
          <w:marBottom w:val="0"/>
          <w:divBdr>
            <w:top w:val="none" w:sz="0" w:space="0" w:color="auto"/>
            <w:left w:val="none" w:sz="0" w:space="0" w:color="auto"/>
            <w:bottom w:val="none" w:sz="0" w:space="0" w:color="auto"/>
            <w:right w:val="none" w:sz="0" w:space="0" w:color="auto"/>
          </w:divBdr>
        </w:div>
        <w:div w:id="704065788">
          <w:marLeft w:val="0"/>
          <w:marRight w:val="0"/>
          <w:marTop w:val="0"/>
          <w:marBottom w:val="0"/>
          <w:divBdr>
            <w:top w:val="none" w:sz="0" w:space="0" w:color="auto"/>
            <w:left w:val="none" w:sz="0" w:space="0" w:color="auto"/>
            <w:bottom w:val="none" w:sz="0" w:space="0" w:color="auto"/>
            <w:right w:val="none" w:sz="0" w:space="0" w:color="auto"/>
          </w:divBdr>
        </w:div>
        <w:div w:id="704211463">
          <w:marLeft w:val="0"/>
          <w:marRight w:val="0"/>
          <w:marTop w:val="0"/>
          <w:marBottom w:val="0"/>
          <w:divBdr>
            <w:top w:val="none" w:sz="0" w:space="0" w:color="auto"/>
            <w:left w:val="none" w:sz="0" w:space="0" w:color="auto"/>
            <w:bottom w:val="none" w:sz="0" w:space="0" w:color="auto"/>
            <w:right w:val="none" w:sz="0" w:space="0" w:color="auto"/>
          </w:divBdr>
        </w:div>
        <w:div w:id="715541432">
          <w:marLeft w:val="0"/>
          <w:marRight w:val="0"/>
          <w:marTop w:val="0"/>
          <w:marBottom w:val="0"/>
          <w:divBdr>
            <w:top w:val="none" w:sz="0" w:space="0" w:color="auto"/>
            <w:left w:val="none" w:sz="0" w:space="0" w:color="auto"/>
            <w:bottom w:val="none" w:sz="0" w:space="0" w:color="auto"/>
            <w:right w:val="none" w:sz="0" w:space="0" w:color="auto"/>
          </w:divBdr>
        </w:div>
        <w:div w:id="718095926">
          <w:marLeft w:val="0"/>
          <w:marRight w:val="0"/>
          <w:marTop w:val="0"/>
          <w:marBottom w:val="0"/>
          <w:divBdr>
            <w:top w:val="none" w:sz="0" w:space="0" w:color="auto"/>
            <w:left w:val="none" w:sz="0" w:space="0" w:color="auto"/>
            <w:bottom w:val="none" w:sz="0" w:space="0" w:color="auto"/>
            <w:right w:val="none" w:sz="0" w:space="0" w:color="auto"/>
          </w:divBdr>
        </w:div>
        <w:div w:id="718477722">
          <w:marLeft w:val="0"/>
          <w:marRight w:val="0"/>
          <w:marTop w:val="0"/>
          <w:marBottom w:val="0"/>
          <w:divBdr>
            <w:top w:val="none" w:sz="0" w:space="0" w:color="auto"/>
            <w:left w:val="none" w:sz="0" w:space="0" w:color="auto"/>
            <w:bottom w:val="none" w:sz="0" w:space="0" w:color="auto"/>
            <w:right w:val="none" w:sz="0" w:space="0" w:color="auto"/>
          </w:divBdr>
        </w:div>
        <w:div w:id="721950848">
          <w:marLeft w:val="0"/>
          <w:marRight w:val="0"/>
          <w:marTop w:val="0"/>
          <w:marBottom w:val="0"/>
          <w:divBdr>
            <w:top w:val="none" w:sz="0" w:space="0" w:color="auto"/>
            <w:left w:val="none" w:sz="0" w:space="0" w:color="auto"/>
            <w:bottom w:val="none" w:sz="0" w:space="0" w:color="auto"/>
            <w:right w:val="none" w:sz="0" w:space="0" w:color="auto"/>
          </w:divBdr>
        </w:div>
        <w:div w:id="724646069">
          <w:marLeft w:val="0"/>
          <w:marRight w:val="0"/>
          <w:marTop w:val="0"/>
          <w:marBottom w:val="0"/>
          <w:divBdr>
            <w:top w:val="none" w:sz="0" w:space="0" w:color="auto"/>
            <w:left w:val="none" w:sz="0" w:space="0" w:color="auto"/>
            <w:bottom w:val="none" w:sz="0" w:space="0" w:color="auto"/>
            <w:right w:val="none" w:sz="0" w:space="0" w:color="auto"/>
          </w:divBdr>
        </w:div>
        <w:div w:id="728266250">
          <w:marLeft w:val="0"/>
          <w:marRight w:val="0"/>
          <w:marTop w:val="0"/>
          <w:marBottom w:val="0"/>
          <w:divBdr>
            <w:top w:val="none" w:sz="0" w:space="0" w:color="auto"/>
            <w:left w:val="none" w:sz="0" w:space="0" w:color="auto"/>
            <w:bottom w:val="none" w:sz="0" w:space="0" w:color="auto"/>
            <w:right w:val="none" w:sz="0" w:space="0" w:color="auto"/>
          </w:divBdr>
        </w:div>
        <w:div w:id="729958086">
          <w:marLeft w:val="0"/>
          <w:marRight w:val="0"/>
          <w:marTop w:val="0"/>
          <w:marBottom w:val="0"/>
          <w:divBdr>
            <w:top w:val="none" w:sz="0" w:space="0" w:color="auto"/>
            <w:left w:val="none" w:sz="0" w:space="0" w:color="auto"/>
            <w:bottom w:val="none" w:sz="0" w:space="0" w:color="auto"/>
            <w:right w:val="none" w:sz="0" w:space="0" w:color="auto"/>
          </w:divBdr>
        </w:div>
        <w:div w:id="746535230">
          <w:marLeft w:val="0"/>
          <w:marRight w:val="0"/>
          <w:marTop w:val="0"/>
          <w:marBottom w:val="0"/>
          <w:divBdr>
            <w:top w:val="none" w:sz="0" w:space="0" w:color="auto"/>
            <w:left w:val="none" w:sz="0" w:space="0" w:color="auto"/>
            <w:bottom w:val="none" w:sz="0" w:space="0" w:color="auto"/>
            <w:right w:val="none" w:sz="0" w:space="0" w:color="auto"/>
          </w:divBdr>
        </w:div>
        <w:div w:id="752360377">
          <w:marLeft w:val="0"/>
          <w:marRight w:val="0"/>
          <w:marTop w:val="0"/>
          <w:marBottom w:val="0"/>
          <w:divBdr>
            <w:top w:val="none" w:sz="0" w:space="0" w:color="auto"/>
            <w:left w:val="none" w:sz="0" w:space="0" w:color="auto"/>
            <w:bottom w:val="none" w:sz="0" w:space="0" w:color="auto"/>
            <w:right w:val="none" w:sz="0" w:space="0" w:color="auto"/>
          </w:divBdr>
        </w:div>
        <w:div w:id="755201896">
          <w:marLeft w:val="0"/>
          <w:marRight w:val="0"/>
          <w:marTop w:val="0"/>
          <w:marBottom w:val="0"/>
          <w:divBdr>
            <w:top w:val="none" w:sz="0" w:space="0" w:color="auto"/>
            <w:left w:val="none" w:sz="0" w:space="0" w:color="auto"/>
            <w:bottom w:val="none" w:sz="0" w:space="0" w:color="auto"/>
            <w:right w:val="none" w:sz="0" w:space="0" w:color="auto"/>
          </w:divBdr>
        </w:div>
        <w:div w:id="755244373">
          <w:marLeft w:val="0"/>
          <w:marRight w:val="0"/>
          <w:marTop w:val="0"/>
          <w:marBottom w:val="0"/>
          <w:divBdr>
            <w:top w:val="none" w:sz="0" w:space="0" w:color="auto"/>
            <w:left w:val="none" w:sz="0" w:space="0" w:color="auto"/>
            <w:bottom w:val="none" w:sz="0" w:space="0" w:color="auto"/>
            <w:right w:val="none" w:sz="0" w:space="0" w:color="auto"/>
          </w:divBdr>
        </w:div>
        <w:div w:id="761419300">
          <w:marLeft w:val="0"/>
          <w:marRight w:val="0"/>
          <w:marTop w:val="0"/>
          <w:marBottom w:val="0"/>
          <w:divBdr>
            <w:top w:val="none" w:sz="0" w:space="0" w:color="auto"/>
            <w:left w:val="none" w:sz="0" w:space="0" w:color="auto"/>
            <w:bottom w:val="none" w:sz="0" w:space="0" w:color="auto"/>
            <w:right w:val="none" w:sz="0" w:space="0" w:color="auto"/>
          </w:divBdr>
        </w:div>
        <w:div w:id="762148130">
          <w:marLeft w:val="0"/>
          <w:marRight w:val="0"/>
          <w:marTop w:val="0"/>
          <w:marBottom w:val="0"/>
          <w:divBdr>
            <w:top w:val="none" w:sz="0" w:space="0" w:color="auto"/>
            <w:left w:val="none" w:sz="0" w:space="0" w:color="auto"/>
            <w:bottom w:val="none" w:sz="0" w:space="0" w:color="auto"/>
            <w:right w:val="none" w:sz="0" w:space="0" w:color="auto"/>
          </w:divBdr>
        </w:div>
        <w:div w:id="771707946">
          <w:marLeft w:val="0"/>
          <w:marRight w:val="0"/>
          <w:marTop w:val="0"/>
          <w:marBottom w:val="0"/>
          <w:divBdr>
            <w:top w:val="none" w:sz="0" w:space="0" w:color="auto"/>
            <w:left w:val="none" w:sz="0" w:space="0" w:color="auto"/>
            <w:bottom w:val="none" w:sz="0" w:space="0" w:color="auto"/>
            <w:right w:val="none" w:sz="0" w:space="0" w:color="auto"/>
          </w:divBdr>
        </w:div>
        <w:div w:id="772289682">
          <w:marLeft w:val="0"/>
          <w:marRight w:val="0"/>
          <w:marTop w:val="0"/>
          <w:marBottom w:val="0"/>
          <w:divBdr>
            <w:top w:val="none" w:sz="0" w:space="0" w:color="auto"/>
            <w:left w:val="none" w:sz="0" w:space="0" w:color="auto"/>
            <w:bottom w:val="none" w:sz="0" w:space="0" w:color="auto"/>
            <w:right w:val="none" w:sz="0" w:space="0" w:color="auto"/>
          </w:divBdr>
        </w:div>
        <w:div w:id="780299023">
          <w:marLeft w:val="0"/>
          <w:marRight w:val="0"/>
          <w:marTop w:val="0"/>
          <w:marBottom w:val="0"/>
          <w:divBdr>
            <w:top w:val="none" w:sz="0" w:space="0" w:color="auto"/>
            <w:left w:val="none" w:sz="0" w:space="0" w:color="auto"/>
            <w:bottom w:val="none" w:sz="0" w:space="0" w:color="auto"/>
            <w:right w:val="none" w:sz="0" w:space="0" w:color="auto"/>
          </w:divBdr>
        </w:div>
        <w:div w:id="781648624">
          <w:marLeft w:val="0"/>
          <w:marRight w:val="0"/>
          <w:marTop w:val="0"/>
          <w:marBottom w:val="0"/>
          <w:divBdr>
            <w:top w:val="none" w:sz="0" w:space="0" w:color="auto"/>
            <w:left w:val="none" w:sz="0" w:space="0" w:color="auto"/>
            <w:bottom w:val="none" w:sz="0" w:space="0" w:color="auto"/>
            <w:right w:val="none" w:sz="0" w:space="0" w:color="auto"/>
          </w:divBdr>
        </w:div>
        <w:div w:id="782072601">
          <w:marLeft w:val="0"/>
          <w:marRight w:val="0"/>
          <w:marTop w:val="0"/>
          <w:marBottom w:val="0"/>
          <w:divBdr>
            <w:top w:val="none" w:sz="0" w:space="0" w:color="auto"/>
            <w:left w:val="none" w:sz="0" w:space="0" w:color="auto"/>
            <w:bottom w:val="none" w:sz="0" w:space="0" w:color="auto"/>
            <w:right w:val="none" w:sz="0" w:space="0" w:color="auto"/>
          </w:divBdr>
        </w:div>
        <w:div w:id="782697895">
          <w:marLeft w:val="0"/>
          <w:marRight w:val="0"/>
          <w:marTop w:val="0"/>
          <w:marBottom w:val="0"/>
          <w:divBdr>
            <w:top w:val="none" w:sz="0" w:space="0" w:color="auto"/>
            <w:left w:val="none" w:sz="0" w:space="0" w:color="auto"/>
            <w:bottom w:val="none" w:sz="0" w:space="0" w:color="auto"/>
            <w:right w:val="none" w:sz="0" w:space="0" w:color="auto"/>
          </w:divBdr>
        </w:div>
        <w:div w:id="784420880">
          <w:marLeft w:val="0"/>
          <w:marRight w:val="0"/>
          <w:marTop w:val="0"/>
          <w:marBottom w:val="0"/>
          <w:divBdr>
            <w:top w:val="none" w:sz="0" w:space="0" w:color="auto"/>
            <w:left w:val="none" w:sz="0" w:space="0" w:color="auto"/>
            <w:bottom w:val="none" w:sz="0" w:space="0" w:color="auto"/>
            <w:right w:val="none" w:sz="0" w:space="0" w:color="auto"/>
          </w:divBdr>
        </w:div>
        <w:div w:id="788202106">
          <w:marLeft w:val="0"/>
          <w:marRight w:val="0"/>
          <w:marTop w:val="0"/>
          <w:marBottom w:val="0"/>
          <w:divBdr>
            <w:top w:val="none" w:sz="0" w:space="0" w:color="auto"/>
            <w:left w:val="none" w:sz="0" w:space="0" w:color="auto"/>
            <w:bottom w:val="none" w:sz="0" w:space="0" w:color="auto"/>
            <w:right w:val="none" w:sz="0" w:space="0" w:color="auto"/>
          </w:divBdr>
        </w:div>
        <w:div w:id="799810067">
          <w:marLeft w:val="0"/>
          <w:marRight w:val="0"/>
          <w:marTop w:val="0"/>
          <w:marBottom w:val="0"/>
          <w:divBdr>
            <w:top w:val="none" w:sz="0" w:space="0" w:color="auto"/>
            <w:left w:val="none" w:sz="0" w:space="0" w:color="auto"/>
            <w:bottom w:val="none" w:sz="0" w:space="0" w:color="auto"/>
            <w:right w:val="none" w:sz="0" w:space="0" w:color="auto"/>
          </w:divBdr>
        </w:div>
        <w:div w:id="802582986">
          <w:marLeft w:val="0"/>
          <w:marRight w:val="0"/>
          <w:marTop w:val="0"/>
          <w:marBottom w:val="0"/>
          <w:divBdr>
            <w:top w:val="none" w:sz="0" w:space="0" w:color="auto"/>
            <w:left w:val="none" w:sz="0" w:space="0" w:color="auto"/>
            <w:bottom w:val="none" w:sz="0" w:space="0" w:color="auto"/>
            <w:right w:val="none" w:sz="0" w:space="0" w:color="auto"/>
          </w:divBdr>
        </w:div>
        <w:div w:id="803622828">
          <w:marLeft w:val="0"/>
          <w:marRight w:val="0"/>
          <w:marTop w:val="0"/>
          <w:marBottom w:val="0"/>
          <w:divBdr>
            <w:top w:val="none" w:sz="0" w:space="0" w:color="auto"/>
            <w:left w:val="none" w:sz="0" w:space="0" w:color="auto"/>
            <w:bottom w:val="none" w:sz="0" w:space="0" w:color="auto"/>
            <w:right w:val="none" w:sz="0" w:space="0" w:color="auto"/>
          </w:divBdr>
        </w:div>
        <w:div w:id="811948582">
          <w:marLeft w:val="0"/>
          <w:marRight w:val="0"/>
          <w:marTop w:val="0"/>
          <w:marBottom w:val="0"/>
          <w:divBdr>
            <w:top w:val="none" w:sz="0" w:space="0" w:color="auto"/>
            <w:left w:val="none" w:sz="0" w:space="0" w:color="auto"/>
            <w:bottom w:val="none" w:sz="0" w:space="0" w:color="auto"/>
            <w:right w:val="none" w:sz="0" w:space="0" w:color="auto"/>
          </w:divBdr>
        </w:div>
        <w:div w:id="816066952">
          <w:marLeft w:val="0"/>
          <w:marRight w:val="0"/>
          <w:marTop w:val="0"/>
          <w:marBottom w:val="0"/>
          <w:divBdr>
            <w:top w:val="none" w:sz="0" w:space="0" w:color="auto"/>
            <w:left w:val="none" w:sz="0" w:space="0" w:color="auto"/>
            <w:bottom w:val="none" w:sz="0" w:space="0" w:color="auto"/>
            <w:right w:val="none" w:sz="0" w:space="0" w:color="auto"/>
          </w:divBdr>
        </w:div>
        <w:div w:id="842741329">
          <w:marLeft w:val="0"/>
          <w:marRight w:val="0"/>
          <w:marTop w:val="0"/>
          <w:marBottom w:val="0"/>
          <w:divBdr>
            <w:top w:val="none" w:sz="0" w:space="0" w:color="auto"/>
            <w:left w:val="none" w:sz="0" w:space="0" w:color="auto"/>
            <w:bottom w:val="none" w:sz="0" w:space="0" w:color="auto"/>
            <w:right w:val="none" w:sz="0" w:space="0" w:color="auto"/>
          </w:divBdr>
        </w:div>
        <w:div w:id="845481998">
          <w:marLeft w:val="0"/>
          <w:marRight w:val="0"/>
          <w:marTop w:val="0"/>
          <w:marBottom w:val="0"/>
          <w:divBdr>
            <w:top w:val="none" w:sz="0" w:space="0" w:color="auto"/>
            <w:left w:val="none" w:sz="0" w:space="0" w:color="auto"/>
            <w:bottom w:val="none" w:sz="0" w:space="0" w:color="auto"/>
            <w:right w:val="none" w:sz="0" w:space="0" w:color="auto"/>
          </w:divBdr>
        </w:div>
        <w:div w:id="860629305">
          <w:marLeft w:val="0"/>
          <w:marRight w:val="0"/>
          <w:marTop w:val="0"/>
          <w:marBottom w:val="0"/>
          <w:divBdr>
            <w:top w:val="none" w:sz="0" w:space="0" w:color="auto"/>
            <w:left w:val="none" w:sz="0" w:space="0" w:color="auto"/>
            <w:bottom w:val="none" w:sz="0" w:space="0" w:color="auto"/>
            <w:right w:val="none" w:sz="0" w:space="0" w:color="auto"/>
          </w:divBdr>
        </w:div>
        <w:div w:id="886337007">
          <w:marLeft w:val="0"/>
          <w:marRight w:val="0"/>
          <w:marTop w:val="0"/>
          <w:marBottom w:val="0"/>
          <w:divBdr>
            <w:top w:val="none" w:sz="0" w:space="0" w:color="auto"/>
            <w:left w:val="none" w:sz="0" w:space="0" w:color="auto"/>
            <w:bottom w:val="none" w:sz="0" w:space="0" w:color="auto"/>
            <w:right w:val="none" w:sz="0" w:space="0" w:color="auto"/>
          </w:divBdr>
        </w:div>
        <w:div w:id="889807795">
          <w:marLeft w:val="0"/>
          <w:marRight w:val="0"/>
          <w:marTop w:val="0"/>
          <w:marBottom w:val="0"/>
          <w:divBdr>
            <w:top w:val="none" w:sz="0" w:space="0" w:color="auto"/>
            <w:left w:val="none" w:sz="0" w:space="0" w:color="auto"/>
            <w:bottom w:val="none" w:sz="0" w:space="0" w:color="auto"/>
            <w:right w:val="none" w:sz="0" w:space="0" w:color="auto"/>
          </w:divBdr>
        </w:div>
        <w:div w:id="891622095">
          <w:marLeft w:val="0"/>
          <w:marRight w:val="0"/>
          <w:marTop w:val="0"/>
          <w:marBottom w:val="0"/>
          <w:divBdr>
            <w:top w:val="none" w:sz="0" w:space="0" w:color="auto"/>
            <w:left w:val="none" w:sz="0" w:space="0" w:color="auto"/>
            <w:bottom w:val="none" w:sz="0" w:space="0" w:color="auto"/>
            <w:right w:val="none" w:sz="0" w:space="0" w:color="auto"/>
          </w:divBdr>
        </w:div>
        <w:div w:id="892623958">
          <w:marLeft w:val="0"/>
          <w:marRight w:val="0"/>
          <w:marTop w:val="0"/>
          <w:marBottom w:val="0"/>
          <w:divBdr>
            <w:top w:val="none" w:sz="0" w:space="0" w:color="auto"/>
            <w:left w:val="none" w:sz="0" w:space="0" w:color="auto"/>
            <w:bottom w:val="none" w:sz="0" w:space="0" w:color="auto"/>
            <w:right w:val="none" w:sz="0" w:space="0" w:color="auto"/>
          </w:divBdr>
        </w:div>
        <w:div w:id="927884205">
          <w:marLeft w:val="0"/>
          <w:marRight w:val="0"/>
          <w:marTop w:val="0"/>
          <w:marBottom w:val="0"/>
          <w:divBdr>
            <w:top w:val="none" w:sz="0" w:space="0" w:color="auto"/>
            <w:left w:val="none" w:sz="0" w:space="0" w:color="auto"/>
            <w:bottom w:val="none" w:sz="0" w:space="0" w:color="auto"/>
            <w:right w:val="none" w:sz="0" w:space="0" w:color="auto"/>
          </w:divBdr>
        </w:div>
        <w:div w:id="929267335">
          <w:marLeft w:val="0"/>
          <w:marRight w:val="0"/>
          <w:marTop w:val="0"/>
          <w:marBottom w:val="0"/>
          <w:divBdr>
            <w:top w:val="none" w:sz="0" w:space="0" w:color="auto"/>
            <w:left w:val="none" w:sz="0" w:space="0" w:color="auto"/>
            <w:bottom w:val="none" w:sz="0" w:space="0" w:color="auto"/>
            <w:right w:val="none" w:sz="0" w:space="0" w:color="auto"/>
          </w:divBdr>
        </w:div>
        <w:div w:id="942802079">
          <w:marLeft w:val="0"/>
          <w:marRight w:val="0"/>
          <w:marTop w:val="0"/>
          <w:marBottom w:val="0"/>
          <w:divBdr>
            <w:top w:val="none" w:sz="0" w:space="0" w:color="auto"/>
            <w:left w:val="none" w:sz="0" w:space="0" w:color="auto"/>
            <w:bottom w:val="none" w:sz="0" w:space="0" w:color="auto"/>
            <w:right w:val="none" w:sz="0" w:space="0" w:color="auto"/>
          </w:divBdr>
        </w:div>
        <w:div w:id="948465729">
          <w:marLeft w:val="0"/>
          <w:marRight w:val="0"/>
          <w:marTop w:val="0"/>
          <w:marBottom w:val="0"/>
          <w:divBdr>
            <w:top w:val="none" w:sz="0" w:space="0" w:color="auto"/>
            <w:left w:val="none" w:sz="0" w:space="0" w:color="auto"/>
            <w:bottom w:val="none" w:sz="0" w:space="0" w:color="auto"/>
            <w:right w:val="none" w:sz="0" w:space="0" w:color="auto"/>
          </w:divBdr>
        </w:div>
        <w:div w:id="954559088">
          <w:marLeft w:val="0"/>
          <w:marRight w:val="0"/>
          <w:marTop w:val="0"/>
          <w:marBottom w:val="0"/>
          <w:divBdr>
            <w:top w:val="none" w:sz="0" w:space="0" w:color="auto"/>
            <w:left w:val="none" w:sz="0" w:space="0" w:color="auto"/>
            <w:bottom w:val="none" w:sz="0" w:space="0" w:color="auto"/>
            <w:right w:val="none" w:sz="0" w:space="0" w:color="auto"/>
          </w:divBdr>
        </w:div>
        <w:div w:id="959453127">
          <w:marLeft w:val="0"/>
          <w:marRight w:val="0"/>
          <w:marTop w:val="0"/>
          <w:marBottom w:val="0"/>
          <w:divBdr>
            <w:top w:val="none" w:sz="0" w:space="0" w:color="auto"/>
            <w:left w:val="none" w:sz="0" w:space="0" w:color="auto"/>
            <w:bottom w:val="none" w:sz="0" w:space="0" w:color="auto"/>
            <w:right w:val="none" w:sz="0" w:space="0" w:color="auto"/>
          </w:divBdr>
        </w:div>
        <w:div w:id="961887844">
          <w:marLeft w:val="0"/>
          <w:marRight w:val="0"/>
          <w:marTop w:val="0"/>
          <w:marBottom w:val="0"/>
          <w:divBdr>
            <w:top w:val="none" w:sz="0" w:space="0" w:color="auto"/>
            <w:left w:val="none" w:sz="0" w:space="0" w:color="auto"/>
            <w:bottom w:val="none" w:sz="0" w:space="0" w:color="auto"/>
            <w:right w:val="none" w:sz="0" w:space="0" w:color="auto"/>
          </w:divBdr>
        </w:div>
        <w:div w:id="969242871">
          <w:marLeft w:val="0"/>
          <w:marRight w:val="0"/>
          <w:marTop w:val="0"/>
          <w:marBottom w:val="0"/>
          <w:divBdr>
            <w:top w:val="none" w:sz="0" w:space="0" w:color="auto"/>
            <w:left w:val="none" w:sz="0" w:space="0" w:color="auto"/>
            <w:bottom w:val="none" w:sz="0" w:space="0" w:color="auto"/>
            <w:right w:val="none" w:sz="0" w:space="0" w:color="auto"/>
          </w:divBdr>
        </w:div>
        <w:div w:id="977956242">
          <w:marLeft w:val="0"/>
          <w:marRight w:val="0"/>
          <w:marTop w:val="0"/>
          <w:marBottom w:val="0"/>
          <w:divBdr>
            <w:top w:val="none" w:sz="0" w:space="0" w:color="auto"/>
            <w:left w:val="none" w:sz="0" w:space="0" w:color="auto"/>
            <w:bottom w:val="none" w:sz="0" w:space="0" w:color="auto"/>
            <w:right w:val="none" w:sz="0" w:space="0" w:color="auto"/>
          </w:divBdr>
        </w:div>
        <w:div w:id="994064392">
          <w:marLeft w:val="0"/>
          <w:marRight w:val="0"/>
          <w:marTop w:val="0"/>
          <w:marBottom w:val="0"/>
          <w:divBdr>
            <w:top w:val="none" w:sz="0" w:space="0" w:color="auto"/>
            <w:left w:val="none" w:sz="0" w:space="0" w:color="auto"/>
            <w:bottom w:val="none" w:sz="0" w:space="0" w:color="auto"/>
            <w:right w:val="none" w:sz="0" w:space="0" w:color="auto"/>
          </w:divBdr>
        </w:div>
        <w:div w:id="995493890">
          <w:marLeft w:val="0"/>
          <w:marRight w:val="0"/>
          <w:marTop w:val="0"/>
          <w:marBottom w:val="0"/>
          <w:divBdr>
            <w:top w:val="none" w:sz="0" w:space="0" w:color="auto"/>
            <w:left w:val="none" w:sz="0" w:space="0" w:color="auto"/>
            <w:bottom w:val="none" w:sz="0" w:space="0" w:color="auto"/>
            <w:right w:val="none" w:sz="0" w:space="0" w:color="auto"/>
          </w:divBdr>
        </w:div>
        <w:div w:id="1008599213">
          <w:marLeft w:val="0"/>
          <w:marRight w:val="0"/>
          <w:marTop w:val="0"/>
          <w:marBottom w:val="0"/>
          <w:divBdr>
            <w:top w:val="none" w:sz="0" w:space="0" w:color="auto"/>
            <w:left w:val="none" w:sz="0" w:space="0" w:color="auto"/>
            <w:bottom w:val="none" w:sz="0" w:space="0" w:color="auto"/>
            <w:right w:val="none" w:sz="0" w:space="0" w:color="auto"/>
          </w:divBdr>
        </w:div>
        <w:div w:id="1009866673">
          <w:marLeft w:val="0"/>
          <w:marRight w:val="0"/>
          <w:marTop w:val="0"/>
          <w:marBottom w:val="0"/>
          <w:divBdr>
            <w:top w:val="none" w:sz="0" w:space="0" w:color="auto"/>
            <w:left w:val="none" w:sz="0" w:space="0" w:color="auto"/>
            <w:bottom w:val="none" w:sz="0" w:space="0" w:color="auto"/>
            <w:right w:val="none" w:sz="0" w:space="0" w:color="auto"/>
          </w:divBdr>
        </w:div>
        <w:div w:id="1010060612">
          <w:marLeft w:val="0"/>
          <w:marRight w:val="0"/>
          <w:marTop w:val="0"/>
          <w:marBottom w:val="0"/>
          <w:divBdr>
            <w:top w:val="none" w:sz="0" w:space="0" w:color="auto"/>
            <w:left w:val="none" w:sz="0" w:space="0" w:color="auto"/>
            <w:bottom w:val="none" w:sz="0" w:space="0" w:color="auto"/>
            <w:right w:val="none" w:sz="0" w:space="0" w:color="auto"/>
          </w:divBdr>
        </w:div>
        <w:div w:id="1012956564">
          <w:marLeft w:val="0"/>
          <w:marRight w:val="0"/>
          <w:marTop w:val="0"/>
          <w:marBottom w:val="0"/>
          <w:divBdr>
            <w:top w:val="none" w:sz="0" w:space="0" w:color="auto"/>
            <w:left w:val="none" w:sz="0" w:space="0" w:color="auto"/>
            <w:bottom w:val="none" w:sz="0" w:space="0" w:color="auto"/>
            <w:right w:val="none" w:sz="0" w:space="0" w:color="auto"/>
          </w:divBdr>
        </w:div>
        <w:div w:id="1013848876">
          <w:marLeft w:val="0"/>
          <w:marRight w:val="0"/>
          <w:marTop w:val="0"/>
          <w:marBottom w:val="0"/>
          <w:divBdr>
            <w:top w:val="none" w:sz="0" w:space="0" w:color="auto"/>
            <w:left w:val="none" w:sz="0" w:space="0" w:color="auto"/>
            <w:bottom w:val="none" w:sz="0" w:space="0" w:color="auto"/>
            <w:right w:val="none" w:sz="0" w:space="0" w:color="auto"/>
          </w:divBdr>
        </w:div>
        <w:div w:id="1016149281">
          <w:marLeft w:val="0"/>
          <w:marRight w:val="0"/>
          <w:marTop w:val="0"/>
          <w:marBottom w:val="0"/>
          <w:divBdr>
            <w:top w:val="none" w:sz="0" w:space="0" w:color="auto"/>
            <w:left w:val="none" w:sz="0" w:space="0" w:color="auto"/>
            <w:bottom w:val="none" w:sz="0" w:space="0" w:color="auto"/>
            <w:right w:val="none" w:sz="0" w:space="0" w:color="auto"/>
          </w:divBdr>
        </w:div>
        <w:div w:id="1019311906">
          <w:marLeft w:val="0"/>
          <w:marRight w:val="0"/>
          <w:marTop w:val="0"/>
          <w:marBottom w:val="0"/>
          <w:divBdr>
            <w:top w:val="none" w:sz="0" w:space="0" w:color="auto"/>
            <w:left w:val="none" w:sz="0" w:space="0" w:color="auto"/>
            <w:bottom w:val="none" w:sz="0" w:space="0" w:color="auto"/>
            <w:right w:val="none" w:sz="0" w:space="0" w:color="auto"/>
          </w:divBdr>
        </w:div>
        <w:div w:id="1023242901">
          <w:marLeft w:val="0"/>
          <w:marRight w:val="0"/>
          <w:marTop w:val="0"/>
          <w:marBottom w:val="0"/>
          <w:divBdr>
            <w:top w:val="none" w:sz="0" w:space="0" w:color="auto"/>
            <w:left w:val="none" w:sz="0" w:space="0" w:color="auto"/>
            <w:bottom w:val="none" w:sz="0" w:space="0" w:color="auto"/>
            <w:right w:val="none" w:sz="0" w:space="0" w:color="auto"/>
          </w:divBdr>
        </w:div>
        <w:div w:id="1025450458">
          <w:marLeft w:val="0"/>
          <w:marRight w:val="0"/>
          <w:marTop w:val="0"/>
          <w:marBottom w:val="0"/>
          <w:divBdr>
            <w:top w:val="none" w:sz="0" w:space="0" w:color="auto"/>
            <w:left w:val="none" w:sz="0" w:space="0" w:color="auto"/>
            <w:bottom w:val="none" w:sz="0" w:space="0" w:color="auto"/>
            <w:right w:val="none" w:sz="0" w:space="0" w:color="auto"/>
          </w:divBdr>
        </w:div>
        <w:div w:id="1029718523">
          <w:marLeft w:val="0"/>
          <w:marRight w:val="0"/>
          <w:marTop w:val="0"/>
          <w:marBottom w:val="0"/>
          <w:divBdr>
            <w:top w:val="none" w:sz="0" w:space="0" w:color="auto"/>
            <w:left w:val="none" w:sz="0" w:space="0" w:color="auto"/>
            <w:bottom w:val="none" w:sz="0" w:space="0" w:color="auto"/>
            <w:right w:val="none" w:sz="0" w:space="0" w:color="auto"/>
          </w:divBdr>
        </w:div>
        <w:div w:id="1031420422">
          <w:marLeft w:val="0"/>
          <w:marRight w:val="0"/>
          <w:marTop w:val="0"/>
          <w:marBottom w:val="0"/>
          <w:divBdr>
            <w:top w:val="none" w:sz="0" w:space="0" w:color="auto"/>
            <w:left w:val="none" w:sz="0" w:space="0" w:color="auto"/>
            <w:bottom w:val="none" w:sz="0" w:space="0" w:color="auto"/>
            <w:right w:val="none" w:sz="0" w:space="0" w:color="auto"/>
          </w:divBdr>
        </w:div>
        <w:div w:id="1033728394">
          <w:marLeft w:val="0"/>
          <w:marRight w:val="0"/>
          <w:marTop w:val="0"/>
          <w:marBottom w:val="0"/>
          <w:divBdr>
            <w:top w:val="none" w:sz="0" w:space="0" w:color="auto"/>
            <w:left w:val="none" w:sz="0" w:space="0" w:color="auto"/>
            <w:bottom w:val="none" w:sz="0" w:space="0" w:color="auto"/>
            <w:right w:val="none" w:sz="0" w:space="0" w:color="auto"/>
          </w:divBdr>
        </w:div>
        <w:div w:id="1037119545">
          <w:marLeft w:val="0"/>
          <w:marRight w:val="0"/>
          <w:marTop w:val="0"/>
          <w:marBottom w:val="0"/>
          <w:divBdr>
            <w:top w:val="none" w:sz="0" w:space="0" w:color="auto"/>
            <w:left w:val="none" w:sz="0" w:space="0" w:color="auto"/>
            <w:bottom w:val="none" w:sz="0" w:space="0" w:color="auto"/>
            <w:right w:val="none" w:sz="0" w:space="0" w:color="auto"/>
          </w:divBdr>
        </w:div>
        <w:div w:id="1041320441">
          <w:marLeft w:val="0"/>
          <w:marRight w:val="0"/>
          <w:marTop w:val="0"/>
          <w:marBottom w:val="0"/>
          <w:divBdr>
            <w:top w:val="none" w:sz="0" w:space="0" w:color="auto"/>
            <w:left w:val="none" w:sz="0" w:space="0" w:color="auto"/>
            <w:bottom w:val="none" w:sz="0" w:space="0" w:color="auto"/>
            <w:right w:val="none" w:sz="0" w:space="0" w:color="auto"/>
          </w:divBdr>
        </w:div>
        <w:div w:id="1047485923">
          <w:marLeft w:val="0"/>
          <w:marRight w:val="0"/>
          <w:marTop w:val="0"/>
          <w:marBottom w:val="0"/>
          <w:divBdr>
            <w:top w:val="none" w:sz="0" w:space="0" w:color="auto"/>
            <w:left w:val="none" w:sz="0" w:space="0" w:color="auto"/>
            <w:bottom w:val="none" w:sz="0" w:space="0" w:color="auto"/>
            <w:right w:val="none" w:sz="0" w:space="0" w:color="auto"/>
          </w:divBdr>
        </w:div>
        <w:div w:id="1055541604">
          <w:marLeft w:val="0"/>
          <w:marRight w:val="0"/>
          <w:marTop w:val="0"/>
          <w:marBottom w:val="0"/>
          <w:divBdr>
            <w:top w:val="none" w:sz="0" w:space="0" w:color="auto"/>
            <w:left w:val="none" w:sz="0" w:space="0" w:color="auto"/>
            <w:bottom w:val="none" w:sz="0" w:space="0" w:color="auto"/>
            <w:right w:val="none" w:sz="0" w:space="0" w:color="auto"/>
          </w:divBdr>
        </w:div>
        <w:div w:id="1097597634">
          <w:marLeft w:val="0"/>
          <w:marRight w:val="0"/>
          <w:marTop w:val="0"/>
          <w:marBottom w:val="0"/>
          <w:divBdr>
            <w:top w:val="none" w:sz="0" w:space="0" w:color="auto"/>
            <w:left w:val="none" w:sz="0" w:space="0" w:color="auto"/>
            <w:bottom w:val="none" w:sz="0" w:space="0" w:color="auto"/>
            <w:right w:val="none" w:sz="0" w:space="0" w:color="auto"/>
          </w:divBdr>
        </w:div>
        <w:div w:id="1098794333">
          <w:marLeft w:val="0"/>
          <w:marRight w:val="0"/>
          <w:marTop w:val="0"/>
          <w:marBottom w:val="0"/>
          <w:divBdr>
            <w:top w:val="none" w:sz="0" w:space="0" w:color="auto"/>
            <w:left w:val="none" w:sz="0" w:space="0" w:color="auto"/>
            <w:bottom w:val="none" w:sz="0" w:space="0" w:color="auto"/>
            <w:right w:val="none" w:sz="0" w:space="0" w:color="auto"/>
          </w:divBdr>
        </w:div>
        <w:div w:id="1106853503">
          <w:marLeft w:val="0"/>
          <w:marRight w:val="0"/>
          <w:marTop w:val="0"/>
          <w:marBottom w:val="0"/>
          <w:divBdr>
            <w:top w:val="none" w:sz="0" w:space="0" w:color="auto"/>
            <w:left w:val="none" w:sz="0" w:space="0" w:color="auto"/>
            <w:bottom w:val="none" w:sz="0" w:space="0" w:color="auto"/>
            <w:right w:val="none" w:sz="0" w:space="0" w:color="auto"/>
          </w:divBdr>
        </w:div>
        <w:div w:id="1119683236">
          <w:marLeft w:val="0"/>
          <w:marRight w:val="0"/>
          <w:marTop w:val="0"/>
          <w:marBottom w:val="0"/>
          <w:divBdr>
            <w:top w:val="none" w:sz="0" w:space="0" w:color="auto"/>
            <w:left w:val="none" w:sz="0" w:space="0" w:color="auto"/>
            <w:bottom w:val="none" w:sz="0" w:space="0" w:color="auto"/>
            <w:right w:val="none" w:sz="0" w:space="0" w:color="auto"/>
          </w:divBdr>
        </w:div>
        <w:div w:id="1128662056">
          <w:marLeft w:val="0"/>
          <w:marRight w:val="0"/>
          <w:marTop w:val="0"/>
          <w:marBottom w:val="0"/>
          <w:divBdr>
            <w:top w:val="none" w:sz="0" w:space="0" w:color="auto"/>
            <w:left w:val="none" w:sz="0" w:space="0" w:color="auto"/>
            <w:bottom w:val="none" w:sz="0" w:space="0" w:color="auto"/>
            <w:right w:val="none" w:sz="0" w:space="0" w:color="auto"/>
          </w:divBdr>
        </w:div>
        <w:div w:id="1135637815">
          <w:marLeft w:val="0"/>
          <w:marRight w:val="0"/>
          <w:marTop w:val="0"/>
          <w:marBottom w:val="0"/>
          <w:divBdr>
            <w:top w:val="none" w:sz="0" w:space="0" w:color="auto"/>
            <w:left w:val="none" w:sz="0" w:space="0" w:color="auto"/>
            <w:bottom w:val="none" w:sz="0" w:space="0" w:color="auto"/>
            <w:right w:val="none" w:sz="0" w:space="0" w:color="auto"/>
          </w:divBdr>
        </w:div>
        <w:div w:id="1170102025">
          <w:marLeft w:val="0"/>
          <w:marRight w:val="0"/>
          <w:marTop w:val="0"/>
          <w:marBottom w:val="0"/>
          <w:divBdr>
            <w:top w:val="none" w:sz="0" w:space="0" w:color="auto"/>
            <w:left w:val="none" w:sz="0" w:space="0" w:color="auto"/>
            <w:bottom w:val="none" w:sz="0" w:space="0" w:color="auto"/>
            <w:right w:val="none" w:sz="0" w:space="0" w:color="auto"/>
          </w:divBdr>
        </w:div>
        <w:div w:id="1185561516">
          <w:marLeft w:val="0"/>
          <w:marRight w:val="0"/>
          <w:marTop w:val="0"/>
          <w:marBottom w:val="0"/>
          <w:divBdr>
            <w:top w:val="none" w:sz="0" w:space="0" w:color="auto"/>
            <w:left w:val="none" w:sz="0" w:space="0" w:color="auto"/>
            <w:bottom w:val="none" w:sz="0" w:space="0" w:color="auto"/>
            <w:right w:val="none" w:sz="0" w:space="0" w:color="auto"/>
          </w:divBdr>
        </w:div>
        <w:div w:id="1185902870">
          <w:marLeft w:val="0"/>
          <w:marRight w:val="0"/>
          <w:marTop w:val="0"/>
          <w:marBottom w:val="0"/>
          <w:divBdr>
            <w:top w:val="none" w:sz="0" w:space="0" w:color="auto"/>
            <w:left w:val="none" w:sz="0" w:space="0" w:color="auto"/>
            <w:bottom w:val="none" w:sz="0" w:space="0" w:color="auto"/>
            <w:right w:val="none" w:sz="0" w:space="0" w:color="auto"/>
          </w:divBdr>
        </w:div>
        <w:div w:id="1190605783">
          <w:marLeft w:val="0"/>
          <w:marRight w:val="0"/>
          <w:marTop w:val="0"/>
          <w:marBottom w:val="0"/>
          <w:divBdr>
            <w:top w:val="none" w:sz="0" w:space="0" w:color="auto"/>
            <w:left w:val="none" w:sz="0" w:space="0" w:color="auto"/>
            <w:bottom w:val="none" w:sz="0" w:space="0" w:color="auto"/>
            <w:right w:val="none" w:sz="0" w:space="0" w:color="auto"/>
          </w:divBdr>
        </w:div>
        <w:div w:id="1195580060">
          <w:marLeft w:val="0"/>
          <w:marRight w:val="0"/>
          <w:marTop w:val="0"/>
          <w:marBottom w:val="0"/>
          <w:divBdr>
            <w:top w:val="none" w:sz="0" w:space="0" w:color="auto"/>
            <w:left w:val="none" w:sz="0" w:space="0" w:color="auto"/>
            <w:bottom w:val="none" w:sz="0" w:space="0" w:color="auto"/>
            <w:right w:val="none" w:sz="0" w:space="0" w:color="auto"/>
          </w:divBdr>
        </w:div>
        <w:div w:id="1200704643">
          <w:marLeft w:val="0"/>
          <w:marRight w:val="0"/>
          <w:marTop w:val="0"/>
          <w:marBottom w:val="0"/>
          <w:divBdr>
            <w:top w:val="none" w:sz="0" w:space="0" w:color="auto"/>
            <w:left w:val="none" w:sz="0" w:space="0" w:color="auto"/>
            <w:bottom w:val="none" w:sz="0" w:space="0" w:color="auto"/>
            <w:right w:val="none" w:sz="0" w:space="0" w:color="auto"/>
          </w:divBdr>
        </w:div>
        <w:div w:id="1205169180">
          <w:marLeft w:val="0"/>
          <w:marRight w:val="0"/>
          <w:marTop w:val="0"/>
          <w:marBottom w:val="0"/>
          <w:divBdr>
            <w:top w:val="none" w:sz="0" w:space="0" w:color="auto"/>
            <w:left w:val="none" w:sz="0" w:space="0" w:color="auto"/>
            <w:bottom w:val="none" w:sz="0" w:space="0" w:color="auto"/>
            <w:right w:val="none" w:sz="0" w:space="0" w:color="auto"/>
          </w:divBdr>
        </w:div>
        <w:div w:id="1208488050">
          <w:marLeft w:val="0"/>
          <w:marRight w:val="0"/>
          <w:marTop w:val="0"/>
          <w:marBottom w:val="0"/>
          <w:divBdr>
            <w:top w:val="none" w:sz="0" w:space="0" w:color="auto"/>
            <w:left w:val="none" w:sz="0" w:space="0" w:color="auto"/>
            <w:bottom w:val="none" w:sz="0" w:space="0" w:color="auto"/>
            <w:right w:val="none" w:sz="0" w:space="0" w:color="auto"/>
          </w:divBdr>
        </w:div>
        <w:div w:id="1211041722">
          <w:marLeft w:val="0"/>
          <w:marRight w:val="0"/>
          <w:marTop w:val="0"/>
          <w:marBottom w:val="0"/>
          <w:divBdr>
            <w:top w:val="none" w:sz="0" w:space="0" w:color="auto"/>
            <w:left w:val="none" w:sz="0" w:space="0" w:color="auto"/>
            <w:bottom w:val="none" w:sz="0" w:space="0" w:color="auto"/>
            <w:right w:val="none" w:sz="0" w:space="0" w:color="auto"/>
          </w:divBdr>
        </w:div>
        <w:div w:id="1213805781">
          <w:marLeft w:val="0"/>
          <w:marRight w:val="0"/>
          <w:marTop w:val="0"/>
          <w:marBottom w:val="0"/>
          <w:divBdr>
            <w:top w:val="none" w:sz="0" w:space="0" w:color="auto"/>
            <w:left w:val="none" w:sz="0" w:space="0" w:color="auto"/>
            <w:bottom w:val="none" w:sz="0" w:space="0" w:color="auto"/>
            <w:right w:val="none" w:sz="0" w:space="0" w:color="auto"/>
          </w:divBdr>
        </w:div>
        <w:div w:id="1213882454">
          <w:marLeft w:val="0"/>
          <w:marRight w:val="0"/>
          <w:marTop w:val="0"/>
          <w:marBottom w:val="0"/>
          <w:divBdr>
            <w:top w:val="none" w:sz="0" w:space="0" w:color="auto"/>
            <w:left w:val="none" w:sz="0" w:space="0" w:color="auto"/>
            <w:bottom w:val="none" w:sz="0" w:space="0" w:color="auto"/>
            <w:right w:val="none" w:sz="0" w:space="0" w:color="auto"/>
          </w:divBdr>
        </w:div>
        <w:div w:id="1214346468">
          <w:marLeft w:val="0"/>
          <w:marRight w:val="0"/>
          <w:marTop w:val="0"/>
          <w:marBottom w:val="0"/>
          <w:divBdr>
            <w:top w:val="none" w:sz="0" w:space="0" w:color="auto"/>
            <w:left w:val="none" w:sz="0" w:space="0" w:color="auto"/>
            <w:bottom w:val="none" w:sz="0" w:space="0" w:color="auto"/>
            <w:right w:val="none" w:sz="0" w:space="0" w:color="auto"/>
          </w:divBdr>
        </w:div>
        <w:div w:id="1215972163">
          <w:marLeft w:val="0"/>
          <w:marRight w:val="0"/>
          <w:marTop w:val="0"/>
          <w:marBottom w:val="0"/>
          <w:divBdr>
            <w:top w:val="none" w:sz="0" w:space="0" w:color="auto"/>
            <w:left w:val="none" w:sz="0" w:space="0" w:color="auto"/>
            <w:bottom w:val="none" w:sz="0" w:space="0" w:color="auto"/>
            <w:right w:val="none" w:sz="0" w:space="0" w:color="auto"/>
          </w:divBdr>
        </w:div>
        <w:div w:id="1223710983">
          <w:marLeft w:val="0"/>
          <w:marRight w:val="0"/>
          <w:marTop w:val="0"/>
          <w:marBottom w:val="0"/>
          <w:divBdr>
            <w:top w:val="none" w:sz="0" w:space="0" w:color="auto"/>
            <w:left w:val="none" w:sz="0" w:space="0" w:color="auto"/>
            <w:bottom w:val="none" w:sz="0" w:space="0" w:color="auto"/>
            <w:right w:val="none" w:sz="0" w:space="0" w:color="auto"/>
          </w:divBdr>
        </w:div>
        <w:div w:id="1226453956">
          <w:marLeft w:val="0"/>
          <w:marRight w:val="0"/>
          <w:marTop w:val="0"/>
          <w:marBottom w:val="0"/>
          <w:divBdr>
            <w:top w:val="none" w:sz="0" w:space="0" w:color="auto"/>
            <w:left w:val="none" w:sz="0" w:space="0" w:color="auto"/>
            <w:bottom w:val="none" w:sz="0" w:space="0" w:color="auto"/>
            <w:right w:val="none" w:sz="0" w:space="0" w:color="auto"/>
          </w:divBdr>
        </w:div>
        <w:div w:id="1227372867">
          <w:marLeft w:val="0"/>
          <w:marRight w:val="0"/>
          <w:marTop w:val="0"/>
          <w:marBottom w:val="0"/>
          <w:divBdr>
            <w:top w:val="none" w:sz="0" w:space="0" w:color="auto"/>
            <w:left w:val="none" w:sz="0" w:space="0" w:color="auto"/>
            <w:bottom w:val="none" w:sz="0" w:space="0" w:color="auto"/>
            <w:right w:val="none" w:sz="0" w:space="0" w:color="auto"/>
          </w:divBdr>
        </w:div>
        <w:div w:id="1232083330">
          <w:marLeft w:val="0"/>
          <w:marRight w:val="0"/>
          <w:marTop w:val="0"/>
          <w:marBottom w:val="0"/>
          <w:divBdr>
            <w:top w:val="none" w:sz="0" w:space="0" w:color="auto"/>
            <w:left w:val="none" w:sz="0" w:space="0" w:color="auto"/>
            <w:bottom w:val="none" w:sz="0" w:space="0" w:color="auto"/>
            <w:right w:val="none" w:sz="0" w:space="0" w:color="auto"/>
          </w:divBdr>
        </w:div>
        <w:div w:id="1239486885">
          <w:marLeft w:val="0"/>
          <w:marRight w:val="0"/>
          <w:marTop w:val="0"/>
          <w:marBottom w:val="0"/>
          <w:divBdr>
            <w:top w:val="none" w:sz="0" w:space="0" w:color="auto"/>
            <w:left w:val="none" w:sz="0" w:space="0" w:color="auto"/>
            <w:bottom w:val="none" w:sz="0" w:space="0" w:color="auto"/>
            <w:right w:val="none" w:sz="0" w:space="0" w:color="auto"/>
          </w:divBdr>
        </w:div>
        <w:div w:id="1255940626">
          <w:marLeft w:val="0"/>
          <w:marRight w:val="0"/>
          <w:marTop w:val="0"/>
          <w:marBottom w:val="0"/>
          <w:divBdr>
            <w:top w:val="none" w:sz="0" w:space="0" w:color="auto"/>
            <w:left w:val="none" w:sz="0" w:space="0" w:color="auto"/>
            <w:bottom w:val="none" w:sz="0" w:space="0" w:color="auto"/>
            <w:right w:val="none" w:sz="0" w:space="0" w:color="auto"/>
          </w:divBdr>
        </w:div>
        <w:div w:id="1256090152">
          <w:marLeft w:val="0"/>
          <w:marRight w:val="0"/>
          <w:marTop w:val="0"/>
          <w:marBottom w:val="0"/>
          <w:divBdr>
            <w:top w:val="none" w:sz="0" w:space="0" w:color="auto"/>
            <w:left w:val="none" w:sz="0" w:space="0" w:color="auto"/>
            <w:bottom w:val="none" w:sz="0" w:space="0" w:color="auto"/>
            <w:right w:val="none" w:sz="0" w:space="0" w:color="auto"/>
          </w:divBdr>
        </w:div>
        <w:div w:id="1264915737">
          <w:marLeft w:val="0"/>
          <w:marRight w:val="0"/>
          <w:marTop w:val="0"/>
          <w:marBottom w:val="0"/>
          <w:divBdr>
            <w:top w:val="none" w:sz="0" w:space="0" w:color="auto"/>
            <w:left w:val="none" w:sz="0" w:space="0" w:color="auto"/>
            <w:bottom w:val="none" w:sz="0" w:space="0" w:color="auto"/>
            <w:right w:val="none" w:sz="0" w:space="0" w:color="auto"/>
          </w:divBdr>
        </w:div>
        <w:div w:id="1265923213">
          <w:marLeft w:val="0"/>
          <w:marRight w:val="0"/>
          <w:marTop w:val="0"/>
          <w:marBottom w:val="0"/>
          <w:divBdr>
            <w:top w:val="none" w:sz="0" w:space="0" w:color="auto"/>
            <w:left w:val="none" w:sz="0" w:space="0" w:color="auto"/>
            <w:bottom w:val="none" w:sz="0" w:space="0" w:color="auto"/>
            <w:right w:val="none" w:sz="0" w:space="0" w:color="auto"/>
          </w:divBdr>
        </w:div>
        <w:div w:id="1301763549">
          <w:marLeft w:val="0"/>
          <w:marRight w:val="0"/>
          <w:marTop w:val="0"/>
          <w:marBottom w:val="0"/>
          <w:divBdr>
            <w:top w:val="none" w:sz="0" w:space="0" w:color="auto"/>
            <w:left w:val="none" w:sz="0" w:space="0" w:color="auto"/>
            <w:bottom w:val="none" w:sz="0" w:space="0" w:color="auto"/>
            <w:right w:val="none" w:sz="0" w:space="0" w:color="auto"/>
          </w:divBdr>
        </w:div>
        <w:div w:id="1305743817">
          <w:marLeft w:val="0"/>
          <w:marRight w:val="0"/>
          <w:marTop w:val="0"/>
          <w:marBottom w:val="0"/>
          <w:divBdr>
            <w:top w:val="none" w:sz="0" w:space="0" w:color="auto"/>
            <w:left w:val="none" w:sz="0" w:space="0" w:color="auto"/>
            <w:bottom w:val="none" w:sz="0" w:space="0" w:color="auto"/>
            <w:right w:val="none" w:sz="0" w:space="0" w:color="auto"/>
          </w:divBdr>
        </w:div>
        <w:div w:id="1313557234">
          <w:marLeft w:val="0"/>
          <w:marRight w:val="0"/>
          <w:marTop w:val="0"/>
          <w:marBottom w:val="0"/>
          <w:divBdr>
            <w:top w:val="none" w:sz="0" w:space="0" w:color="auto"/>
            <w:left w:val="none" w:sz="0" w:space="0" w:color="auto"/>
            <w:bottom w:val="none" w:sz="0" w:space="0" w:color="auto"/>
            <w:right w:val="none" w:sz="0" w:space="0" w:color="auto"/>
          </w:divBdr>
        </w:div>
        <w:div w:id="1314409423">
          <w:marLeft w:val="0"/>
          <w:marRight w:val="0"/>
          <w:marTop w:val="0"/>
          <w:marBottom w:val="0"/>
          <w:divBdr>
            <w:top w:val="none" w:sz="0" w:space="0" w:color="auto"/>
            <w:left w:val="none" w:sz="0" w:space="0" w:color="auto"/>
            <w:bottom w:val="none" w:sz="0" w:space="0" w:color="auto"/>
            <w:right w:val="none" w:sz="0" w:space="0" w:color="auto"/>
          </w:divBdr>
        </w:div>
        <w:div w:id="1323312790">
          <w:marLeft w:val="0"/>
          <w:marRight w:val="0"/>
          <w:marTop w:val="0"/>
          <w:marBottom w:val="0"/>
          <w:divBdr>
            <w:top w:val="none" w:sz="0" w:space="0" w:color="auto"/>
            <w:left w:val="none" w:sz="0" w:space="0" w:color="auto"/>
            <w:bottom w:val="none" w:sz="0" w:space="0" w:color="auto"/>
            <w:right w:val="none" w:sz="0" w:space="0" w:color="auto"/>
          </w:divBdr>
        </w:div>
        <w:div w:id="1327511318">
          <w:marLeft w:val="0"/>
          <w:marRight w:val="0"/>
          <w:marTop w:val="0"/>
          <w:marBottom w:val="0"/>
          <w:divBdr>
            <w:top w:val="none" w:sz="0" w:space="0" w:color="auto"/>
            <w:left w:val="none" w:sz="0" w:space="0" w:color="auto"/>
            <w:bottom w:val="none" w:sz="0" w:space="0" w:color="auto"/>
            <w:right w:val="none" w:sz="0" w:space="0" w:color="auto"/>
          </w:divBdr>
        </w:div>
        <w:div w:id="1328898157">
          <w:marLeft w:val="0"/>
          <w:marRight w:val="0"/>
          <w:marTop w:val="0"/>
          <w:marBottom w:val="0"/>
          <w:divBdr>
            <w:top w:val="none" w:sz="0" w:space="0" w:color="auto"/>
            <w:left w:val="none" w:sz="0" w:space="0" w:color="auto"/>
            <w:bottom w:val="none" w:sz="0" w:space="0" w:color="auto"/>
            <w:right w:val="none" w:sz="0" w:space="0" w:color="auto"/>
          </w:divBdr>
        </w:div>
        <w:div w:id="1342658300">
          <w:marLeft w:val="0"/>
          <w:marRight w:val="0"/>
          <w:marTop w:val="0"/>
          <w:marBottom w:val="0"/>
          <w:divBdr>
            <w:top w:val="none" w:sz="0" w:space="0" w:color="auto"/>
            <w:left w:val="none" w:sz="0" w:space="0" w:color="auto"/>
            <w:bottom w:val="none" w:sz="0" w:space="0" w:color="auto"/>
            <w:right w:val="none" w:sz="0" w:space="0" w:color="auto"/>
          </w:divBdr>
        </w:div>
        <w:div w:id="1349526976">
          <w:marLeft w:val="0"/>
          <w:marRight w:val="0"/>
          <w:marTop w:val="0"/>
          <w:marBottom w:val="0"/>
          <w:divBdr>
            <w:top w:val="none" w:sz="0" w:space="0" w:color="auto"/>
            <w:left w:val="none" w:sz="0" w:space="0" w:color="auto"/>
            <w:bottom w:val="none" w:sz="0" w:space="0" w:color="auto"/>
            <w:right w:val="none" w:sz="0" w:space="0" w:color="auto"/>
          </w:divBdr>
        </w:div>
        <w:div w:id="1350763248">
          <w:marLeft w:val="0"/>
          <w:marRight w:val="0"/>
          <w:marTop w:val="0"/>
          <w:marBottom w:val="0"/>
          <w:divBdr>
            <w:top w:val="none" w:sz="0" w:space="0" w:color="auto"/>
            <w:left w:val="none" w:sz="0" w:space="0" w:color="auto"/>
            <w:bottom w:val="none" w:sz="0" w:space="0" w:color="auto"/>
            <w:right w:val="none" w:sz="0" w:space="0" w:color="auto"/>
          </w:divBdr>
        </w:div>
        <w:div w:id="1359622014">
          <w:marLeft w:val="0"/>
          <w:marRight w:val="0"/>
          <w:marTop w:val="0"/>
          <w:marBottom w:val="0"/>
          <w:divBdr>
            <w:top w:val="none" w:sz="0" w:space="0" w:color="auto"/>
            <w:left w:val="none" w:sz="0" w:space="0" w:color="auto"/>
            <w:bottom w:val="none" w:sz="0" w:space="0" w:color="auto"/>
            <w:right w:val="none" w:sz="0" w:space="0" w:color="auto"/>
          </w:divBdr>
        </w:div>
        <w:div w:id="1361467872">
          <w:marLeft w:val="0"/>
          <w:marRight w:val="0"/>
          <w:marTop w:val="0"/>
          <w:marBottom w:val="0"/>
          <w:divBdr>
            <w:top w:val="none" w:sz="0" w:space="0" w:color="auto"/>
            <w:left w:val="none" w:sz="0" w:space="0" w:color="auto"/>
            <w:bottom w:val="none" w:sz="0" w:space="0" w:color="auto"/>
            <w:right w:val="none" w:sz="0" w:space="0" w:color="auto"/>
          </w:divBdr>
        </w:div>
        <w:div w:id="1366172681">
          <w:marLeft w:val="0"/>
          <w:marRight w:val="0"/>
          <w:marTop w:val="0"/>
          <w:marBottom w:val="0"/>
          <w:divBdr>
            <w:top w:val="none" w:sz="0" w:space="0" w:color="auto"/>
            <w:left w:val="none" w:sz="0" w:space="0" w:color="auto"/>
            <w:bottom w:val="none" w:sz="0" w:space="0" w:color="auto"/>
            <w:right w:val="none" w:sz="0" w:space="0" w:color="auto"/>
          </w:divBdr>
        </w:div>
        <w:div w:id="1367482044">
          <w:marLeft w:val="0"/>
          <w:marRight w:val="0"/>
          <w:marTop w:val="0"/>
          <w:marBottom w:val="0"/>
          <w:divBdr>
            <w:top w:val="none" w:sz="0" w:space="0" w:color="auto"/>
            <w:left w:val="none" w:sz="0" w:space="0" w:color="auto"/>
            <w:bottom w:val="none" w:sz="0" w:space="0" w:color="auto"/>
            <w:right w:val="none" w:sz="0" w:space="0" w:color="auto"/>
          </w:divBdr>
        </w:div>
        <w:div w:id="1373189226">
          <w:marLeft w:val="0"/>
          <w:marRight w:val="0"/>
          <w:marTop w:val="0"/>
          <w:marBottom w:val="0"/>
          <w:divBdr>
            <w:top w:val="none" w:sz="0" w:space="0" w:color="auto"/>
            <w:left w:val="none" w:sz="0" w:space="0" w:color="auto"/>
            <w:bottom w:val="none" w:sz="0" w:space="0" w:color="auto"/>
            <w:right w:val="none" w:sz="0" w:space="0" w:color="auto"/>
          </w:divBdr>
        </w:div>
        <w:div w:id="1375960367">
          <w:marLeft w:val="0"/>
          <w:marRight w:val="0"/>
          <w:marTop w:val="0"/>
          <w:marBottom w:val="0"/>
          <w:divBdr>
            <w:top w:val="none" w:sz="0" w:space="0" w:color="auto"/>
            <w:left w:val="none" w:sz="0" w:space="0" w:color="auto"/>
            <w:bottom w:val="none" w:sz="0" w:space="0" w:color="auto"/>
            <w:right w:val="none" w:sz="0" w:space="0" w:color="auto"/>
          </w:divBdr>
        </w:div>
        <w:div w:id="1387336874">
          <w:marLeft w:val="0"/>
          <w:marRight w:val="0"/>
          <w:marTop w:val="0"/>
          <w:marBottom w:val="0"/>
          <w:divBdr>
            <w:top w:val="none" w:sz="0" w:space="0" w:color="auto"/>
            <w:left w:val="none" w:sz="0" w:space="0" w:color="auto"/>
            <w:bottom w:val="none" w:sz="0" w:space="0" w:color="auto"/>
            <w:right w:val="none" w:sz="0" w:space="0" w:color="auto"/>
          </w:divBdr>
        </w:div>
        <w:div w:id="1390611497">
          <w:marLeft w:val="0"/>
          <w:marRight w:val="0"/>
          <w:marTop w:val="0"/>
          <w:marBottom w:val="0"/>
          <w:divBdr>
            <w:top w:val="none" w:sz="0" w:space="0" w:color="auto"/>
            <w:left w:val="none" w:sz="0" w:space="0" w:color="auto"/>
            <w:bottom w:val="none" w:sz="0" w:space="0" w:color="auto"/>
            <w:right w:val="none" w:sz="0" w:space="0" w:color="auto"/>
          </w:divBdr>
        </w:div>
        <w:div w:id="1400902444">
          <w:marLeft w:val="0"/>
          <w:marRight w:val="0"/>
          <w:marTop w:val="0"/>
          <w:marBottom w:val="0"/>
          <w:divBdr>
            <w:top w:val="none" w:sz="0" w:space="0" w:color="auto"/>
            <w:left w:val="none" w:sz="0" w:space="0" w:color="auto"/>
            <w:bottom w:val="none" w:sz="0" w:space="0" w:color="auto"/>
            <w:right w:val="none" w:sz="0" w:space="0" w:color="auto"/>
          </w:divBdr>
        </w:div>
        <w:div w:id="1402559375">
          <w:marLeft w:val="0"/>
          <w:marRight w:val="0"/>
          <w:marTop w:val="0"/>
          <w:marBottom w:val="0"/>
          <w:divBdr>
            <w:top w:val="none" w:sz="0" w:space="0" w:color="auto"/>
            <w:left w:val="none" w:sz="0" w:space="0" w:color="auto"/>
            <w:bottom w:val="none" w:sz="0" w:space="0" w:color="auto"/>
            <w:right w:val="none" w:sz="0" w:space="0" w:color="auto"/>
          </w:divBdr>
        </w:div>
        <w:div w:id="1403866282">
          <w:marLeft w:val="0"/>
          <w:marRight w:val="0"/>
          <w:marTop w:val="0"/>
          <w:marBottom w:val="0"/>
          <w:divBdr>
            <w:top w:val="none" w:sz="0" w:space="0" w:color="auto"/>
            <w:left w:val="none" w:sz="0" w:space="0" w:color="auto"/>
            <w:bottom w:val="none" w:sz="0" w:space="0" w:color="auto"/>
            <w:right w:val="none" w:sz="0" w:space="0" w:color="auto"/>
          </w:divBdr>
        </w:div>
        <w:div w:id="1409187521">
          <w:marLeft w:val="0"/>
          <w:marRight w:val="0"/>
          <w:marTop w:val="0"/>
          <w:marBottom w:val="0"/>
          <w:divBdr>
            <w:top w:val="none" w:sz="0" w:space="0" w:color="auto"/>
            <w:left w:val="none" w:sz="0" w:space="0" w:color="auto"/>
            <w:bottom w:val="none" w:sz="0" w:space="0" w:color="auto"/>
            <w:right w:val="none" w:sz="0" w:space="0" w:color="auto"/>
          </w:divBdr>
        </w:div>
        <w:div w:id="1417744176">
          <w:marLeft w:val="0"/>
          <w:marRight w:val="0"/>
          <w:marTop w:val="0"/>
          <w:marBottom w:val="0"/>
          <w:divBdr>
            <w:top w:val="none" w:sz="0" w:space="0" w:color="auto"/>
            <w:left w:val="none" w:sz="0" w:space="0" w:color="auto"/>
            <w:bottom w:val="none" w:sz="0" w:space="0" w:color="auto"/>
            <w:right w:val="none" w:sz="0" w:space="0" w:color="auto"/>
          </w:divBdr>
        </w:div>
        <w:div w:id="1418598554">
          <w:marLeft w:val="0"/>
          <w:marRight w:val="0"/>
          <w:marTop w:val="0"/>
          <w:marBottom w:val="0"/>
          <w:divBdr>
            <w:top w:val="none" w:sz="0" w:space="0" w:color="auto"/>
            <w:left w:val="none" w:sz="0" w:space="0" w:color="auto"/>
            <w:bottom w:val="none" w:sz="0" w:space="0" w:color="auto"/>
            <w:right w:val="none" w:sz="0" w:space="0" w:color="auto"/>
          </w:divBdr>
        </w:div>
        <w:div w:id="1418943791">
          <w:marLeft w:val="0"/>
          <w:marRight w:val="0"/>
          <w:marTop w:val="0"/>
          <w:marBottom w:val="0"/>
          <w:divBdr>
            <w:top w:val="none" w:sz="0" w:space="0" w:color="auto"/>
            <w:left w:val="none" w:sz="0" w:space="0" w:color="auto"/>
            <w:bottom w:val="none" w:sz="0" w:space="0" w:color="auto"/>
            <w:right w:val="none" w:sz="0" w:space="0" w:color="auto"/>
          </w:divBdr>
        </w:div>
        <w:div w:id="1425418560">
          <w:marLeft w:val="0"/>
          <w:marRight w:val="0"/>
          <w:marTop w:val="0"/>
          <w:marBottom w:val="0"/>
          <w:divBdr>
            <w:top w:val="none" w:sz="0" w:space="0" w:color="auto"/>
            <w:left w:val="none" w:sz="0" w:space="0" w:color="auto"/>
            <w:bottom w:val="none" w:sz="0" w:space="0" w:color="auto"/>
            <w:right w:val="none" w:sz="0" w:space="0" w:color="auto"/>
          </w:divBdr>
        </w:div>
        <w:div w:id="1425491967">
          <w:marLeft w:val="0"/>
          <w:marRight w:val="0"/>
          <w:marTop w:val="0"/>
          <w:marBottom w:val="0"/>
          <w:divBdr>
            <w:top w:val="none" w:sz="0" w:space="0" w:color="auto"/>
            <w:left w:val="none" w:sz="0" w:space="0" w:color="auto"/>
            <w:bottom w:val="none" w:sz="0" w:space="0" w:color="auto"/>
            <w:right w:val="none" w:sz="0" w:space="0" w:color="auto"/>
          </w:divBdr>
        </w:div>
        <w:div w:id="1442067192">
          <w:marLeft w:val="0"/>
          <w:marRight w:val="0"/>
          <w:marTop w:val="0"/>
          <w:marBottom w:val="0"/>
          <w:divBdr>
            <w:top w:val="none" w:sz="0" w:space="0" w:color="auto"/>
            <w:left w:val="none" w:sz="0" w:space="0" w:color="auto"/>
            <w:bottom w:val="none" w:sz="0" w:space="0" w:color="auto"/>
            <w:right w:val="none" w:sz="0" w:space="0" w:color="auto"/>
          </w:divBdr>
        </w:div>
        <w:div w:id="1442336018">
          <w:marLeft w:val="0"/>
          <w:marRight w:val="0"/>
          <w:marTop w:val="0"/>
          <w:marBottom w:val="0"/>
          <w:divBdr>
            <w:top w:val="none" w:sz="0" w:space="0" w:color="auto"/>
            <w:left w:val="none" w:sz="0" w:space="0" w:color="auto"/>
            <w:bottom w:val="none" w:sz="0" w:space="0" w:color="auto"/>
            <w:right w:val="none" w:sz="0" w:space="0" w:color="auto"/>
          </w:divBdr>
        </w:div>
        <w:div w:id="1442412383">
          <w:marLeft w:val="0"/>
          <w:marRight w:val="0"/>
          <w:marTop w:val="0"/>
          <w:marBottom w:val="0"/>
          <w:divBdr>
            <w:top w:val="none" w:sz="0" w:space="0" w:color="auto"/>
            <w:left w:val="none" w:sz="0" w:space="0" w:color="auto"/>
            <w:bottom w:val="none" w:sz="0" w:space="0" w:color="auto"/>
            <w:right w:val="none" w:sz="0" w:space="0" w:color="auto"/>
          </w:divBdr>
        </w:div>
        <w:div w:id="1442457411">
          <w:marLeft w:val="0"/>
          <w:marRight w:val="0"/>
          <w:marTop w:val="0"/>
          <w:marBottom w:val="0"/>
          <w:divBdr>
            <w:top w:val="none" w:sz="0" w:space="0" w:color="auto"/>
            <w:left w:val="none" w:sz="0" w:space="0" w:color="auto"/>
            <w:bottom w:val="none" w:sz="0" w:space="0" w:color="auto"/>
            <w:right w:val="none" w:sz="0" w:space="0" w:color="auto"/>
          </w:divBdr>
        </w:div>
        <w:div w:id="1445350041">
          <w:marLeft w:val="0"/>
          <w:marRight w:val="0"/>
          <w:marTop w:val="0"/>
          <w:marBottom w:val="0"/>
          <w:divBdr>
            <w:top w:val="none" w:sz="0" w:space="0" w:color="auto"/>
            <w:left w:val="none" w:sz="0" w:space="0" w:color="auto"/>
            <w:bottom w:val="none" w:sz="0" w:space="0" w:color="auto"/>
            <w:right w:val="none" w:sz="0" w:space="0" w:color="auto"/>
          </w:divBdr>
        </w:div>
        <w:div w:id="1446266098">
          <w:marLeft w:val="0"/>
          <w:marRight w:val="0"/>
          <w:marTop w:val="0"/>
          <w:marBottom w:val="0"/>
          <w:divBdr>
            <w:top w:val="none" w:sz="0" w:space="0" w:color="auto"/>
            <w:left w:val="none" w:sz="0" w:space="0" w:color="auto"/>
            <w:bottom w:val="none" w:sz="0" w:space="0" w:color="auto"/>
            <w:right w:val="none" w:sz="0" w:space="0" w:color="auto"/>
          </w:divBdr>
        </w:div>
        <w:div w:id="1450273599">
          <w:marLeft w:val="0"/>
          <w:marRight w:val="0"/>
          <w:marTop w:val="0"/>
          <w:marBottom w:val="0"/>
          <w:divBdr>
            <w:top w:val="none" w:sz="0" w:space="0" w:color="auto"/>
            <w:left w:val="none" w:sz="0" w:space="0" w:color="auto"/>
            <w:bottom w:val="none" w:sz="0" w:space="0" w:color="auto"/>
            <w:right w:val="none" w:sz="0" w:space="0" w:color="auto"/>
          </w:divBdr>
        </w:div>
        <w:div w:id="1452899981">
          <w:marLeft w:val="0"/>
          <w:marRight w:val="0"/>
          <w:marTop w:val="0"/>
          <w:marBottom w:val="0"/>
          <w:divBdr>
            <w:top w:val="none" w:sz="0" w:space="0" w:color="auto"/>
            <w:left w:val="none" w:sz="0" w:space="0" w:color="auto"/>
            <w:bottom w:val="none" w:sz="0" w:space="0" w:color="auto"/>
            <w:right w:val="none" w:sz="0" w:space="0" w:color="auto"/>
          </w:divBdr>
        </w:div>
        <w:div w:id="1455904639">
          <w:marLeft w:val="0"/>
          <w:marRight w:val="0"/>
          <w:marTop w:val="0"/>
          <w:marBottom w:val="0"/>
          <w:divBdr>
            <w:top w:val="none" w:sz="0" w:space="0" w:color="auto"/>
            <w:left w:val="none" w:sz="0" w:space="0" w:color="auto"/>
            <w:bottom w:val="none" w:sz="0" w:space="0" w:color="auto"/>
            <w:right w:val="none" w:sz="0" w:space="0" w:color="auto"/>
          </w:divBdr>
        </w:div>
        <w:div w:id="1469517038">
          <w:marLeft w:val="0"/>
          <w:marRight w:val="0"/>
          <w:marTop w:val="0"/>
          <w:marBottom w:val="0"/>
          <w:divBdr>
            <w:top w:val="none" w:sz="0" w:space="0" w:color="auto"/>
            <w:left w:val="none" w:sz="0" w:space="0" w:color="auto"/>
            <w:bottom w:val="none" w:sz="0" w:space="0" w:color="auto"/>
            <w:right w:val="none" w:sz="0" w:space="0" w:color="auto"/>
          </w:divBdr>
        </w:div>
        <w:div w:id="1486508722">
          <w:marLeft w:val="0"/>
          <w:marRight w:val="0"/>
          <w:marTop w:val="0"/>
          <w:marBottom w:val="0"/>
          <w:divBdr>
            <w:top w:val="none" w:sz="0" w:space="0" w:color="auto"/>
            <w:left w:val="none" w:sz="0" w:space="0" w:color="auto"/>
            <w:bottom w:val="none" w:sz="0" w:space="0" w:color="auto"/>
            <w:right w:val="none" w:sz="0" w:space="0" w:color="auto"/>
          </w:divBdr>
        </w:div>
        <w:div w:id="1492985672">
          <w:marLeft w:val="0"/>
          <w:marRight w:val="0"/>
          <w:marTop w:val="0"/>
          <w:marBottom w:val="0"/>
          <w:divBdr>
            <w:top w:val="none" w:sz="0" w:space="0" w:color="auto"/>
            <w:left w:val="none" w:sz="0" w:space="0" w:color="auto"/>
            <w:bottom w:val="none" w:sz="0" w:space="0" w:color="auto"/>
            <w:right w:val="none" w:sz="0" w:space="0" w:color="auto"/>
          </w:divBdr>
        </w:div>
        <w:div w:id="1497574475">
          <w:marLeft w:val="0"/>
          <w:marRight w:val="0"/>
          <w:marTop w:val="0"/>
          <w:marBottom w:val="0"/>
          <w:divBdr>
            <w:top w:val="none" w:sz="0" w:space="0" w:color="auto"/>
            <w:left w:val="none" w:sz="0" w:space="0" w:color="auto"/>
            <w:bottom w:val="none" w:sz="0" w:space="0" w:color="auto"/>
            <w:right w:val="none" w:sz="0" w:space="0" w:color="auto"/>
          </w:divBdr>
        </w:div>
        <w:div w:id="1501778151">
          <w:marLeft w:val="0"/>
          <w:marRight w:val="0"/>
          <w:marTop w:val="0"/>
          <w:marBottom w:val="0"/>
          <w:divBdr>
            <w:top w:val="none" w:sz="0" w:space="0" w:color="auto"/>
            <w:left w:val="none" w:sz="0" w:space="0" w:color="auto"/>
            <w:bottom w:val="none" w:sz="0" w:space="0" w:color="auto"/>
            <w:right w:val="none" w:sz="0" w:space="0" w:color="auto"/>
          </w:divBdr>
        </w:div>
        <w:div w:id="1507162520">
          <w:marLeft w:val="0"/>
          <w:marRight w:val="0"/>
          <w:marTop w:val="0"/>
          <w:marBottom w:val="0"/>
          <w:divBdr>
            <w:top w:val="none" w:sz="0" w:space="0" w:color="auto"/>
            <w:left w:val="none" w:sz="0" w:space="0" w:color="auto"/>
            <w:bottom w:val="none" w:sz="0" w:space="0" w:color="auto"/>
            <w:right w:val="none" w:sz="0" w:space="0" w:color="auto"/>
          </w:divBdr>
        </w:div>
        <w:div w:id="1508668006">
          <w:marLeft w:val="0"/>
          <w:marRight w:val="0"/>
          <w:marTop w:val="0"/>
          <w:marBottom w:val="0"/>
          <w:divBdr>
            <w:top w:val="none" w:sz="0" w:space="0" w:color="auto"/>
            <w:left w:val="none" w:sz="0" w:space="0" w:color="auto"/>
            <w:bottom w:val="none" w:sz="0" w:space="0" w:color="auto"/>
            <w:right w:val="none" w:sz="0" w:space="0" w:color="auto"/>
          </w:divBdr>
        </w:div>
        <w:div w:id="1523125613">
          <w:marLeft w:val="0"/>
          <w:marRight w:val="0"/>
          <w:marTop w:val="0"/>
          <w:marBottom w:val="0"/>
          <w:divBdr>
            <w:top w:val="none" w:sz="0" w:space="0" w:color="auto"/>
            <w:left w:val="none" w:sz="0" w:space="0" w:color="auto"/>
            <w:bottom w:val="none" w:sz="0" w:space="0" w:color="auto"/>
            <w:right w:val="none" w:sz="0" w:space="0" w:color="auto"/>
          </w:divBdr>
        </w:div>
        <w:div w:id="1525096200">
          <w:marLeft w:val="0"/>
          <w:marRight w:val="0"/>
          <w:marTop w:val="0"/>
          <w:marBottom w:val="0"/>
          <w:divBdr>
            <w:top w:val="none" w:sz="0" w:space="0" w:color="auto"/>
            <w:left w:val="none" w:sz="0" w:space="0" w:color="auto"/>
            <w:bottom w:val="none" w:sz="0" w:space="0" w:color="auto"/>
            <w:right w:val="none" w:sz="0" w:space="0" w:color="auto"/>
          </w:divBdr>
        </w:div>
        <w:div w:id="1530069091">
          <w:marLeft w:val="0"/>
          <w:marRight w:val="0"/>
          <w:marTop w:val="0"/>
          <w:marBottom w:val="0"/>
          <w:divBdr>
            <w:top w:val="none" w:sz="0" w:space="0" w:color="auto"/>
            <w:left w:val="none" w:sz="0" w:space="0" w:color="auto"/>
            <w:bottom w:val="none" w:sz="0" w:space="0" w:color="auto"/>
            <w:right w:val="none" w:sz="0" w:space="0" w:color="auto"/>
          </w:divBdr>
        </w:div>
        <w:div w:id="1558392618">
          <w:marLeft w:val="0"/>
          <w:marRight w:val="0"/>
          <w:marTop w:val="0"/>
          <w:marBottom w:val="0"/>
          <w:divBdr>
            <w:top w:val="none" w:sz="0" w:space="0" w:color="auto"/>
            <w:left w:val="none" w:sz="0" w:space="0" w:color="auto"/>
            <w:bottom w:val="none" w:sz="0" w:space="0" w:color="auto"/>
            <w:right w:val="none" w:sz="0" w:space="0" w:color="auto"/>
          </w:divBdr>
        </w:div>
        <w:div w:id="1559510403">
          <w:marLeft w:val="0"/>
          <w:marRight w:val="0"/>
          <w:marTop w:val="0"/>
          <w:marBottom w:val="0"/>
          <w:divBdr>
            <w:top w:val="none" w:sz="0" w:space="0" w:color="auto"/>
            <w:left w:val="none" w:sz="0" w:space="0" w:color="auto"/>
            <w:bottom w:val="none" w:sz="0" w:space="0" w:color="auto"/>
            <w:right w:val="none" w:sz="0" w:space="0" w:color="auto"/>
          </w:divBdr>
        </w:div>
        <w:div w:id="1561162448">
          <w:marLeft w:val="0"/>
          <w:marRight w:val="0"/>
          <w:marTop w:val="0"/>
          <w:marBottom w:val="0"/>
          <w:divBdr>
            <w:top w:val="none" w:sz="0" w:space="0" w:color="auto"/>
            <w:left w:val="none" w:sz="0" w:space="0" w:color="auto"/>
            <w:bottom w:val="none" w:sz="0" w:space="0" w:color="auto"/>
            <w:right w:val="none" w:sz="0" w:space="0" w:color="auto"/>
          </w:divBdr>
        </w:div>
        <w:div w:id="1565019335">
          <w:marLeft w:val="0"/>
          <w:marRight w:val="0"/>
          <w:marTop w:val="0"/>
          <w:marBottom w:val="0"/>
          <w:divBdr>
            <w:top w:val="none" w:sz="0" w:space="0" w:color="auto"/>
            <w:left w:val="none" w:sz="0" w:space="0" w:color="auto"/>
            <w:bottom w:val="none" w:sz="0" w:space="0" w:color="auto"/>
            <w:right w:val="none" w:sz="0" w:space="0" w:color="auto"/>
          </w:divBdr>
        </w:div>
        <w:div w:id="1569881941">
          <w:marLeft w:val="0"/>
          <w:marRight w:val="0"/>
          <w:marTop w:val="0"/>
          <w:marBottom w:val="0"/>
          <w:divBdr>
            <w:top w:val="none" w:sz="0" w:space="0" w:color="auto"/>
            <w:left w:val="none" w:sz="0" w:space="0" w:color="auto"/>
            <w:bottom w:val="none" w:sz="0" w:space="0" w:color="auto"/>
            <w:right w:val="none" w:sz="0" w:space="0" w:color="auto"/>
          </w:divBdr>
        </w:div>
        <w:div w:id="1572496922">
          <w:marLeft w:val="0"/>
          <w:marRight w:val="0"/>
          <w:marTop w:val="0"/>
          <w:marBottom w:val="0"/>
          <w:divBdr>
            <w:top w:val="none" w:sz="0" w:space="0" w:color="auto"/>
            <w:left w:val="none" w:sz="0" w:space="0" w:color="auto"/>
            <w:bottom w:val="none" w:sz="0" w:space="0" w:color="auto"/>
            <w:right w:val="none" w:sz="0" w:space="0" w:color="auto"/>
          </w:divBdr>
        </w:div>
        <w:div w:id="1573811727">
          <w:marLeft w:val="0"/>
          <w:marRight w:val="0"/>
          <w:marTop w:val="0"/>
          <w:marBottom w:val="0"/>
          <w:divBdr>
            <w:top w:val="none" w:sz="0" w:space="0" w:color="auto"/>
            <w:left w:val="none" w:sz="0" w:space="0" w:color="auto"/>
            <w:bottom w:val="none" w:sz="0" w:space="0" w:color="auto"/>
            <w:right w:val="none" w:sz="0" w:space="0" w:color="auto"/>
          </w:divBdr>
        </w:div>
        <w:div w:id="1583026059">
          <w:marLeft w:val="0"/>
          <w:marRight w:val="0"/>
          <w:marTop w:val="0"/>
          <w:marBottom w:val="0"/>
          <w:divBdr>
            <w:top w:val="none" w:sz="0" w:space="0" w:color="auto"/>
            <w:left w:val="none" w:sz="0" w:space="0" w:color="auto"/>
            <w:bottom w:val="none" w:sz="0" w:space="0" w:color="auto"/>
            <w:right w:val="none" w:sz="0" w:space="0" w:color="auto"/>
          </w:divBdr>
        </w:div>
        <w:div w:id="1586651304">
          <w:marLeft w:val="0"/>
          <w:marRight w:val="0"/>
          <w:marTop w:val="0"/>
          <w:marBottom w:val="0"/>
          <w:divBdr>
            <w:top w:val="none" w:sz="0" w:space="0" w:color="auto"/>
            <w:left w:val="none" w:sz="0" w:space="0" w:color="auto"/>
            <w:bottom w:val="none" w:sz="0" w:space="0" w:color="auto"/>
            <w:right w:val="none" w:sz="0" w:space="0" w:color="auto"/>
          </w:divBdr>
        </w:div>
        <w:div w:id="1589339287">
          <w:marLeft w:val="0"/>
          <w:marRight w:val="0"/>
          <w:marTop w:val="0"/>
          <w:marBottom w:val="0"/>
          <w:divBdr>
            <w:top w:val="none" w:sz="0" w:space="0" w:color="auto"/>
            <w:left w:val="none" w:sz="0" w:space="0" w:color="auto"/>
            <w:bottom w:val="none" w:sz="0" w:space="0" w:color="auto"/>
            <w:right w:val="none" w:sz="0" w:space="0" w:color="auto"/>
          </w:divBdr>
        </w:div>
        <w:div w:id="1630551583">
          <w:marLeft w:val="0"/>
          <w:marRight w:val="0"/>
          <w:marTop w:val="0"/>
          <w:marBottom w:val="0"/>
          <w:divBdr>
            <w:top w:val="none" w:sz="0" w:space="0" w:color="auto"/>
            <w:left w:val="none" w:sz="0" w:space="0" w:color="auto"/>
            <w:bottom w:val="none" w:sz="0" w:space="0" w:color="auto"/>
            <w:right w:val="none" w:sz="0" w:space="0" w:color="auto"/>
          </w:divBdr>
        </w:div>
        <w:div w:id="1630554664">
          <w:marLeft w:val="0"/>
          <w:marRight w:val="0"/>
          <w:marTop w:val="0"/>
          <w:marBottom w:val="0"/>
          <w:divBdr>
            <w:top w:val="none" w:sz="0" w:space="0" w:color="auto"/>
            <w:left w:val="none" w:sz="0" w:space="0" w:color="auto"/>
            <w:bottom w:val="none" w:sz="0" w:space="0" w:color="auto"/>
            <w:right w:val="none" w:sz="0" w:space="0" w:color="auto"/>
          </w:divBdr>
        </w:div>
        <w:div w:id="1636325732">
          <w:marLeft w:val="0"/>
          <w:marRight w:val="0"/>
          <w:marTop w:val="0"/>
          <w:marBottom w:val="0"/>
          <w:divBdr>
            <w:top w:val="none" w:sz="0" w:space="0" w:color="auto"/>
            <w:left w:val="none" w:sz="0" w:space="0" w:color="auto"/>
            <w:bottom w:val="none" w:sz="0" w:space="0" w:color="auto"/>
            <w:right w:val="none" w:sz="0" w:space="0" w:color="auto"/>
          </w:divBdr>
        </w:div>
        <w:div w:id="1654527454">
          <w:marLeft w:val="0"/>
          <w:marRight w:val="0"/>
          <w:marTop w:val="0"/>
          <w:marBottom w:val="0"/>
          <w:divBdr>
            <w:top w:val="none" w:sz="0" w:space="0" w:color="auto"/>
            <w:left w:val="none" w:sz="0" w:space="0" w:color="auto"/>
            <w:bottom w:val="none" w:sz="0" w:space="0" w:color="auto"/>
            <w:right w:val="none" w:sz="0" w:space="0" w:color="auto"/>
          </w:divBdr>
        </w:div>
        <w:div w:id="1659456758">
          <w:marLeft w:val="0"/>
          <w:marRight w:val="0"/>
          <w:marTop w:val="0"/>
          <w:marBottom w:val="0"/>
          <w:divBdr>
            <w:top w:val="none" w:sz="0" w:space="0" w:color="auto"/>
            <w:left w:val="none" w:sz="0" w:space="0" w:color="auto"/>
            <w:bottom w:val="none" w:sz="0" w:space="0" w:color="auto"/>
            <w:right w:val="none" w:sz="0" w:space="0" w:color="auto"/>
          </w:divBdr>
        </w:div>
        <w:div w:id="1667594202">
          <w:marLeft w:val="0"/>
          <w:marRight w:val="0"/>
          <w:marTop w:val="0"/>
          <w:marBottom w:val="0"/>
          <w:divBdr>
            <w:top w:val="none" w:sz="0" w:space="0" w:color="auto"/>
            <w:left w:val="none" w:sz="0" w:space="0" w:color="auto"/>
            <w:bottom w:val="none" w:sz="0" w:space="0" w:color="auto"/>
            <w:right w:val="none" w:sz="0" w:space="0" w:color="auto"/>
          </w:divBdr>
        </w:div>
        <w:div w:id="1669092205">
          <w:marLeft w:val="0"/>
          <w:marRight w:val="0"/>
          <w:marTop w:val="0"/>
          <w:marBottom w:val="0"/>
          <w:divBdr>
            <w:top w:val="none" w:sz="0" w:space="0" w:color="auto"/>
            <w:left w:val="none" w:sz="0" w:space="0" w:color="auto"/>
            <w:bottom w:val="none" w:sz="0" w:space="0" w:color="auto"/>
            <w:right w:val="none" w:sz="0" w:space="0" w:color="auto"/>
          </w:divBdr>
        </w:div>
        <w:div w:id="1669599990">
          <w:marLeft w:val="0"/>
          <w:marRight w:val="0"/>
          <w:marTop w:val="0"/>
          <w:marBottom w:val="0"/>
          <w:divBdr>
            <w:top w:val="none" w:sz="0" w:space="0" w:color="auto"/>
            <w:left w:val="none" w:sz="0" w:space="0" w:color="auto"/>
            <w:bottom w:val="none" w:sz="0" w:space="0" w:color="auto"/>
            <w:right w:val="none" w:sz="0" w:space="0" w:color="auto"/>
          </w:divBdr>
        </w:div>
        <w:div w:id="1677150850">
          <w:marLeft w:val="0"/>
          <w:marRight w:val="0"/>
          <w:marTop w:val="0"/>
          <w:marBottom w:val="0"/>
          <w:divBdr>
            <w:top w:val="none" w:sz="0" w:space="0" w:color="auto"/>
            <w:left w:val="none" w:sz="0" w:space="0" w:color="auto"/>
            <w:bottom w:val="none" w:sz="0" w:space="0" w:color="auto"/>
            <w:right w:val="none" w:sz="0" w:space="0" w:color="auto"/>
          </w:divBdr>
        </w:div>
        <w:div w:id="1684895530">
          <w:marLeft w:val="0"/>
          <w:marRight w:val="0"/>
          <w:marTop w:val="0"/>
          <w:marBottom w:val="0"/>
          <w:divBdr>
            <w:top w:val="none" w:sz="0" w:space="0" w:color="auto"/>
            <w:left w:val="none" w:sz="0" w:space="0" w:color="auto"/>
            <w:bottom w:val="none" w:sz="0" w:space="0" w:color="auto"/>
            <w:right w:val="none" w:sz="0" w:space="0" w:color="auto"/>
          </w:divBdr>
        </w:div>
        <w:div w:id="1686204230">
          <w:marLeft w:val="0"/>
          <w:marRight w:val="0"/>
          <w:marTop w:val="0"/>
          <w:marBottom w:val="0"/>
          <w:divBdr>
            <w:top w:val="none" w:sz="0" w:space="0" w:color="auto"/>
            <w:left w:val="none" w:sz="0" w:space="0" w:color="auto"/>
            <w:bottom w:val="none" w:sz="0" w:space="0" w:color="auto"/>
            <w:right w:val="none" w:sz="0" w:space="0" w:color="auto"/>
          </w:divBdr>
        </w:div>
        <w:div w:id="1710642379">
          <w:marLeft w:val="0"/>
          <w:marRight w:val="0"/>
          <w:marTop w:val="0"/>
          <w:marBottom w:val="0"/>
          <w:divBdr>
            <w:top w:val="none" w:sz="0" w:space="0" w:color="auto"/>
            <w:left w:val="none" w:sz="0" w:space="0" w:color="auto"/>
            <w:bottom w:val="none" w:sz="0" w:space="0" w:color="auto"/>
            <w:right w:val="none" w:sz="0" w:space="0" w:color="auto"/>
          </w:divBdr>
        </w:div>
        <w:div w:id="1721709491">
          <w:marLeft w:val="0"/>
          <w:marRight w:val="0"/>
          <w:marTop w:val="0"/>
          <w:marBottom w:val="0"/>
          <w:divBdr>
            <w:top w:val="none" w:sz="0" w:space="0" w:color="auto"/>
            <w:left w:val="none" w:sz="0" w:space="0" w:color="auto"/>
            <w:bottom w:val="none" w:sz="0" w:space="0" w:color="auto"/>
            <w:right w:val="none" w:sz="0" w:space="0" w:color="auto"/>
          </w:divBdr>
        </w:div>
        <w:div w:id="1723821537">
          <w:marLeft w:val="0"/>
          <w:marRight w:val="0"/>
          <w:marTop w:val="0"/>
          <w:marBottom w:val="0"/>
          <w:divBdr>
            <w:top w:val="none" w:sz="0" w:space="0" w:color="auto"/>
            <w:left w:val="none" w:sz="0" w:space="0" w:color="auto"/>
            <w:bottom w:val="none" w:sz="0" w:space="0" w:color="auto"/>
            <w:right w:val="none" w:sz="0" w:space="0" w:color="auto"/>
          </w:divBdr>
        </w:div>
        <w:div w:id="1725064092">
          <w:marLeft w:val="0"/>
          <w:marRight w:val="0"/>
          <w:marTop w:val="0"/>
          <w:marBottom w:val="0"/>
          <w:divBdr>
            <w:top w:val="none" w:sz="0" w:space="0" w:color="auto"/>
            <w:left w:val="none" w:sz="0" w:space="0" w:color="auto"/>
            <w:bottom w:val="none" w:sz="0" w:space="0" w:color="auto"/>
            <w:right w:val="none" w:sz="0" w:space="0" w:color="auto"/>
          </w:divBdr>
        </w:div>
        <w:div w:id="1726562049">
          <w:marLeft w:val="0"/>
          <w:marRight w:val="0"/>
          <w:marTop w:val="0"/>
          <w:marBottom w:val="0"/>
          <w:divBdr>
            <w:top w:val="none" w:sz="0" w:space="0" w:color="auto"/>
            <w:left w:val="none" w:sz="0" w:space="0" w:color="auto"/>
            <w:bottom w:val="none" w:sz="0" w:space="0" w:color="auto"/>
            <w:right w:val="none" w:sz="0" w:space="0" w:color="auto"/>
          </w:divBdr>
        </w:div>
        <w:div w:id="1728843981">
          <w:marLeft w:val="0"/>
          <w:marRight w:val="0"/>
          <w:marTop w:val="0"/>
          <w:marBottom w:val="0"/>
          <w:divBdr>
            <w:top w:val="none" w:sz="0" w:space="0" w:color="auto"/>
            <w:left w:val="none" w:sz="0" w:space="0" w:color="auto"/>
            <w:bottom w:val="none" w:sz="0" w:space="0" w:color="auto"/>
            <w:right w:val="none" w:sz="0" w:space="0" w:color="auto"/>
          </w:divBdr>
        </w:div>
        <w:div w:id="1736078371">
          <w:marLeft w:val="0"/>
          <w:marRight w:val="0"/>
          <w:marTop w:val="0"/>
          <w:marBottom w:val="0"/>
          <w:divBdr>
            <w:top w:val="none" w:sz="0" w:space="0" w:color="auto"/>
            <w:left w:val="none" w:sz="0" w:space="0" w:color="auto"/>
            <w:bottom w:val="none" w:sz="0" w:space="0" w:color="auto"/>
            <w:right w:val="none" w:sz="0" w:space="0" w:color="auto"/>
          </w:divBdr>
        </w:div>
        <w:div w:id="1737775780">
          <w:marLeft w:val="0"/>
          <w:marRight w:val="0"/>
          <w:marTop w:val="0"/>
          <w:marBottom w:val="0"/>
          <w:divBdr>
            <w:top w:val="none" w:sz="0" w:space="0" w:color="auto"/>
            <w:left w:val="none" w:sz="0" w:space="0" w:color="auto"/>
            <w:bottom w:val="none" w:sz="0" w:space="0" w:color="auto"/>
            <w:right w:val="none" w:sz="0" w:space="0" w:color="auto"/>
          </w:divBdr>
        </w:div>
        <w:div w:id="1744718501">
          <w:marLeft w:val="0"/>
          <w:marRight w:val="0"/>
          <w:marTop w:val="0"/>
          <w:marBottom w:val="0"/>
          <w:divBdr>
            <w:top w:val="none" w:sz="0" w:space="0" w:color="auto"/>
            <w:left w:val="none" w:sz="0" w:space="0" w:color="auto"/>
            <w:bottom w:val="none" w:sz="0" w:space="0" w:color="auto"/>
            <w:right w:val="none" w:sz="0" w:space="0" w:color="auto"/>
          </w:divBdr>
        </w:div>
        <w:div w:id="1752390530">
          <w:marLeft w:val="0"/>
          <w:marRight w:val="0"/>
          <w:marTop w:val="0"/>
          <w:marBottom w:val="0"/>
          <w:divBdr>
            <w:top w:val="none" w:sz="0" w:space="0" w:color="auto"/>
            <w:left w:val="none" w:sz="0" w:space="0" w:color="auto"/>
            <w:bottom w:val="none" w:sz="0" w:space="0" w:color="auto"/>
            <w:right w:val="none" w:sz="0" w:space="0" w:color="auto"/>
          </w:divBdr>
        </w:div>
        <w:div w:id="1758988004">
          <w:marLeft w:val="0"/>
          <w:marRight w:val="0"/>
          <w:marTop w:val="0"/>
          <w:marBottom w:val="0"/>
          <w:divBdr>
            <w:top w:val="none" w:sz="0" w:space="0" w:color="auto"/>
            <w:left w:val="none" w:sz="0" w:space="0" w:color="auto"/>
            <w:bottom w:val="none" w:sz="0" w:space="0" w:color="auto"/>
            <w:right w:val="none" w:sz="0" w:space="0" w:color="auto"/>
          </w:divBdr>
        </w:div>
        <w:div w:id="1762873294">
          <w:marLeft w:val="0"/>
          <w:marRight w:val="0"/>
          <w:marTop w:val="0"/>
          <w:marBottom w:val="0"/>
          <w:divBdr>
            <w:top w:val="none" w:sz="0" w:space="0" w:color="auto"/>
            <w:left w:val="none" w:sz="0" w:space="0" w:color="auto"/>
            <w:bottom w:val="none" w:sz="0" w:space="0" w:color="auto"/>
            <w:right w:val="none" w:sz="0" w:space="0" w:color="auto"/>
          </w:divBdr>
        </w:div>
        <w:div w:id="1764061046">
          <w:marLeft w:val="0"/>
          <w:marRight w:val="0"/>
          <w:marTop w:val="0"/>
          <w:marBottom w:val="0"/>
          <w:divBdr>
            <w:top w:val="none" w:sz="0" w:space="0" w:color="auto"/>
            <w:left w:val="none" w:sz="0" w:space="0" w:color="auto"/>
            <w:bottom w:val="none" w:sz="0" w:space="0" w:color="auto"/>
            <w:right w:val="none" w:sz="0" w:space="0" w:color="auto"/>
          </w:divBdr>
        </w:div>
        <w:div w:id="1770471559">
          <w:marLeft w:val="0"/>
          <w:marRight w:val="0"/>
          <w:marTop w:val="0"/>
          <w:marBottom w:val="0"/>
          <w:divBdr>
            <w:top w:val="none" w:sz="0" w:space="0" w:color="auto"/>
            <w:left w:val="none" w:sz="0" w:space="0" w:color="auto"/>
            <w:bottom w:val="none" w:sz="0" w:space="0" w:color="auto"/>
            <w:right w:val="none" w:sz="0" w:space="0" w:color="auto"/>
          </w:divBdr>
        </w:div>
        <w:div w:id="1770933381">
          <w:marLeft w:val="0"/>
          <w:marRight w:val="0"/>
          <w:marTop w:val="0"/>
          <w:marBottom w:val="0"/>
          <w:divBdr>
            <w:top w:val="none" w:sz="0" w:space="0" w:color="auto"/>
            <w:left w:val="none" w:sz="0" w:space="0" w:color="auto"/>
            <w:bottom w:val="none" w:sz="0" w:space="0" w:color="auto"/>
            <w:right w:val="none" w:sz="0" w:space="0" w:color="auto"/>
          </w:divBdr>
        </w:div>
        <w:div w:id="1772503966">
          <w:marLeft w:val="0"/>
          <w:marRight w:val="0"/>
          <w:marTop w:val="0"/>
          <w:marBottom w:val="0"/>
          <w:divBdr>
            <w:top w:val="none" w:sz="0" w:space="0" w:color="auto"/>
            <w:left w:val="none" w:sz="0" w:space="0" w:color="auto"/>
            <w:bottom w:val="none" w:sz="0" w:space="0" w:color="auto"/>
            <w:right w:val="none" w:sz="0" w:space="0" w:color="auto"/>
          </w:divBdr>
        </w:div>
        <w:div w:id="1775327122">
          <w:marLeft w:val="0"/>
          <w:marRight w:val="0"/>
          <w:marTop w:val="0"/>
          <w:marBottom w:val="0"/>
          <w:divBdr>
            <w:top w:val="none" w:sz="0" w:space="0" w:color="auto"/>
            <w:left w:val="none" w:sz="0" w:space="0" w:color="auto"/>
            <w:bottom w:val="none" w:sz="0" w:space="0" w:color="auto"/>
            <w:right w:val="none" w:sz="0" w:space="0" w:color="auto"/>
          </w:divBdr>
        </w:div>
        <w:div w:id="1777823147">
          <w:marLeft w:val="0"/>
          <w:marRight w:val="0"/>
          <w:marTop w:val="0"/>
          <w:marBottom w:val="0"/>
          <w:divBdr>
            <w:top w:val="none" w:sz="0" w:space="0" w:color="auto"/>
            <w:left w:val="none" w:sz="0" w:space="0" w:color="auto"/>
            <w:bottom w:val="none" w:sz="0" w:space="0" w:color="auto"/>
            <w:right w:val="none" w:sz="0" w:space="0" w:color="auto"/>
          </w:divBdr>
        </w:div>
        <w:div w:id="1781728597">
          <w:marLeft w:val="0"/>
          <w:marRight w:val="0"/>
          <w:marTop w:val="0"/>
          <w:marBottom w:val="0"/>
          <w:divBdr>
            <w:top w:val="none" w:sz="0" w:space="0" w:color="auto"/>
            <w:left w:val="none" w:sz="0" w:space="0" w:color="auto"/>
            <w:bottom w:val="none" w:sz="0" w:space="0" w:color="auto"/>
            <w:right w:val="none" w:sz="0" w:space="0" w:color="auto"/>
          </w:divBdr>
        </w:div>
        <w:div w:id="1786078566">
          <w:marLeft w:val="0"/>
          <w:marRight w:val="0"/>
          <w:marTop w:val="0"/>
          <w:marBottom w:val="0"/>
          <w:divBdr>
            <w:top w:val="none" w:sz="0" w:space="0" w:color="auto"/>
            <w:left w:val="none" w:sz="0" w:space="0" w:color="auto"/>
            <w:bottom w:val="none" w:sz="0" w:space="0" w:color="auto"/>
            <w:right w:val="none" w:sz="0" w:space="0" w:color="auto"/>
          </w:divBdr>
        </w:div>
        <w:div w:id="1797601585">
          <w:marLeft w:val="0"/>
          <w:marRight w:val="0"/>
          <w:marTop w:val="0"/>
          <w:marBottom w:val="0"/>
          <w:divBdr>
            <w:top w:val="none" w:sz="0" w:space="0" w:color="auto"/>
            <w:left w:val="none" w:sz="0" w:space="0" w:color="auto"/>
            <w:bottom w:val="none" w:sz="0" w:space="0" w:color="auto"/>
            <w:right w:val="none" w:sz="0" w:space="0" w:color="auto"/>
          </w:divBdr>
        </w:div>
        <w:div w:id="1800030545">
          <w:marLeft w:val="0"/>
          <w:marRight w:val="0"/>
          <w:marTop w:val="0"/>
          <w:marBottom w:val="0"/>
          <w:divBdr>
            <w:top w:val="none" w:sz="0" w:space="0" w:color="auto"/>
            <w:left w:val="none" w:sz="0" w:space="0" w:color="auto"/>
            <w:bottom w:val="none" w:sz="0" w:space="0" w:color="auto"/>
            <w:right w:val="none" w:sz="0" w:space="0" w:color="auto"/>
          </w:divBdr>
        </w:div>
        <w:div w:id="1814523788">
          <w:marLeft w:val="0"/>
          <w:marRight w:val="0"/>
          <w:marTop w:val="0"/>
          <w:marBottom w:val="0"/>
          <w:divBdr>
            <w:top w:val="none" w:sz="0" w:space="0" w:color="auto"/>
            <w:left w:val="none" w:sz="0" w:space="0" w:color="auto"/>
            <w:bottom w:val="none" w:sz="0" w:space="0" w:color="auto"/>
            <w:right w:val="none" w:sz="0" w:space="0" w:color="auto"/>
          </w:divBdr>
        </w:div>
        <w:div w:id="1815873204">
          <w:marLeft w:val="0"/>
          <w:marRight w:val="0"/>
          <w:marTop w:val="0"/>
          <w:marBottom w:val="0"/>
          <w:divBdr>
            <w:top w:val="none" w:sz="0" w:space="0" w:color="auto"/>
            <w:left w:val="none" w:sz="0" w:space="0" w:color="auto"/>
            <w:bottom w:val="none" w:sz="0" w:space="0" w:color="auto"/>
            <w:right w:val="none" w:sz="0" w:space="0" w:color="auto"/>
          </w:divBdr>
        </w:div>
        <w:div w:id="1819489836">
          <w:marLeft w:val="0"/>
          <w:marRight w:val="0"/>
          <w:marTop w:val="0"/>
          <w:marBottom w:val="0"/>
          <w:divBdr>
            <w:top w:val="none" w:sz="0" w:space="0" w:color="auto"/>
            <w:left w:val="none" w:sz="0" w:space="0" w:color="auto"/>
            <w:bottom w:val="none" w:sz="0" w:space="0" w:color="auto"/>
            <w:right w:val="none" w:sz="0" w:space="0" w:color="auto"/>
          </w:divBdr>
        </w:div>
        <w:div w:id="1826586182">
          <w:marLeft w:val="0"/>
          <w:marRight w:val="0"/>
          <w:marTop w:val="0"/>
          <w:marBottom w:val="0"/>
          <w:divBdr>
            <w:top w:val="none" w:sz="0" w:space="0" w:color="auto"/>
            <w:left w:val="none" w:sz="0" w:space="0" w:color="auto"/>
            <w:bottom w:val="none" w:sz="0" w:space="0" w:color="auto"/>
            <w:right w:val="none" w:sz="0" w:space="0" w:color="auto"/>
          </w:divBdr>
        </w:div>
        <w:div w:id="1829247370">
          <w:marLeft w:val="0"/>
          <w:marRight w:val="0"/>
          <w:marTop w:val="0"/>
          <w:marBottom w:val="0"/>
          <w:divBdr>
            <w:top w:val="none" w:sz="0" w:space="0" w:color="auto"/>
            <w:left w:val="none" w:sz="0" w:space="0" w:color="auto"/>
            <w:bottom w:val="none" w:sz="0" w:space="0" w:color="auto"/>
            <w:right w:val="none" w:sz="0" w:space="0" w:color="auto"/>
          </w:divBdr>
        </w:div>
        <w:div w:id="1831291538">
          <w:marLeft w:val="0"/>
          <w:marRight w:val="0"/>
          <w:marTop w:val="0"/>
          <w:marBottom w:val="0"/>
          <w:divBdr>
            <w:top w:val="none" w:sz="0" w:space="0" w:color="auto"/>
            <w:left w:val="none" w:sz="0" w:space="0" w:color="auto"/>
            <w:bottom w:val="none" w:sz="0" w:space="0" w:color="auto"/>
            <w:right w:val="none" w:sz="0" w:space="0" w:color="auto"/>
          </w:divBdr>
        </w:div>
        <w:div w:id="1836412751">
          <w:marLeft w:val="0"/>
          <w:marRight w:val="0"/>
          <w:marTop w:val="0"/>
          <w:marBottom w:val="0"/>
          <w:divBdr>
            <w:top w:val="none" w:sz="0" w:space="0" w:color="auto"/>
            <w:left w:val="none" w:sz="0" w:space="0" w:color="auto"/>
            <w:bottom w:val="none" w:sz="0" w:space="0" w:color="auto"/>
            <w:right w:val="none" w:sz="0" w:space="0" w:color="auto"/>
          </w:divBdr>
        </w:div>
        <w:div w:id="1840584317">
          <w:marLeft w:val="0"/>
          <w:marRight w:val="0"/>
          <w:marTop w:val="0"/>
          <w:marBottom w:val="0"/>
          <w:divBdr>
            <w:top w:val="none" w:sz="0" w:space="0" w:color="auto"/>
            <w:left w:val="none" w:sz="0" w:space="0" w:color="auto"/>
            <w:bottom w:val="none" w:sz="0" w:space="0" w:color="auto"/>
            <w:right w:val="none" w:sz="0" w:space="0" w:color="auto"/>
          </w:divBdr>
        </w:div>
        <w:div w:id="1842889223">
          <w:marLeft w:val="0"/>
          <w:marRight w:val="0"/>
          <w:marTop w:val="0"/>
          <w:marBottom w:val="0"/>
          <w:divBdr>
            <w:top w:val="none" w:sz="0" w:space="0" w:color="auto"/>
            <w:left w:val="none" w:sz="0" w:space="0" w:color="auto"/>
            <w:bottom w:val="none" w:sz="0" w:space="0" w:color="auto"/>
            <w:right w:val="none" w:sz="0" w:space="0" w:color="auto"/>
          </w:divBdr>
        </w:div>
        <w:div w:id="1853101402">
          <w:marLeft w:val="0"/>
          <w:marRight w:val="0"/>
          <w:marTop w:val="0"/>
          <w:marBottom w:val="0"/>
          <w:divBdr>
            <w:top w:val="none" w:sz="0" w:space="0" w:color="auto"/>
            <w:left w:val="none" w:sz="0" w:space="0" w:color="auto"/>
            <w:bottom w:val="none" w:sz="0" w:space="0" w:color="auto"/>
            <w:right w:val="none" w:sz="0" w:space="0" w:color="auto"/>
          </w:divBdr>
        </w:div>
        <w:div w:id="1864902047">
          <w:marLeft w:val="0"/>
          <w:marRight w:val="0"/>
          <w:marTop w:val="0"/>
          <w:marBottom w:val="0"/>
          <w:divBdr>
            <w:top w:val="none" w:sz="0" w:space="0" w:color="auto"/>
            <w:left w:val="none" w:sz="0" w:space="0" w:color="auto"/>
            <w:bottom w:val="none" w:sz="0" w:space="0" w:color="auto"/>
            <w:right w:val="none" w:sz="0" w:space="0" w:color="auto"/>
          </w:divBdr>
        </w:div>
        <w:div w:id="1871723628">
          <w:marLeft w:val="0"/>
          <w:marRight w:val="0"/>
          <w:marTop w:val="0"/>
          <w:marBottom w:val="0"/>
          <w:divBdr>
            <w:top w:val="none" w:sz="0" w:space="0" w:color="auto"/>
            <w:left w:val="none" w:sz="0" w:space="0" w:color="auto"/>
            <w:bottom w:val="none" w:sz="0" w:space="0" w:color="auto"/>
            <w:right w:val="none" w:sz="0" w:space="0" w:color="auto"/>
          </w:divBdr>
        </w:div>
        <w:div w:id="1872498669">
          <w:marLeft w:val="0"/>
          <w:marRight w:val="0"/>
          <w:marTop w:val="0"/>
          <w:marBottom w:val="0"/>
          <w:divBdr>
            <w:top w:val="none" w:sz="0" w:space="0" w:color="auto"/>
            <w:left w:val="none" w:sz="0" w:space="0" w:color="auto"/>
            <w:bottom w:val="none" w:sz="0" w:space="0" w:color="auto"/>
            <w:right w:val="none" w:sz="0" w:space="0" w:color="auto"/>
          </w:divBdr>
        </w:div>
        <w:div w:id="1873103288">
          <w:marLeft w:val="0"/>
          <w:marRight w:val="0"/>
          <w:marTop w:val="0"/>
          <w:marBottom w:val="0"/>
          <w:divBdr>
            <w:top w:val="none" w:sz="0" w:space="0" w:color="auto"/>
            <w:left w:val="none" w:sz="0" w:space="0" w:color="auto"/>
            <w:bottom w:val="none" w:sz="0" w:space="0" w:color="auto"/>
            <w:right w:val="none" w:sz="0" w:space="0" w:color="auto"/>
          </w:divBdr>
        </w:div>
        <w:div w:id="1874732532">
          <w:marLeft w:val="0"/>
          <w:marRight w:val="0"/>
          <w:marTop w:val="0"/>
          <w:marBottom w:val="0"/>
          <w:divBdr>
            <w:top w:val="none" w:sz="0" w:space="0" w:color="auto"/>
            <w:left w:val="none" w:sz="0" w:space="0" w:color="auto"/>
            <w:bottom w:val="none" w:sz="0" w:space="0" w:color="auto"/>
            <w:right w:val="none" w:sz="0" w:space="0" w:color="auto"/>
          </w:divBdr>
        </w:div>
        <w:div w:id="1877572263">
          <w:marLeft w:val="0"/>
          <w:marRight w:val="0"/>
          <w:marTop w:val="0"/>
          <w:marBottom w:val="0"/>
          <w:divBdr>
            <w:top w:val="none" w:sz="0" w:space="0" w:color="auto"/>
            <w:left w:val="none" w:sz="0" w:space="0" w:color="auto"/>
            <w:bottom w:val="none" w:sz="0" w:space="0" w:color="auto"/>
            <w:right w:val="none" w:sz="0" w:space="0" w:color="auto"/>
          </w:divBdr>
        </w:div>
        <w:div w:id="1905988524">
          <w:marLeft w:val="0"/>
          <w:marRight w:val="0"/>
          <w:marTop w:val="0"/>
          <w:marBottom w:val="0"/>
          <w:divBdr>
            <w:top w:val="none" w:sz="0" w:space="0" w:color="auto"/>
            <w:left w:val="none" w:sz="0" w:space="0" w:color="auto"/>
            <w:bottom w:val="none" w:sz="0" w:space="0" w:color="auto"/>
            <w:right w:val="none" w:sz="0" w:space="0" w:color="auto"/>
          </w:divBdr>
        </w:div>
        <w:div w:id="1905988753">
          <w:marLeft w:val="0"/>
          <w:marRight w:val="0"/>
          <w:marTop w:val="0"/>
          <w:marBottom w:val="0"/>
          <w:divBdr>
            <w:top w:val="none" w:sz="0" w:space="0" w:color="auto"/>
            <w:left w:val="none" w:sz="0" w:space="0" w:color="auto"/>
            <w:bottom w:val="none" w:sz="0" w:space="0" w:color="auto"/>
            <w:right w:val="none" w:sz="0" w:space="0" w:color="auto"/>
          </w:divBdr>
        </w:div>
        <w:div w:id="1909803748">
          <w:marLeft w:val="0"/>
          <w:marRight w:val="0"/>
          <w:marTop w:val="0"/>
          <w:marBottom w:val="0"/>
          <w:divBdr>
            <w:top w:val="none" w:sz="0" w:space="0" w:color="auto"/>
            <w:left w:val="none" w:sz="0" w:space="0" w:color="auto"/>
            <w:bottom w:val="none" w:sz="0" w:space="0" w:color="auto"/>
            <w:right w:val="none" w:sz="0" w:space="0" w:color="auto"/>
          </w:divBdr>
        </w:div>
        <w:div w:id="1912419598">
          <w:marLeft w:val="0"/>
          <w:marRight w:val="0"/>
          <w:marTop w:val="0"/>
          <w:marBottom w:val="0"/>
          <w:divBdr>
            <w:top w:val="none" w:sz="0" w:space="0" w:color="auto"/>
            <w:left w:val="none" w:sz="0" w:space="0" w:color="auto"/>
            <w:bottom w:val="none" w:sz="0" w:space="0" w:color="auto"/>
            <w:right w:val="none" w:sz="0" w:space="0" w:color="auto"/>
          </w:divBdr>
        </w:div>
        <w:div w:id="1921013933">
          <w:marLeft w:val="0"/>
          <w:marRight w:val="0"/>
          <w:marTop w:val="0"/>
          <w:marBottom w:val="0"/>
          <w:divBdr>
            <w:top w:val="none" w:sz="0" w:space="0" w:color="auto"/>
            <w:left w:val="none" w:sz="0" w:space="0" w:color="auto"/>
            <w:bottom w:val="none" w:sz="0" w:space="0" w:color="auto"/>
            <w:right w:val="none" w:sz="0" w:space="0" w:color="auto"/>
          </w:divBdr>
        </w:div>
        <w:div w:id="1924292733">
          <w:marLeft w:val="0"/>
          <w:marRight w:val="0"/>
          <w:marTop w:val="0"/>
          <w:marBottom w:val="0"/>
          <w:divBdr>
            <w:top w:val="none" w:sz="0" w:space="0" w:color="auto"/>
            <w:left w:val="none" w:sz="0" w:space="0" w:color="auto"/>
            <w:bottom w:val="none" w:sz="0" w:space="0" w:color="auto"/>
            <w:right w:val="none" w:sz="0" w:space="0" w:color="auto"/>
          </w:divBdr>
        </w:div>
        <w:div w:id="1928076646">
          <w:marLeft w:val="0"/>
          <w:marRight w:val="0"/>
          <w:marTop w:val="0"/>
          <w:marBottom w:val="0"/>
          <w:divBdr>
            <w:top w:val="none" w:sz="0" w:space="0" w:color="auto"/>
            <w:left w:val="none" w:sz="0" w:space="0" w:color="auto"/>
            <w:bottom w:val="none" w:sz="0" w:space="0" w:color="auto"/>
            <w:right w:val="none" w:sz="0" w:space="0" w:color="auto"/>
          </w:divBdr>
        </w:div>
        <w:div w:id="1929844703">
          <w:marLeft w:val="0"/>
          <w:marRight w:val="0"/>
          <w:marTop w:val="0"/>
          <w:marBottom w:val="0"/>
          <w:divBdr>
            <w:top w:val="none" w:sz="0" w:space="0" w:color="auto"/>
            <w:left w:val="none" w:sz="0" w:space="0" w:color="auto"/>
            <w:bottom w:val="none" w:sz="0" w:space="0" w:color="auto"/>
            <w:right w:val="none" w:sz="0" w:space="0" w:color="auto"/>
          </w:divBdr>
        </w:div>
        <w:div w:id="1931961531">
          <w:marLeft w:val="0"/>
          <w:marRight w:val="0"/>
          <w:marTop w:val="0"/>
          <w:marBottom w:val="0"/>
          <w:divBdr>
            <w:top w:val="none" w:sz="0" w:space="0" w:color="auto"/>
            <w:left w:val="none" w:sz="0" w:space="0" w:color="auto"/>
            <w:bottom w:val="none" w:sz="0" w:space="0" w:color="auto"/>
            <w:right w:val="none" w:sz="0" w:space="0" w:color="auto"/>
          </w:divBdr>
        </w:div>
        <w:div w:id="1933276029">
          <w:marLeft w:val="0"/>
          <w:marRight w:val="0"/>
          <w:marTop w:val="0"/>
          <w:marBottom w:val="0"/>
          <w:divBdr>
            <w:top w:val="none" w:sz="0" w:space="0" w:color="auto"/>
            <w:left w:val="none" w:sz="0" w:space="0" w:color="auto"/>
            <w:bottom w:val="none" w:sz="0" w:space="0" w:color="auto"/>
            <w:right w:val="none" w:sz="0" w:space="0" w:color="auto"/>
          </w:divBdr>
        </w:div>
        <w:div w:id="1934628158">
          <w:marLeft w:val="0"/>
          <w:marRight w:val="0"/>
          <w:marTop w:val="0"/>
          <w:marBottom w:val="0"/>
          <w:divBdr>
            <w:top w:val="none" w:sz="0" w:space="0" w:color="auto"/>
            <w:left w:val="none" w:sz="0" w:space="0" w:color="auto"/>
            <w:bottom w:val="none" w:sz="0" w:space="0" w:color="auto"/>
            <w:right w:val="none" w:sz="0" w:space="0" w:color="auto"/>
          </w:divBdr>
        </w:div>
        <w:div w:id="1936015912">
          <w:marLeft w:val="0"/>
          <w:marRight w:val="0"/>
          <w:marTop w:val="0"/>
          <w:marBottom w:val="0"/>
          <w:divBdr>
            <w:top w:val="none" w:sz="0" w:space="0" w:color="auto"/>
            <w:left w:val="none" w:sz="0" w:space="0" w:color="auto"/>
            <w:bottom w:val="none" w:sz="0" w:space="0" w:color="auto"/>
            <w:right w:val="none" w:sz="0" w:space="0" w:color="auto"/>
          </w:divBdr>
        </w:div>
        <w:div w:id="1936934872">
          <w:marLeft w:val="0"/>
          <w:marRight w:val="0"/>
          <w:marTop w:val="0"/>
          <w:marBottom w:val="0"/>
          <w:divBdr>
            <w:top w:val="none" w:sz="0" w:space="0" w:color="auto"/>
            <w:left w:val="none" w:sz="0" w:space="0" w:color="auto"/>
            <w:bottom w:val="none" w:sz="0" w:space="0" w:color="auto"/>
            <w:right w:val="none" w:sz="0" w:space="0" w:color="auto"/>
          </w:divBdr>
        </w:div>
        <w:div w:id="1939869096">
          <w:marLeft w:val="0"/>
          <w:marRight w:val="0"/>
          <w:marTop w:val="0"/>
          <w:marBottom w:val="0"/>
          <w:divBdr>
            <w:top w:val="none" w:sz="0" w:space="0" w:color="auto"/>
            <w:left w:val="none" w:sz="0" w:space="0" w:color="auto"/>
            <w:bottom w:val="none" w:sz="0" w:space="0" w:color="auto"/>
            <w:right w:val="none" w:sz="0" w:space="0" w:color="auto"/>
          </w:divBdr>
        </w:div>
        <w:div w:id="1942683687">
          <w:marLeft w:val="0"/>
          <w:marRight w:val="0"/>
          <w:marTop w:val="0"/>
          <w:marBottom w:val="0"/>
          <w:divBdr>
            <w:top w:val="none" w:sz="0" w:space="0" w:color="auto"/>
            <w:left w:val="none" w:sz="0" w:space="0" w:color="auto"/>
            <w:bottom w:val="none" w:sz="0" w:space="0" w:color="auto"/>
            <w:right w:val="none" w:sz="0" w:space="0" w:color="auto"/>
          </w:divBdr>
        </w:div>
        <w:div w:id="1943613282">
          <w:marLeft w:val="0"/>
          <w:marRight w:val="0"/>
          <w:marTop w:val="0"/>
          <w:marBottom w:val="0"/>
          <w:divBdr>
            <w:top w:val="none" w:sz="0" w:space="0" w:color="auto"/>
            <w:left w:val="none" w:sz="0" w:space="0" w:color="auto"/>
            <w:bottom w:val="none" w:sz="0" w:space="0" w:color="auto"/>
            <w:right w:val="none" w:sz="0" w:space="0" w:color="auto"/>
          </w:divBdr>
        </w:div>
        <w:div w:id="1949652651">
          <w:marLeft w:val="0"/>
          <w:marRight w:val="0"/>
          <w:marTop w:val="0"/>
          <w:marBottom w:val="0"/>
          <w:divBdr>
            <w:top w:val="none" w:sz="0" w:space="0" w:color="auto"/>
            <w:left w:val="none" w:sz="0" w:space="0" w:color="auto"/>
            <w:bottom w:val="none" w:sz="0" w:space="0" w:color="auto"/>
            <w:right w:val="none" w:sz="0" w:space="0" w:color="auto"/>
          </w:divBdr>
        </w:div>
        <w:div w:id="1975285251">
          <w:marLeft w:val="0"/>
          <w:marRight w:val="0"/>
          <w:marTop w:val="0"/>
          <w:marBottom w:val="0"/>
          <w:divBdr>
            <w:top w:val="none" w:sz="0" w:space="0" w:color="auto"/>
            <w:left w:val="none" w:sz="0" w:space="0" w:color="auto"/>
            <w:bottom w:val="none" w:sz="0" w:space="0" w:color="auto"/>
            <w:right w:val="none" w:sz="0" w:space="0" w:color="auto"/>
          </w:divBdr>
        </w:div>
        <w:div w:id="1981499150">
          <w:marLeft w:val="0"/>
          <w:marRight w:val="0"/>
          <w:marTop w:val="0"/>
          <w:marBottom w:val="0"/>
          <w:divBdr>
            <w:top w:val="none" w:sz="0" w:space="0" w:color="auto"/>
            <w:left w:val="none" w:sz="0" w:space="0" w:color="auto"/>
            <w:bottom w:val="none" w:sz="0" w:space="0" w:color="auto"/>
            <w:right w:val="none" w:sz="0" w:space="0" w:color="auto"/>
          </w:divBdr>
        </w:div>
        <w:div w:id="1988121974">
          <w:marLeft w:val="0"/>
          <w:marRight w:val="0"/>
          <w:marTop w:val="0"/>
          <w:marBottom w:val="0"/>
          <w:divBdr>
            <w:top w:val="none" w:sz="0" w:space="0" w:color="auto"/>
            <w:left w:val="none" w:sz="0" w:space="0" w:color="auto"/>
            <w:bottom w:val="none" w:sz="0" w:space="0" w:color="auto"/>
            <w:right w:val="none" w:sz="0" w:space="0" w:color="auto"/>
          </w:divBdr>
        </w:div>
        <w:div w:id="1992169764">
          <w:marLeft w:val="0"/>
          <w:marRight w:val="0"/>
          <w:marTop w:val="0"/>
          <w:marBottom w:val="0"/>
          <w:divBdr>
            <w:top w:val="none" w:sz="0" w:space="0" w:color="auto"/>
            <w:left w:val="none" w:sz="0" w:space="0" w:color="auto"/>
            <w:bottom w:val="none" w:sz="0" w:space="0" w:color="auto"/>
            <w:right w:val="none" w:sz="0" w:space="0" w:color="auto"/>
          </w:divBdr>
        </w:div>
        <w:div w:id="2006129718">
          <w:marLeft w:val="0"/>
          <w:marRight w:val="0"/>
          <w:marTop w:val="0"/>
          <w:marBottom w:val="0"/>
          <w:divBdr>
            <w:top w:val="none" w:sz="0" w:space="0" w:color="auto"/>
            <w:left w:val="none" w:sz="0" w:space="0" w:color="auto"/>
            <w:bottom w:val="none" w:sz="0" w:space="0" w:color="auto"/>
            <w:right w:val="none" w:sz="0" w:space="0" w:color="auto"/>
          </w:divBdr>
        </w:div>
        <w:div w:id="2007517941">
          <w:marLeft w:val="0"/>
          <w:marRight w:val="0"/>
          <w:marTop w:val="0"/>
          <w:marBottom w:val="0"/>
          <w:divBdr>
            <w:top w:val="none" w:sz="0" w:space="0" w:color="auto"/>
            <w:left w:val="none" w:sz="0" w:space="0" w:color="auto"/>
            <w:bottom w:val="none" w:sz="0" w:space="0" w:color="auto"/>
            <w:right w:val="none" w:sz="0" w:space="0" w:color="auto"/>
          </w:divBdr>
        </w:div>
        <w:div w:id="2010014802">
          <w:marLeft w:val="0"/>
          <w:marRight w:val="0"/>
          <w:marTop w:val="0"/>
          <w:marBottom w:val="0"/>
          <w:divBdr>
            <w:top w:val="none" w:sz="0" w:space="0" w:color="auto"/>
            <w:left w:val="none" w:sz="0" w:space="0" w:color="auto"/>
            <w:bottom w:val="none" w:sz="0" w:space="0" w:color="auto"/>
            <w:right w:val="none" w:sz="0" w:space="0" w:color="auto"/>
          </w:divBdr>
        </w:div>
        <w:div w:id="2011061674">
          <w:marLeft w:val="0"/>
          <w:marRight w:val="0"/>
          <w:marTop w:val="0"/>
          <w:marBottom w:val="0"/>
          <w:divBdr>
            <w:top w:val="none" w:sz="0" w:space="0" w:color="auto"/>
            <w:left w:val="none" w:sz="0" w:space="0" w:color="auto"/>
            <w:bottom w:val="none" w:sz="0" w:space="0" w:color="auto"/>
            <w:right w:val="none" w:sz="0" w:space="0" w:color="auto"/>
          </w:divBdr>
        </w:div>
        <w:div w:id="2012178872">
          <w:marLeft w:val="0"/>
          <w:marRight w:val="0"/>
          <w:marTop w:val="0"/>
          <w:marBottom w:val="0"/>
          <w:divBdr>
            <w:top w:val="none" w:sz="0" w:space="0" w:color="auto"/>
            <w:left w:val="none" w:sz="0" w:space="0" w:color="auto"/>
            <w:bottom w:val="none" w:sz="0" w:space="0" w:color="auto"/>
            <w:right w:val="none" w:sz="0" w:space="0" w:color="auto"/>
          </w:divBdr>
        </w:div>
        <w:div w:id="2032368787">
          <w:marLeft w:val="0"/>
          <w:marRight w:val="0"/>
          <w:marTop w:val="0"/>
          <w:marBottom w:val="0"/>
          <w:divBdr>
            <w:top w:val="none" w:sz="0" w:space="0" w:color="auto"/>
            <w:left w:val="none" w:sz="0" w:space="0" w:color="auto"/>
            <w:bottom w:val="none" w:sz="0" w:space="0" w:color="auto"/>
            <w:right w:val="none" w:sz="0" w:space="0" w:color="auto"/>
          </w:divBdr>
        </w:div>
        <w:div w:id="2032948672">
          <w:marLeft w:val="0"/>
          <w:marRight w:val="0"/>
          <w:marTop w:val="0"/>
          <w:marBottom w:val="0"/>
          <w:divBdr>
            <w:top w:val="none" w:sz="0" w:space="0" w:color="auto"/>
            <w:left w:val="none" w:sz="0" w:space="0" w:color="auto"/>
            <w:bottom w:val="none" w:sz="0" w:space="0" w:color="auto"/>
            <w:right w:val="none" w:sz="0" w:space="0" w:color="auto"/>
          </w:divBdr>
        </w:div>
        <w:div w:id="2037921372">
          <w:marLeft w:val="0"/>
          <w:marRight w:val="0"/>
          <w:marTop w:val="0"/>
          <w:marBottom w:val="0"/>
          <w:divBdr>
            <w:top w:val="none" w:sz="0" w:space="0" w:color="auto"/>
            <w:left w:val="none" w:sz="0" w:space="0" w:color="auto"/>
            <w:bottom w:val="none" w:sz="0" w:space="0" w:color="auto"/>
            <w:right w:val="none" w:sz="0" w:space="0" w:color="auto"/>
          </w:divBdr>
        </w:div>
        <w:div w:id="2041515556">
          <w:marLeft w:val="0"/>
          <w:marRight w:val="0"/>
          <w:marTop w:val="0"/>
          <w:marBottom w:val="0"/>
          <w:divBdr>
            <w:top w:val="none" w:sz="0" w:space="0" w:color="auto"/>
            <w:left w:val="none" w:sz="0" w:space="0" w:color="auto"/>
            <w:bottom w:val="none" w:sz="0" w:space="0" w:color="auto"/>
            <w:right w:val="none" w:sz="0" w:space="0" w:color="auto"/>
          </w:divBdr>
        </w:div>
        <w:div w:id="2051490868">
          <w:marLeft w:val="0"/>
          <w:marRight w:val="0"/>
          <w:marTop w:val="0"/>
          <w:marBottom w:val="0"/>
          <w:divBdr>
            <w:top w:val="none" w:sz="0" w:space="0" w:color="auto"/>
            <w:left w:val="none" w:sz="0" w:space="0" w:color="auto"/>
            <w:bottom w:val="none" w:sz="0" w:space="0" w:color="auto"/>
            <w:right w:val="none" w:sz="0" w:space="0" w:color="auto"/>
          </w:divBdr>
        </w:div>
        <w:div w:id="2052922862">
          <w:marLeft w:val="0"/>
          <w:marRight w:val="0"/>
          <w:marTop w:val="0"/>
          <w:marBottom w:val="0"/>
          <w:divBdr>
            <w:top w:val="none" w:sz="0" w:space="0" w:color="auto"/>
            <w:left w:val="none" w:sz="0" w:space="0" w:color="auto"/>
            <w:bottom w:val="none" w:sz="0" w:space="0" w:color="auto"/>
            <w:right w:val="none" w:sz="0" w:space="0" w:color="auto"/>
          </w:divBdr>
        </w:div>
        <w:div w:id="2070378165">
          <w:marLeft w:val="0"/>
          <w:marRight w:val="0"/>
          <w:marTop w:val="0"/>
          <w:marBottom w:val="0"/>
          <w:divBdr>
            <w:top w:val="none" w:sz="0" w:space="0" w:color="auto"/>
            <w:left w:val="none" w:sz="0" w:space="0" w:color="auto"/>
            <w:bottom w:val="none" w:sz="0" w:space="0" w:color="auto"/>
            <w:right w:val="none" w:sz="0" w:space="0" w:color="auto"/>
          </w:divBdr>
        </w:div>
        <w:div w:id="2073233857">
          <w:marLeft w:val="0"/>
          <w:marRight w:val="0"/>
          <w:marTop w:val="0"/>
          <w:marBottom w:val="0"/>
          <w:divBdr>
            <w:top w:val="none" w:sz="0" w:space="0" w:color="auto"/>
            <w:left w:val="none" w:sz="0" w:space="0" w:color="auto"/>
            <w:bottom w:val="none" w:sz="0" w:space="0" w:color="auto"/>
            <w:right w:val="none" w:sz="0" w:space="0" w:color="auto"/>
          </w:divBdr>
        </w:div>
        <w:div w:id="2077363190">
          <w:marLeft w:val="0"/>
          <w:marRight w:val="0"/>
          <w:marTop w:val="0"/>
          <w:marBottom w:val="0"/>
          <w:divBdr>
            <w:top w:val="none" w:sz="0" w:space="0" w:color="auto"/>
            <w:left w:val="none" w:sz="0" w:space="0" w:color="auto"/>
            <w:bottom w:val="none" w:sz="0" w:space="0" w:color="auto"/>
            <w:right w:val="none" w:sz="0" w:space="0" w:color="auto"/>
          </w:divBdr>
        </w:div>
        <w:div w:id="2087989453">
          <w:marLeft w:val="0"/>
          <w:marRight w:val="0"/>
          <w:marTop w:val="0"/>
          <w:marBottom w:val="0"/>
          <w:divBdr>
            <w:top w:val="none" w:sz="0" w:space="0" w:color="auto"/>
            <w:left w:val="none" w:sz="0" w:space="0" w:color="auto"/>
            <w:bottom w:val="none" w:sz="0" w:space="0" w:color="auto"/>
            <w:right w:val="none" w:sz="0" w:space="0" w:color="auto"/>
          </w:divBdr>
        </w:div>
        <w:div w:id="2088721088">
          <w:marLeft w:val="0"/>
          <w:marRight w:val="0"/>
          <w:marTop w:val="0"/>
          <w:marBottom w:val="0"/>
          <w:divBdr>
            <w:top w:val="none" w:sz="0" w:space="0" w:color="auto"/>
            <w:left w:val="none" w:sz="0" w:space="0" w:color="auto"/>
            <w:bottom w:val="none" w:sz="0" w:space="0" w:color="auto"/>
            <w:right w:val="none" w:sz="0" w:space="0" w:color="auto"/>
          </w:divBdr>
        </w:div>
        <w:div w:id="2093502204">
          <w:marLeft w:val="0"/>
          <w:marRight w:val="0"/>
          <w:marTop w:val="0"/>
          <w:marBottom w:val="0"/>
          <w:divBdr>
            <w:top w:val="none" w:sz="0" w:space="0" w:color="auto"/>
            <w:left w:val="none" w:sz="0" w:space="0" w:color="auto"/>
            <w:bottom w:val="none" w:sz="0" w:space="0" w:color="auto"/>
            <w:right w:val="none" w:sz="0" w:space="0" w:color="auto"/>
          </w:divBdr>
        </w:div>
        <w:div w:id="2103599796">
          <w:marLeft w:val="0"/>
          <w:marRight w:val="0"/>
          <w:marTop w:val="0"/>
          <w:marBottom w:val="0"/>
          <w:divBdr>
            <w:top w:val="none" w:sz="0" w:space="0" w:color="auto"/>
            <w:left w:val="none" w:sz="0" w:space="0" w:color="auto"/>
            <w:bottom w:val="none" w:sz="0" w:space="0" w:color="auto"/>
            <w:right w:val="none" w:sz="0" w:space="0" w:color="auto"/>
          </w:divBdr>
        </w:div>
        <w:div w:id="2118676785">
          <w:marLeft w:val="0"/>
          <w:marRight w:val="0"/>
          <w:marTop w:val="0"/>
          <w:marBottom w:val="0"/>
          <w:divBdr>
            <w:top w:val="none" w:sz="0" w:space="0" w:color="auto"/>
            <w:left w:val="none" w:sz="0" w:space="0" w:color="auto"/>
            <w:bottom w:val="none" w:sz="0" w:space="0" w:color="auto"/>
            <w:right w:val="none" w:sz="0" w:space="0" w:color="auto"/>
          </w:divBdr>
        </w:div>
        <w:div w:id="2120642821">
          <w:marLeft w:val="0"/>
          <w:marRight w:val="0"/>
          <w:marTop w:val="0"/>
          <w:marBottom w:val="0"/>
          <w:divBdr>
            <w:top w:val="none" w:sz="0" w:space="0" w:color="auto"/>
            <w:left w:val="none" w:sz="0" w:space="0" w:color="auto"/>
            <w:bottom w:val="none" w:sz="0" w:space="0" w:color="auto"/>
            <w:right w:val="none" w:sz="0" w:space="0" w:color="auto"/>
          </w:divBdr>
        </w:div>
        <w:div w:id="2133858731">
          <w:marLeft w:val="0"/>
          <w:marRight w:val="0"/>
          <w:marTop w:val="0"/>
          <w:marBottom w:val="0"/>
          <w:divBdr>
            <w:top w:val="none" w:sz="0" w:space="0" w:color="auto"/>
            <w:left w:val="none" w:sz="0" w:space="0" w:color="auto"/>
            <w:bottom w:val="none" w:sz="0" w:space="0" w:color="auto"/>
            <w:right w:val="none" w:sz="0" w:space="0" w:color="auto"/>
          </w:divBdr>
        </w:div>
        <w:div w:id="2137023934">
          <w:marLeft w:val="0"/>
          <w:marRight w:val="0"/>
          <w:marTop w:val="0"/>
          <w:marBottom w:val="0"/>
          <w:divBdr>
            <w:top w:val="none" w:sz="0" w:space="0" w:color="auto"/>
            <w:left w:val="none" w:sz="0" w:space="0" w:color="auto"/>
            <w:bottom w:val="none" w:sz="0" w:space="0" w:color="auto"/>
            <w:right w:val="none" w:sz="0" w:space="0" w:color="auto"/>
          </w:divBdr>
        </w:div>
        <w:div w:id="2137329141">
          <w:marLeft w:val="0"/>
          <w:marRight w:val="0"/>
          <w:marTop w:val="0"/>
          <w:marBottom w:val="0"/>
          <w:divBdr>
            <w:top w:val="none" w:sz="0" w:space="0" w:color="auto"/>
            <w:left w:val="none" w:sz="0" w:space="0" w:color="auto"/>
            <w:bottom w:val="none" w:sz="0" w:space="0" w:color="auto"/>
            <w:right w:val="none" w:sz="0" w:space="0" w:color="auto"/>
          </w:divBdr>
        </w:div>
        <w:div w:id="2141922969">
          <w:marLeft w:val="0"/>
          <w:marRight w:val="0"/>
          <w:marTop w:val="0"/>
          <w:marBottom w:val="0"/>
          <w:divBdr>
            <w:top w:val="none" w:sz="0" w:space="0" w:color="auto"/>
            <w:left w:val="none" w:sz="0" w:space="0" w:color="auto"/>
            <w:bottom w:val="none" w:sz="0" w:space="0" w:color="auto"/>
            <w:right w:val="none" w:sz="0" w:space="0" w:color="auto"/>
          </w:divBdr>
        </w:div>
      </w:divsChild>
    </w:div>
    <w:div w:id="1261647436">
      <w:bodyDiv w:val="1"/>
      <w:marLeft w:val="0"/>
      <w:marRight w:val="0"/>
      <w:marTop w:val="0"/>
      <w:marBottom w:val="0"/>
      <w:divBdr>
        <w:top w:val="none" w:sz="0" w:space="0" w:color="auto"/>
        <w:left w:val="none" w:sz="0" w:space="0" w:color="auto"/>
        <w:bottom w:val="none" w:sz="0" w:space="0" w:color="auto"/>
        <w:right w:val="none" w:sz="0" w:space="0" w:color="auto"/>
      </w:divBdr>
    </w:div>
    <w:div w:id="1407000189">
      <w:bodyDiv w:val="1"/>
      <w:marLeft w:val="0"/>
      <w:marRight w:val="0"/>
      <w:marTop w:val="0"/>
      <w:marBottom w:val="0"/>
      <w:divBdr>
        <w:top w:val="none" w:sz="0" w:space="0" w:color="auto"/>
        <w:left w:val="none" w:sz="0" w:space="0" w:color="auto"/>
        <w:bottom w:val="none" w:sz="0" w:space="0" w:color="auto"/>
        <w:right w:val="none" w:sz="0" w:space="0" w:color="auto"/>
      </w:divBdr>
    </w:div>
    <w:div w:id="1634482467">
      <w:bodyDiv w:val="1"/>
      <w:marLeft w:val="0"/>
      <w:marRight w:val="0"/>
      <w:marTop w:val="0"/>
      <w:marBottom w:val="0"/>
      <w:divBdr>
        <w:top w:val="none" w:sz="0" w:space="0" w:color="auto"/>
        <w:left w:val="none" w:sz="0" w:space="0" w:color="auto"/>
        <w:bottom w:val="none" w:sz="0" w:space="0" w:color="auto"/>
        <w:right w:val="none" w:sz="0" w:space="0" w:color="auto"/>
      </w:divBdr>
    </w:div>
    <w:div w:id="1725446725">
      <w:bodyDiv w:val="1"/>
      <w:marLeft w:val="0"/>
      <w:marRight w:val="0"/>
      <w:marTop w:val="0"/>
      <w:marBottom w:val="0"/>
      <w:divBdr>
        <w:top w:val="none" w:sz="0" w:space="0" w:color="auto"/>
        <w:left w:val="none" w:sz="0" w:space="0" w:color="auto"/>
        <w:bottom w:val="none" w:sz="0" w:space="0" w:color="auto"/>
        <w:right w:val="none" w:sz="0" w:space="0" w:color="auto"/>
      </w:divBdr>
      <w:divsChild>
        <w:div w:id="102654659">
          <w:marLeft w:val="0"/>
          <w:marRight w:val="0"/>
          <w:marTop w:val="0"/>
          <w:marBottom w:val="0"/>
          <w:divBdr>
            <w:top w:val="none" w:sz="0" w:space="0" w:color="auto"/>
            <w:left w:val="none" w:sz="0" w:space="0" w:color="auto"/>
            <w:bottom w:val="none" w:sz="0" w:space="0" w:color="auto"/>
            <w:right w:val="none" w:sz="0" w:space="0" w:color="auto"/>
          </w:divBdr>
        </w:div>
        <w:div w:id="363600024">
          <w:marLeft w:val="0"/>
          <w:marRight w:val="0"/>
          <w:marTop w:val="0"/>
          <w:marBottom w:val="0"/>
          <w:divBdr>
            <w:top w:val="none" w:sz="0" w:space="0" w:color="auto"/>
            <w:left w:val="none" w:sz="0" w:space="0" w:color="auto"/>
            <w:bottom w:val="none" w:sz="0" w:space="0" w:color="auto"/>
            <w:right w:val="none" w:sz="0" w:space="0" w:color="auto"/>
          </w:divBdr>
        </w:div>
        <w:div w:id="688606167">
          <w:marLeft w:val="0"/>
          <w:marRight w:val="0"/>
          <w:marTop w:val="0"/>
          <w:marBottom w:val="0"/>
          <w:divBdr>
            <w:top w:val="none" w:sz="0" w:space="0" w:color="auto"/>
            <w:left w:val="none" w:sz="0" w:space="0" w:color="auto"/>
            <w:bottom w:val="none" w:sz="0" w:space="0" w:color="auto"/>
            <w:right w:val="none" w:sz="0" w:space="0" w:color="auto"/>
          </w:divBdr>
        </w:div>
        <w:div w:id="865480505">
          <w:marLeft w:val="0"/>
          <w:marRight w:val="0"/>
          <w:marTop w:val="0"/>
          <w:marBottom w:val="0"/>
          <w:divBdr>
            <w:top w:val="none" w:sz="0" w:space="0" w:color="auto"/>
            <w:left w:val="none" w:sz="0" w:space="0" w:color="auto"/>
            <w:bottom w:val="none" w:sz="0" w:space="0" w:color="auto"/>
            <w:right w:val="none" w:sz="0" w:space="0" w:color="auto"/>
          </w:divBdr>
        </w:div>
      </w:divsChild>
    </w:div>
    <w:div w:id="1954752961">
      <w:bodyDiv w:val="1"/>
      <w:marLeft w:val="0"/>
      <w:marRight w:val="0"/>
      <w:marTop w:val="0"/>
      <w:marBottom w:val="0"/>
      <w:divBdr>
        <w:top w:val="none" w:sz="0" w:space="0" w:color="auto"/>
        <w:left w:val="none" w:sz="0" w:space="0" w:color="auto"/>
        <w:bottom w:val="none" w:sz="0" w:space="0" w:color="auto"/>
        <w:right w:val="none" w:sz="0" w:space="0" w:color="auto"/>
      </w:divBdr>
    </w:div>
    <w:div w:id="1997300477">
      <w:bodyDiv w:val="1"/>
      <w:marLeft w:val="0"/>
      <w:marRight w:val="0"/>
      <w:marTop w:val="0"/>
      <w:marBottom w:val="0"/>
      <w:divBdr>
        <w:top w:val="none" w:sz="0" w:space="0" w:color="auto"/>
        <w:left w:val="none" w:sz="0" w:space="0" w:color="auto"/>
        <w:bottom w:val="none" w:sz="0" w:space="0" w:color="auto"/>
        <w:right w:val="none" w:sz="0" w:space="0" w:color="auto"/>
      </w:divBdr>
    </w:div>
    <w:div w:id="2052418412">
      <w:bodyDiv w:val="1"/>
      <w:marLeft w:val="0"/>
      <w:marRight w:val="0"/>
      <w:marTop w:val="0"/>
      <w:marBottom w:val="0"/>
      <w:divBdr>
        <w:top w:val="none" w:sz="0" w:space="0" w:color="auto"/>
        <w:left w:val="none" w:sz="0" w:space="0" w:color="auto"/>
        <w:bottom w:val="none" w:sz="0" w:space="0" w:color="auto"/>
        <w:right w:val="none" w:sz="0" w:space="0" w:color="auto"/>
      </w:divBdr>
    </w:div>
    <w:div w:id="2146921098">
      <w:bodyDiv w:val="1"/>
      <w:marLeft w:val="0"/>
      <w:marRight w:val="0"/>
      <w:marTop w:val="0"/>
      <w:marBottom w:val="0"/>
      <w:divBdr>
        <w:top w:val="none" w:sz="0" w:space="0" w:color="auto"/>
        <w:left w:val="none" w:sz="0" w:space="0" w:color="auto"/>
        <w:bottom w:val="none" w:sz="0" w:space="0" w:color="auto"/>
        <w:right w:val="none" w:sz="0" w:space="0" w:color="auto"/>
      </w:divBdr>
      <w:divsChild>
        <w:div w:id="91125134">
          <w:marLeft w:val="0"/>
          <w:marRight w:val="0"/>
          <w:marTop w:val="0"/>
          <w:marBottom w:val="0"/>
          <w:divBdr>
            <w:top w:val="none" w:sz="0" w:space="0" w:color="auto"/>
            <w:left w:val="none" w:sz="0" w:space="0" w:color="auto"/>
            <w:bottom w:val="none" w:sz="0" w:space="0" w:color="auto"/>
            <w:right w:val="none" w:sz="0" w:space="0" w:color="auto"/>
          </w:divBdr>
        </w:div>
        <w:div w:id="855539090">
          <w:marLeft w:val="0"/>
          <w:marRight w:val="0"/>
          <w:marTop w:val="0"/>
          <w:marBottom w:val="0"/>
          <w:divBdr>
            <w:top w:val="none" w:sz="0" w:space="0" w:color="auto"/>
            <w:left w:val="none" w:sz="0" w:space="0" w:color="auto"/>
            <w:bottom w:val="none" w:sz="0" w:space="0" w:color="auto"/>
            <w:right w:val="none" w:sz="0" w:space="0" w:color="auto"/>
          </w:divBdr>
        </w:div>
        <w:div w:id="1277063519">
          <w:marLeft w:val="0"/>
          <w:marRight w:val="0"/>
          <w:marTop w:val="0"/>
          <w:marBottom w:val="0"/>
          <w:divBdr>
            <w:top w:val="none" w:sz="0" w:space="0" w:color="auto"/>
            <w:left w:val="none" w:sz="0" w:space="0" w:color="auto"/>
            <w:bottom w:val="none" w:sz="0" w:space="0" w:color="auto"/>
            <w:right w:val="none" w:sz="0" w:space="0" w:color="auto"/>
          </w:divBdr>
        </w:div>
        <w:div w:id="213663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D2C7632-479E-4449-A85F-A792952EA9E6}">
    <t:Anchor>
      <t:Comment id="1109108048"/>
    </t:Anchor>
    <t:History>
      <t:Event id="{C4A323DD-A1B3-419B-AF75-91271C3B9C09}" time="2025-06-04T08:42:44.413Z">
        <t:Attribution userId="S::kadri.margus@justdigi.ee::4400c48d-e647-49ea-9d55-55352d687f14" userProvider="AD" userName="Kadri Margus - JUSTDIGI"/>
        <t:Anchor>
          <t:Comment id="1718224417"/>
        </t:Anchor>
        <t:Create/>
      </t:Event>
      <t:Event id="{99B75747-76C1-4455-AC06-7C0A5E0EB4E1}" time="2025-06-04T08:42:44.413Z">
        <t:Attribution userId="S::kadri.margus@justdigi.ee::4400c48d-e647-49ea-9d55-55352d687f14" userProvider="AD" userName="Kadri Margus - JUSTDIGI"/>
        <t:Anchor>
          <t:Comment id="1718224417"/>
        </t:Anchor>
        <t:Assign userId="S::maarja.kerner@justdigi.ee::ab66065b-ecc5-4d20-b36b-69ed293c8281" userProvider="AD" userName="Maarja Kerner-Ader - JUSTDIGI"/>
      </t:Event>
      <t:Event id="{7D7C5C6C-AB46-4EAA-B7BD-9267209074E7}" time="2025-06-04T08:42:44.413Z">
        <t:Attribution userId="S::kadri.margus@justdigi.ee::4400c48d-e647-49ea-9d55-55352d687f14" userProvider="AD" userName="Kadri Margus - JUSTDIGI"/>
        <t:Anchor>
          <t:Comment id="1718224417"/>
        </t:Anchor>
        <t:SetTitle title="@Maarja Kerner-Ader - JUSTDIGI ütles, et peaks olema tervishoiuteenus."/>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36215-8264-4F31-8ECD-22BC55D9870B}">
  <ds:schemaRefs>
    <ds:schemaRef ds:uri="http://schemas.openxmlformats.org/officeDocument/2006/bibliography"/>
  </ds:schemaRefs>
</ds:datastoreItem>
</file>

<file path=customXml/itemProps2.xml><?xml version="1.0" encoding="utf-8"?>
<ds:datastoreItem xmlns:ds="http://schemas.openxmlformats.org/officeDocument/2006/customXml" ds:itemID="{9D035A60-6580-48F8-9814-2AB5C910DF66}">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www.w3.org/XML/1998/namespace"/>
    <ds:schemaRef ds:uri="3d7fb3fa-7f75-4382-a1fe-43b99e0a9782"/>
    <ds:schemaRef ds:uri="http://schemas.microsoft.com/office/infopath/2007/PartnerControls"/>
    <ds:schemaRef ds:uri="http://schemas.openxmlformats.org/package/2006/metadata/core-properties"/>
    <ds:schemaRef ds:uri="c337fe66-7b5b-47f1-b652-4788c4af0719"/>
  </ds:schemaRefs>
</ds:datastoreItem>
</file>

<file path=customXml/itemProps3.xml><?xml version="1.0" encoding="utf-8"?>
<ds:datastoreItem xmlns:ds="http://schemas.openxmlformats.org/officeDocument/2006/customXml" ds:itemID="{E1A87572-856C-4A48-B1F6-1FFF03B5BEFC}">
  <ds:schemaRefs>
    <ds:schemaRef ds:uri="http://schemas.microsoft.com/sharepoint/v3/contenttype/forms"/>
  </ds:schemaRefs>
</ds:datastoreItem>
</file>

<file path=customXml/itemProps4.xml><?xml version="1.0" encoding="utf-8"?>
<ds:datastoreItem xmlns:ds="http://schemas.openxmlformats.org/officeDocument/2006/customXml" ds:itemID="{4CFD8B31-E2B8-492F-A725-01DB2D2AF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8429</Words>
  <Characters>48894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Ziehr - JUSTDIGI</dc:creator>
  <cp:keywords/>
  <dc:description/>
  <cp:lastModifiedBy>Heili Tõnisson - RK</cp:lastModifiedBy>
  <cp:revision>2</cp:revision>
  <cp:lastPrinted>2025-06-11T12:19:00Z</cp:lastPrinted>
  <dcterms:created xsi:type="dcterms:W3CDTF">2025-06-18T11:37:00Z</dcterms:created>
  <dcterms:modified xsi:type="dcterms:W3CDTF">2025-06-18T11:37:00Z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2025-05-29T11:08:19Z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2203d230-c43b-4f3e-b3bc-3758a2edf652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