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6AB8" w14:textId="77777777" w:rsidR="009B359A" w:rsidRPr="00493A51" w:rsidRDefault="009B359A" w:rsidP="00587350">
      <w:pPr>
        <w:tabs>
          <w:tab w:val="center" w:pos="4680"/>
        </w:tabs>
        <w:suppressAutoHyphens/>
        <w:spacing w:line="360" w:lineRule="auto"/>
        <w:ind w:left="426"/>
        <w:jc w:val="center"/>
        <w:rPr>
          <w:rStyle w:val="Rhutus"/>
          <w:iCs/>
          <w:sz w:val="24"/>
          <w:szCs w:val="24"/>
          <w:lang w:val="et-EE"/>
        </w:rPr>
      </w:pPr>
    </w:p>
    <w:p w14:paraId="07F6E3D2" w14:textId="77777777" w:rsidR="009B359A" w:rsidRPr="00493A51" w:rsidRDefault="009B359A" w:rsidP="00587350">
      <w:pPr>
        <w:tabs>
          <w:tab w:val="center" w:pos="4680"/>
        </w:tabs>
        <w:suppressAutoHyphens/>
        <w:spacing w:line="360" w:lineRule="auto"/>
        <w:ind w:left="426"/>
        <w:jc w:val="center"/>
        <w:rPr>
          <w:b/>
          <w:noProof/>
          <w:color w:val="000000"/>
          <w:spacing w:val="-3"/>
          <w:sz w:val="24"/>
          <w:szCs w:val="24"/>
          <w:lang w:val="et-EE"/>
        </w:rPr>
      </w:pPr>
    </w:p>
    <w:p w14:paraId="258EB400" w14:textId="77777777" w:rsidR="009B359A" w:rsidRPr="00493A51" w:rsidRDefault="009B359A" w:rsidP="00587350">
      <w:pPr>
        <w:tabs>
          <w:tab w:val="center" w:pos="4680"/>
        </w:tabs>
        <w:suppressAutoHyphens/>
        <w:spacing w:line="360" w:lineRule="auto"/>
        <w:ind w:left="426"/>
        <w:jc w:val="center"/>
        <w:rPr>
          <w:b/>
          <w:noProof/>
          <w:color w:val="000000"/>
          <w:spacing w:val="-3"/>
          <w:sz w:val="24"/>
          <w:szCs w:val="24"/>
          <w:lang w:val="et-EE"/>
        </w:rPr>
      </w:pPr>
    </w:p>
    <w:p w14:paraId="6E9C2D21" w14:textId="3C992C88" w:rsidR="009B359A" w:rsidRDefault="009B359A" w:rsidP="00587350">
      <w:pPr>
        <w:tabs>
          <w:tab w:val="center" w:pos="4680"/>
        </w:tabs>
        <w:suppressAutoHyphens/>
        <w:spacing w:line="360" w:lineRule="auto"/>
        <w:ind w:left="426"/>
        <w:jc w:val="center"/>
        <w:rPr>
          <w:b/>
          <w:noProof/>
          <w:color w:val="000000"/>
          <w:spacing w:val="-3"/>
          <w:sz w:val="24"/>
          <w:szCs w:val="24"/>
          <w:lang w:val="et-EE"/>
        </w:rPr>
      </w:pPr>
    </w:p>
    <w:p w14:paraId="5B4E25EF" w14:textId="60123B6E" w:rsidR="000D5131" w:rsidRDefault="000D5131" w:rsidP="00587350">
      <w:pPr>
        <w:tabs>
          <w:tab w:val="center" w:pos="4680"/>
        </w:tabs>
        <w:suppressAutoHyphens/>
        <w:spacing w:line="360" w:lineRule="auto"/>
        <w:ind w:left="426"/>
        <w:jc w:val="center"/>
        <w:rPr>
          <w:b/>
          <w:noProof/>
          <w:color w:val="000000"/>
          <w:spacing w:val="-3"/>
          <w:sz w:val="24"/>
          <w:szCs w:val="24"/>
          <w:lang w:val="et-EE"/>
        </w:rPr>
      </w:pPr>
    </w:p>
    <w:p w14:paraId="367EE399" w14:textId="3CEE28FE" w:rsidR="000D5131" w:rsidRDefault="000D5131" w:rsidP="00587350">
      <w:pPr>
        <w:tabs>
          <w:tab w:val="center" w:pos="4680"/>
        </w:tabs>
        <w:suppressAutoHyphens/>
        <w:spacing w:line="360" w:lineRule="auto"/>
        <w:ind w:left="426"/>
        <w:jc w:val="center"/>
        <w:rPr>
          <w:b/>
          <w:noProof/>
          <w:color w:val="000000"/>
          <w:spacing w:val="-3"/>
          <w:sz w:val="24"/>
          <w:szCs w:val="24"/>
          <w:lang w:val="et-EE"/>
        </w:rPr>
      </w:pPr>
    </w:p>
    <w:p w14:paraId="17A76BE5" w14:textId="0CE2FEF2" w:rsidR="000D5131" w:rsidRDefault="000D5131" w:rsidP="00587350">
      <w:pPr>
        <w:tabs>
          <w:tab w:val="center" w:pos="4680"/>
        </w:tabs>
        <w:suppressAutoHyphens/>
        <w:spacing w:line="360" w:lineRule="auto"/>
        <w:ind w:left="426"/>
        <w:jc w:val="center"/>
        <w:rPr>
          <w:b/>
          <w:noProof/>
          <w:color w:val="000000"/>
          <w:spacing w:val="-3"/>
          <w:sz w:val="24"/>
          <w:szCs w:val="24"/>
          <w:lang w:val="et-EE"/>
        </w:rPr>
      </w:pPr>
    </w:p>
    <w:p w14:paraId="7B5B39B7" w14:textId="77777777" w:rsidR="000D5131" w:rsidRPr="00493A51" w:rsidRDefault="000D5131" w:rsidP="00587350">
      <w:pPr>
        <w:tabs>
          <w:tab w:val="center" w:pos="4680"/>
        </w:tabs>
        <w:suppressAutoHyphens/>
        <w:spacing w:line="360" w:lineRule="auto"/>
        <w:ind w:left="426"/>
        <w:jc w:val="center"/>
        <w:rPr>
          <w:b/>
          <w:noProof/>
          <w:color w:val="000000"/>
          <w:spacing w:val="-3"/>
          <w:sz w:val="24"/>
          <w:szCs w:val="24"/>
          <w:lang w:val="et-EE"/>
        </w:rPr>
      </w:pPr>
    </w:p>
    <w:p w14:paraId="787C2F9D" w14:textId="77777777" w:rsidR="009B359A" w:rsidRPr="00493A51" w:rsidRDefault="009B359A" w:rsidP="00587350">
      <w:pPr>
        <w:tabs>
          <w:tab w:val="center" w:pos="4680"/>
        </w:tabs>
        <w:suppressAutoHyphens/>
        <w:spacing w:line="360" w:lineRule="auto"/>
        <w:ind w:left="426"/>
        <w:jc w:val="center"/>
        <w:rPr>
          <w:b/>
          <w:noProof/>
          <w:color w:val="000000"/>
          <w:spacing w:val="-3"/>
          <w:sz w:val="24"/>
          <w:szCs w:val="24"/>
          <w:lang w:val="et-EE"/>
        </w:rPr>
      </w:pPr>
    </w:p>
    <w:p w14:paraId="4F3B9824" w14:textId="75C21D55" w:rsidR="009B359A" w:rsidRDefault="009B359A" w:rsidP="00587350">
      <w:pPr>
        <w:tabs>
          <w:tab w:val="center" w:pos="4680"/>
        </w:tabs>
        <w:suppressAutoHyphens/>
        <w:spacing w:line="360" w:lineRule="auto"/>
        <w:ind w:left="426"/>
        <w:jc w:val="center"/>
        <w:rPr>
          <w:b/>
          <w:noProof/>
          <w:color w:val="000000"/>
          <w:spacing w:val="-3"/>
          <w:sz w:val="32"/>
          <w:szCs w:val="32"/>
          <w:lang w:val="et-EE"/>
        </w:rPr>
      </w:pPr>
      <w:r w:rsidRPr="00D05308">
        <w:rPr>
          <w:b/>
          <w:noProof/>
          <w:color w:val="000000"/>
          <w:spacing w:val="-3"/>
          <w:sz w:val="32"/>
          <w:szCs w:val="32"/>
          <w:lang w:val="et-EE"/>
        </w:rPr>
        <w:t>E</w:t>
      </w:r>
      <w:r w:rsidR="0023728E">
        <w:rPr>
          <w:b/>
          <w:noProof/>
          <w:color w:val="000000"/>
          <w:spacing w:val="-3"/>
          <w:sz w:val="32"/>
          <w:szCs w:val="32"/>
          <w:lang w:val="et-EE"/>
        </w:rPr>
        <w:t>ESTI</w:t>
      </w:r>
      <w:r w:rsidRPr="00D05308">
        <w:rPr>
          <w:b/>
          <w:noProof/>
          <w:color w:val="000000"/>
          <w:spacing w:val="-3"/>
          <w:sz w:val="32"/>
          <w:szCs w:val="32"/>
          <w:lang w:val="et-EE"/>
        </w:rPr>
        <w:t xml:space="preserve"> V</w:t>
      </w:r>
      <w:r w:rsidR="0023728E">
        <w:rPr>
          <w:b/>
          <w:noProof/>
          <w:color w:val="000000"/>
          <w:spacing w:val="-3"/>
          <w:sz w:val="32"/>
          <w:szCs w:val="32"/>
          <w:lang w:val="et-EE"/>
        </w:rPr>
        <w:t>ABARIIGI</w:t>
      </w:r>
      <w:r w:rsidRPr="00D05308">
        <w:rPr>
          <w:b/>
          <w:noProof/>
          <w:color w:val="000000"/>
          <w:spacing w:val="-3"/>
          <w:sz w:val="32"/>
          <w:szCs w:val="32"/>
          <w:lang w:val="et-EE"/>
        </w:rPr>
        <w:t xml:space="preserve"> </w:t>
      </w:r>
    </w:p>
    <w:p w14:paraId="32EC4FD3"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3C486B87" w14:textId="45E12643" w:rsidR="009B359A"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JA</w:t>
      </w:r>
      <w:r w:rsidR="009B359A" w:rsidRPr="00D05308">
        <w:rPr>
          <w:b/>
          <w:noProof/>
          <w:color w:val="000000"/>
          <w:spacing w:val="-3"/>
          <w:sz w:val="32"/>
          <w:szCs w:val="32"/>
          <w:lang w:val="et-EE"/>
        </w:rPr>
        <w:t xml:space="preserve"> </w:t>
      </w:r>
    </w:p>
    <w:p w14:paraId="6985A716"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4151FAB3" w14:textId="41073A49" w:rsidR="009B359A" w:rsidRPr="00D05308" w:rsidRDefault="009B359A" w:rsidP="00587350">
      <w:pPr>
        <w:tabs>
          <w:tab w:val="center" w:pos="4680"/>
        </w:tabs>
        <w:suppressAutoHyphens/>
        <w:spacing w:line="360" w:lineRule="auto"/>
        <w:ind w:left="426"/>
        <w:jc w:val="center"/>
        <w:rPr>
          <w:b/>
          <w:noProof/>
          <w:color w:val="000000"/>
          <w:spacing w:val="-3"/>
          <w:sz w:val="32"/>
          <w:szCs w:val="32"/>
          <w:lang w:val="et-EE"/>
        </w:rPr>
      </w:pPr>
      <w:r w:rsidRPr="00D05308">
        <w:rPr>
          <w:b/>
          <w:noProof/>
          <w:color w:val="000000"/>
          <w:spacing w:val="-3"/>
          <w:sz w:val="32"/>
          <w:szCs w:val="32"/>
          <w:lang w:val="et-EE"/>
        </w:rPr>
        <w:t>O</w:t>
      </w:r>
      <w:r w:rsidR="0023728E">
        <w:rPr>
          <w:b/>
          <w:noProof/>
          <w:color w:val="000000"/>
          <w:spacing w:val="-3"/>
          <w:sz w:val="32"/>
          <w:szCs w:val="32"/>
          <w:lang w:val="et-EE"/>
        </w:rPr>
        <w:t>MAANI</w:t>
      </w:r>
      <w:r w:rsidRPr="00D05308">
        <w:rPr>
          <w:b/>
          <w:noProof/>
          <w:color w:val="000000"/>
          <w:spacing w:val="-3"/>
          <w:sz w:val="32"/>
          <w:szCs w:val="32"/>
          <w:lang w:val="et-EE"/>
        </w:rPr>
        <w:t xml:space="preserve"> S</w:t>
      </w:r>
      <w:r w:rsidR="0023728E">
        <w:rPr>
          <w:b/>
          <w:noProof/>
          <w:color w:val="000000"/>
          <w:spacing w:val="-3"/>
          <w:sz w:val="32"/>
          <w:szCs w:val="32"/>
          <w:lang w:val="et-EE"/>
        </w:rPr>
        <w:t>ULTANIRIIGI</w:t>
      </w:r>
    </w:p>
    <w:p w14:paraId="010B8B02" w14:textId="0B0C197B" w:rsidR="009B359A"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VAHELINE</w:t>
      </w:r>
    </w:p>
    <w:p w14:paraId="6A3A4625"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1868D5AB" w14:textId="77777777" w:rsidR="0023728E"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TULUMAKSUDEGA</w:t>
      </w:r>
      <w:r w:rsidR="009B359A" w:rsidRPr="00D05308">
        <w:rPr>
          <w:b/>
          <w:noProof/>
          <w:color w:val="000000"/>
          <w:spacing w:val="-3"/>
          <w:sz w:val="32"/>
          <w:szCs w:val="32"/>
          <w:lang w:val="et-EE"/>
        </w:rPr>
        <w:t xml:space="preserve"> </w:t>
      </w:r>
      <w:r>
        <w:rPr>
          <w:b/>
          <w:noProof/>
          <w:color w:val="000000"/>
          <w:spacing w:val="-3"/>
          <w:sz w:val="32"/>
          <w:szCs w:val="32"/>
          <w:lang w:val="et-EE"/>
        </w:rPr>
        <w:t>TOPELTMAKSUSTAMISE</w:t>
      </w:r>
      <w:r w:rsidR="009B359A" w:rsidRPr="00D05308">
        <w:rPr>
          <w:b/>
          <w:noProof/>
          <w:color w:val="000000"/>
          <w:spacing w:val="-3"/>
          <w:sz w:val="32"/>
          <w:szCs w:val="32"/>
          <w:lang w:val="et-EE"/>
        </w:rPr>
        <w:t xml:space="preserve"> </w:t>
      </w:r>
    </w:p>
    <w:p w14:paraId="32E0875F" w14:textId="2EBF1491" w:rsidR="009B359A"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VÄLTIMISE</w:t>
      </w:r>
    </w:p>
    <w:p w14:paraId="7384BA04" w14:textId="77777777" w:rsidR="000D5131" w:rsidRPr="00D05308" w:rsidRDefault="000D5131" w:rsidP="00587350">
      <w:pPr>
        <w:tabs>
          <w:tab w:val="center" w:pos="4680"/>
        </w:tabs>
        <w:suppressAutoHyphens/>
        <w:spacing w:line="360" w:lineRule="auto"/>
        <w:ind w:left="426"/>
        <w:jc w:val="center"/>
        <w:rPr>
          <w:b/>
          <w:noProof/>
          <w:color w:val="000000"/>
          <w:spacing w:val="-3"/>
          <w:sz w:val="32"/>
          <w:szCs w:val="32"/>
          <w:lang w:val="et-EE"/>
        </w:rPr>
      </w:pPr>
    </w:p>
    <w:p w14:paraId="5AD81732" w14:textId="4767F386" w:rsidR="0023728E"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NING</w:t>
      </w:r>
      <w:r w:rsidR="009B359A" w:rsidRPr="00D05308">
        <w:rPr>
          <w:b/>
          <w:noProof/>
          <w:color w:val="000000"/>
          <w:spacing w:val="-3"/>
          <w:sz w:val="32"/>
          <w:szCs w:val="32"/>
          <w:lang w:val="et-EE"/>
        </w:rPr>
        <w:t xml:space="preserve"> </w:t>
      </w:r>
    </w:p>
    <w:p w14:paraId="79F6312B" w14:textId="77777777" w:rsidR="000D5131" w:rsidRDefault="000D5131" w:rsidP="00587350">
      <w:pPr>
        <w:tabs>
          <w:tab w:val="center" w:pos="4680"/>
        </w:tabs>
        <w:suppressAutoHyphens/>
        <w:spacing w:line="360" w:lineRule="auto"/>
        <w:ind w:left="426"/>
        <w:jc w:val="center"/>
        <w:rPr>
          <w:b/>
          <w:noProof/>
          <w:color w:val="000000"/>
          <w:spacing w:val="-3"/>
          <w:sz w:val="32"/>
          <w:szCs w:val="32"/>
          <w:lang w:val="et-EE"/>
        </w:rPr>
      </w:pPr>
    </w:p>
    <w:p w14:paraId="6AB61177" w14:textId="69F652C8" w:rsidR="009B359A" w:rsidRPr="00D05308" w:rsidRDefault="0023728E" w:rsidP="00587350">
      <w:pPr>
        <w:tabs>
          <w:tab w:val="center" w:pos="4680"/>
        </w:tabs>
        <w:suppressAutoHyphens/>
        <w:spacing w:line="360" w:lineRule="auto"/>
        <w:ind w:left="426"/>
        <w:jc w:val="center"/>
        <w:rPr>
          <w:b/>
          <w:noProof/>
          <w:color w:val="000000"/>
          <w:spacing w:val="-3"/>
          <w:sz w:val="32"/>
          <w:szCs w:val="32"/>
          <w:lang w:val="et-EE"/>
        </w:rPr>
      </w:pPr>
      <w:r>
        <w:rPr>
          <w:b/>
          <w:noProof/>
          <w:color w:val="000000"/>
          <w:spacing w:val="-3"/>
          <w:sz w:val="32"/>
          <w:szCs w:val="32"/>
          <w:lang w:val="et-EE"/>
        </w:rPr>
        <w:t>MAKSUDEST</w:t>
      </w:r>
      <w:r w:rsidR="009B359A" w:rsidRPr="00D05308">
        <w:rPr>
          <w:b/>
          <w:noProof/>
          <w:color w:val="000000"/>
          <w:spacing w:val="-3"/>
          <w:sz w:val="32"/>
          <w:szCs w:val="32"/>
          <w:lang w:val="et-EE"/>
        </w:rPr>
        <w:t xml:space="preserve"> </w:t>
      </w:r>
      <w:r>
        <w:rPr>
          <w:b/>
          <w:noProof/>
          <w:color w:val="000000"/>
          <w:spacing w:val="-3"/>
          <w:sz w:val="32"/>
          <w:szCs w:val="32"/>
          <w:lang w:val="et-EE"/>
        </w:rPr>
        <w:t>HOIDUMISE</w:t>
      </w:r>
      <w:r w:rsidR="00D05308" w:rsidRPr="00D05308">
        <w:rPr>
          <w:b/>
          <w:noProof/>
          <w:color w:val="000000"/>
          <w:spacing w:val="-3"/>
          <w:sz w:val="32"/>
          <w:szCs w:val="32"/>
          <w:lang w:val="et-EE"/>
        </w:rPr>
        <w:t xml:space="preserve"> </w:t>
      </w:r>
      <w:r>
        <w:rPr>
          <w:b/>
          <w:noProof/>
          <w:color w:val="000000"/>
          <w:spacing w:val="-3"/>
          <w:sz w:val="32"/>
          <w:szCs w:val="32"/>
          <w:lang w:val="et-EE"/>
        </w:rPr>
        <w:t>TÕKESTAMISE</w:t>
      </w:r>
    </w:p>
    <w:p w14:paraId="27A1664E" w14:textId="74C9487C" w:rsidR="000D5131" w:rsidRPr="000D5131" w:rsidRDefault="0023728E" w:rsidP="000D5131">
      <w:pPr>
        <w:tabs>
          <w:tab w:val="center" w:pos="4680"/>
        </w:tabs>
        <w:suppressAutoHyphens/>
        <w:spacing w:line="360" w:lineRule="auto"/>
        <w:ind w:left="426"/>
        <w:jc w:val="center"/>
        <w:rPr>
          <w:i/>
          <w:noProof/>
          <w:color w:val="000000"/>
          <w:spacing w:val="-3"/>
          <w:sz w:val="32"/>
          <w:szCs w:val="32"/>
          <w:lang w:val="et-EE"/>
        </w:rPr>
      </w:pPr>
      <w:r>
        <w:rPr>
          <w:b/>
          <w:noProof/>
          <w:color w:val="000000"/>
          <w:spacing w:val="-3"/>
          <w:sz w:val="32"/>
          <w:szCs w:val="32"/>
          <w:lang w:val="et-EE"/>
        </w:rPr>
        <w:t>LEPING</w:t>
      </w:r>
    </w:p>
    <w:p w14:paraId="748CCA08" w14:textId="582F7809" w:rsidR="000D5131" w:rsidRDefault="000D5131" w:rsidP="00587350">
      <w:pPr>
        <w:tabs>
          <w:tab w:val="center" w:pos="4680"/>
        </w:tabs>
        <w:suppressAutoHyphens/>
        <w:spacing w:line="360" w:lineRule="auto"/>
        <w:ind w:left="426"/>
        <w:rPr>
          <w:noProof/>
          <w:color w:val="000000"/>
          <w:spacing w:val="-3"/>
          <w:sz w:val="24"/>
          <w:szCs w:val="24"/>
          <w:lang w:val="et-EE"/>
        </w:rPr>
      </w:pPr>
    </w:p>
    <w:p w14:paraId="301CD719" w14:textId="5D74AE26" w:rsidR="000D5131" w:rsidRDefault="000D5131" w:rsidP="00587350">
      <w:pPr>
        <w:tabs>
          <w:tab w:val="center" w:pos="4680"/>
        </w:tabs>
        <w:suppressAutoHyphens/>
        <w:spacing w:line="360" w:lineRule="auto"/>
        <w:ind w:left="426"/>
        <w:rPr>
          <w:noProof/>
          <w:color w:val="000000"/>
          <w:spacing w:val="-3"/>
          <w:sz w:val="24"/>
          <w:szCs w:val="24"/>
          <w:lang w:val="et-EE"/>
        </w:rPr>
      </w:pPr>
    </w:p>
    <w:p w14:paraId="6049E05D" w14:textId="0D313398" w:rsidR="000D5131" w:rsidRDefault="000D5131" w:rsidP="00587350">
      <w:pPr>
        <w:tabs>
          <w:tab w:val="center" w:pos="4680"/>
        </w:tabs>
        <w:suppressAutoHyphens/>
        <w:spacing w:line="360" w:lineRule="auto"/>
        <w:ind w:left="426"/>
        <w:rPr>
          <w:noProof/>
          <w:color w:val="000000"/>
          <w:spacing w:val="-3"/>
          <w:sz w:val="24"/>
          <w:szCs w:val="24"/>
          <w:lang w:val="et-EE"/>
        </w:rPr>
      </w:pPr>
    </w:p>
    <w:p w14:paraId="3394FF99" w14:textId="761E5EF4" w:rsidR="000D5131" w:rsidRDefault="000D5131" w:rsidP="00587350">
      <w:pPr>
        <w:tabs>
          <w:tab w:val="center" w:pos="4680"/>
        </w:tabs>
        <w:suppressAutoHyphens/>
        <w:spacing w:line="360" w:lineRule="auto"/>
        <w:ind w:left="426"/>
        <w:rPr>
          <w:noProof/>
          <w:color w:val="000000"/>
          <w:spacing w:val="-3"/>
          <w:sz w:val="24"/>
          <w:szCs w:val="24"/>
          <w:lang w:val="et-EE"/>
        </w:rPr>
      </w:pPr>
    </w:p>
    <w:p w14:paraId="062DB6B2" w14:textId="22C68E7A" w:rsidR="000D5131" w:rsidRDefault="000D5131" w:rsidP="00587350">
      <w:pPr>
        <w:tabs>
          <w:tab w:val="center" w:pos="4680"/>
        </w:tabs>
        <w:suppressAutoHyphens/>
        <w:spacing w:line="360" w:lineRule="auto"/>
        <w:ind w:left="426"/>
        <w:rPr>
          <w:noProof/>
          <w:color w:val="000000"/>
          <w:spacing w:val="-3"/>
          <w:sz w:val="24"/>
          <w:szCs w:val="24"/>
          <w:lang w:val="et-EE"/>
        </w:rPr>
      </w:pPr>
    </w:p>
    <w:p w14:paraId="3654A08F" w14:textId="67A0574D" w:rsidR="000D5131" w:rsidRDefault="000D5131" w:rsidP="00587350">
      <w:pPr>
        <w:tabs>
          <w:tab w:val="center" w:pos="4680"/>
        </w:tabs>
        <w:suppressAutoHyphens/>
        <w:spacing w:line="360" w:lineRule="auto"/>
        <w:ind w:left="426"/>
        <w:rPr>
          <w:noProof/>
          <w:color w:val="000000"/>
          <w:spacing w:val="-3"/>
          <w:sz w:val="24"/>
          <w:szCs w:val="24"/>
          <w:lang w:val="et-EE"/>
        </w:rPr>
      </w:pPr>
    </w:p>
    <w:p w14:paraId="0D421E82" w14:textId="77777777" w:rsidR="000D5131" w:rsidRPr="00493A51" w:rsidRDefault="000D5131" w:rsidP="00587350">
      <w:pPr>
        <w:tabs>
          <w:tab w:val="center" w:pos="4680"/>
        </w:tabs>
        <w:suppressAutoHyphens/>
        <w:spacing w:line="360" w:lineRule="auto"/>
        <w:ind w:left="426"/>
        <w:rPr>
          <w:noProof/>
          <w:color w:val="000000"/>
          <w:spacing w:val="-3"/>
          <w:sz w:val="24"/>
          <w:szCs w:val="24"/>
          <w:lang w:val="et-EE"/>
        </w:rPr>
      </w:pPr>
    </w:p>
    <w:p w14:paraId="30BE8033" w14:textId="77777777" w:rsidR="009B359A" w:rsidRPr="00493A51" w:rsidRDefault="009B359A" w:rsidP="00587350">
      <w:pPr>
        <w:tabs>
          <w:tab w:val="center" w:pos="4680"/>
        </w:tabs>
        <w:suppressAutoHyphens/>
        <w:spacing w:line="360" w:lineRule="auto"/>
        <w:ind w:left="426"/>
        <w:rPr>
          <w:noProof/>
          <w:color w:val="000000"/>
          <w:spacing w:val="-3"/>
          <w:sz w:val="24"/>
          <w:szCs w:val="24"/>
          <w:lang w:val="et-EE"/>
        </w:rPr>
      </w:pPr>
    </w:p>
    <w:p w14:paraId="1748FBBF" w14:textId="77777777" w:rsidR="009B359A" w:rsidRPr="00493A51" w:rsidRDefault="009B359A" w:rsidP="00587350">
      <w:pPr>
        <w:tabs>
          <w:tab w:val="center" w:pos="4680"/>
        </w:tabs>
        <w:suppressAutoHyphens/>
        <w:spacing w:line="360" w:lineRule="auto"/>
        <w:ind w:left="426"/>
        <w:rPr>
          <w:noProof/>
          <w:color w:val="000000"/>
          <w:spacing w:val="-3"/>
          <w:sz w:val="24"/>
          <w:szCs w:val="24"/>
          <w:lang w:val="et-EE"/>
        </w:rPr>
      </w:pPr>
    </w:p>
    <w:p w14:paraId="0C713082" w14:textId="77777777" w:rsidR="009B359A" w:rsidRPr="00493A51" w:rsidRDefault="009B359A" w:rsidP="000D5131">
      <w:pPr>
        <w:suppressAutoHyphens/>
        <w:spacing w:line="360" w:lineRule="auto"/>
        <w:rPr>
          <w:noProof/>
          <w:color w:val="000000"/>
          <w:spacing w:val="-3"/>
          <w:sz w:val="24"/>
          <w:szCs w:val="24"/>
          <w:lang w:val="et-EE"/>
        </w:rPr>
      </w:pPr>
    </w:p>
    <w:p w14:paraId="6D5EAC56" w14:textId="77777777" w:rsidR="009B359A" w:rsidRPr="00493A51" w:rsidRDefault="009B359A" w:rsidP="00587350">
      <w:pPr>
        <w:suppressAutoHyphens/>
        <w:spacing w:line="360" w:lineRule="auto"/>
        <w:ind w:left="426"/>
        <w:rPr>
          <w:noProof/>
          <w:sz w:val="24"/>
          <w:szCs w:val="24"/>
          <w:lang w:val="et-EE"/>
        </w:rPr>
      </w:pPr>
      <w:r w:rsidRPr="00493A51">
        <w:rPr>
          <w:noProof/>
          <w:color w:val="000000"/>
          <w:spacing w:val="-3"/>
          <w:sz w:val="24"/>
          <w:szCs w:val="24"/>
          <w:lang w:val="et-EE"/>
        </w:rPr>
        <w:t>Eesti Vabariik ja Omaani Sultaniriik,</w:t>
      </w:r>
    </w:p>
    <w:p w14:paraId="64065986" w14:textId="77777777" w:rsidR="009B359A" w:rsidRPr="00493A51" w:rsidRDefault="009B359A" w:rsidP="00587350">
      <w:pPr>
        <w:keepLines/>
        <w:spacing w:line="360" w:lineRule="auto"/>
        <w:ind w:left="426"/>
        <w:jc w:val="both"/>
        <w:rPr>
          <w:noProof/>
          <w:sz w:val="24"/>
          <w:szCs w:val="24"/>
          <w:lang w:val="et-EE"/>
        </w:rPr>
      </w:pPr>
    </w:p>
    <w:p w14:paraId="62A5544D" w14:textId="77777777" w:rsidR="00D05308" w:rsidRPr="00D05308" w:rsidRDefault="00D05308" w:rsidP="00587350">
      <w:pPr>
        <w:shd w:val="clear" w:color="auto" w:fill="FFFFFF"/>
        <w:spacing w:line="360" w:lineRule="auto"/>
        <w:ind w:left="426"/>
        <w:jc w:val="both"/>
        <w:rPr>
          <w:color w:val="202020"/>
          <w:sz w:val="24"/>
          <w:szCs w:val="24"/>
          <w:lang w:val="et-EE" w:eastAsia="et-EE"/>
        </w:rPr>
      </w:pPr>
      <w:r w:rsidRPr="00D05308">
        <w:rPr>
          <w:color w:val="202020"/>
          <w:sz w:val="24"/>
          <w:szCs w:val="24"/>
          <w:lang w:val="et-EE" w:eastAsia="et-EE"/>
        </w:rPr>
        <w:t>soovides edasi arendada majandussuhteid ja edendada maksukoostööd;</w:t>
      </w:r>
    </w:p>
    <w:p w14:paraId="7B9FFA04" w14:textId="77777777" w:rsidR="00D05308" w:rsidRPr="00D05308" w:rsidRDefault="00D05308" w:rsidP="00587350">
      <w:pPr>
        <w:shd w:val="clear" w:color="auto" w:fill="FFFFFF"/>
        <w:spacing w:line="360" w:lineRule="auto"/>
        <w:ind w:left="426"/>
        <w:jc w:val="both"/>
        <w:rPr>
          <w:color w:val="202020"/>
          <w:sz w:val="24"/>
          <w:szCs w:val="24"/>
          <w:lang w:val="et-EE" w:eastAsia="et-EE"/>
        </w:rPr>
      </w:pPr>
    </w:p>
    <w:p w14:paraId="434768CF" w14:textId="3A256A62" w:rsidR="00D05308" w:rsidRPr="00D05308" w:rsidRDefault="00D05308" w:rsidP="00587350">
      <w:pPr>
        <w:shd w:val="clear" w:color="auto" w:fill="FFFFFF"/>
        <w:spacing w:line="360" w:lineRule="auto"/>
        <w:ind w:left="426"/>
        <w:jc w:val="both"/>
        <w:rPr>
          <w:color w:val="202020"/>
          <w:sz w:val="24"/>
          <w:szCs w:val="24"/>
          <w:lang w:val="et-EE" w:eastAsia="et-EE"/>
        </w:rPr>
      </w:pPr>
      <w:r w:rsidRPr="00D05308">
        <w:rPr>
          <w:color w:val="202020"/>
          <w:sz w:val="24"/>
          <w:szCs w:val="24"/>
          <w:lang w:val="et-EE" w:eastAsia="et-EE"/>
        </w:rPr>
        <w:t xml:space="preserve">kavatsedes sõlmida tulumaksudega </w:t>
      </w:r>
      <w:proofErr w:type="spellStart"/>
      <w:r w:rsidRPr="00D05308">
        <w:rPr>
          <w:color w:val="202020"/>
          <w:sz w:val="24"/>
          <w:szCs w:val="24"/>
          <w:lang w:val="et-EE" w:eastAsia="et-EE"/>
        </w:rPr>
        <w:t>topeltmaksustamise</w:t>
      </w:r>
      <w:proofErr w:type="spellEnd"/>
      <w:r w:rsidRPr="00D05308">
        <w:rPr>
          <w:color w:val="202020"/>
          <w:sz w:val="24"/>
          <w:szCs w:val="24"/>
          <w:lang w:val="et-EE" w:eastAsia="et-EE"/>
        </w:rPr>
        <w:t xml:space="preserve"> vältimise</w:t>
      </w:r>
      <w:r w:rsidR="009404C0">
        <w:rPr>
          <w:color w:val="202020"/>
          <w:sz w:val="24"/>
          <w:szCs w:val="24"/>
          <w:lang w:val="et-EE" w:eastAsia="et-EE"/>
        </w:rPr>
        <w:t xml:space="preserve"> ning maksudest hoidumise tõkestamise</w:t>
      </w:r>
      <w:r w:rsidRPr="00D05308">
        <w:rPr>
          <w:color w:val="202020"/>
          <w:sz w:val="24"/>
          <w:szCs w:val="24"/>
          <w:lang w:val="et-EE" w:eastAsia="et-EE"/>
        </w:rPr>
        <w:t xml:space="preserve"> lepingu, ilma et see tooks kaasa </w:t>
      </w:r>
      <w:r w:rsidR="00240CC0">
        <w:rPr>
          <w:color w:val="202020"/>
          <w:sz w:val="24"/>
          <w:szCs w:val="24"/>
          <w:lang w:val="et-EE" w:eastAsia="et-EE"/>
        </w:rPr>
        <w:t>võimalusi tulu maksustamata jätmiseks või maksusumma vähendamiseks</w:t>
      </w:r>
      <w:r w:rsidRPr="00D05308">
        <w:rPr>
          <w:color w:val="202020"/>
          <w:sz w:val="24"/>
          <w:szCs w:val="24"/>
          <w:lang w:val="et-EE" w:eastAsia="et-EE"/>
        </w:rPr>
        <w:t xml:space="preserve"> maksupettuste või maksudest hoidumise kaudu (sealhulgas maksulepingu kuritarvitustega, mille eesmärk on kolmandate riikide residentidele selles lepingus sätestatud soodustuste võimaldamine),</w:t>
      </w:r>
    </w:p>
    <w:p w14:paraId="258CA2B2" w14:textId="77777777" w:rsidR="00D05308" w:rsidRPr="00D05308" w:rsidRDefault="00D05308" w:rsidP="00587350">
      <w:pPr>
        <w:shd w:val="clear" w:color="auto" w:fill="FFFFFF"/>
        <w:spacing w:line="360" w:lineRule="auto"/>
        <w:ind w:left="426"/>
        <w:jc w:val="both"/>
        <w:rPr>
          <w:color w:val="202020"/>
          <w:sz w:val="24"/>
          <w:szCs w:val="24"/>
          <w:lang w:val="et-EE" w:eastAsia="et-EE"/>
        </w:rPr>
      </w:pPr>
    </w:p>
    <w:p w14:paraId="352CE89C" w14:textId="14D523E6" w:rsidR="009B359A" w:rsidRDefault="00D05308" w:rsidP="00AA3007">
      <w:pPr>
        <w:shd w:val="clear" w:color="auto" w:fill="FFFFFF"/>
        <w:spacing w:line="360" w:lineRule="auto"/>
        <w:ind w:left="426"/>
        <w:jc w:val="both"/>
        <w:rPr>
          <w:color w:val="202020"/>
          <w:sz w:val="24"/>
          <w:szCs w:val="24"/>
          <w:lang w:val="et-EE" w:eastAsia="et-EE"/>
        </w:rPr>
      </w:pPr>
      <w:r w:rsidRPr="00D05308">
        <w:rPr>
          <w:color w:val="202020"/>
          <w:sz w:val="24"/>
          <w:szCs w:val="24"/>
          <w:lang w:val="et-EE" w:eastAsia="et-EE"/>
        </w:rPr>
        <w:t>on kokku leppinud järgmises</w:t>
      </w:r>
      <w:r w:rsidR="00B11760">
        <w:rPr>
          <w:color w:val="202020"/>
          <w:sz w:val="24"/>
          <w:szCs w:val="24"/>
          <w:lang w:val="et-EE" w:eastAsia="et-EE"/>
        </w:rPr>
        <w:t>.</w:t>
      </w:r>
    </w:p>
    <w:p w14:paraId="4FCEFA15" w14:textId="525CD510" w:rsidR="000D5131" w:rsidRDefault="000D5131" w:rsidP="00AA3007">
      <w:pPr>
        <w:shd w:val="clear" w:color="auto" w:fill="FFFFFF"/>
        <w:spacing w:line="360" w:lineRule="auto"/>
        <w:ind w:left="426"/>
        <w:jc w:val="both"/>
        <w:rPr>
          <w:color w:val="202020"/>
          <w:sz w:val="24"/>
          <w:szCs w:val="24"/>
          <w:lang w:val="et-EE" w:eastAsia="et-EE"/>
        </w:rPr>
      </w:pPr>
    </w:p>
    <w:p w14:paraId="4E66B40F" w14:textId="77777777" w:rsidR="000D5131" w:rsidRPr="00AA3007" w:rsidRDefault="000D5131" w:rsidP="00AA3007">
      <w:pPr>
        <w:shd w:val="clear" w:color="auto" w:fill="FFFFFF"/>
        <w:spacing w:line="360" w:lineRule="auto"/>
        <w:ind w:left="426"/>
        <w:jc w:val="both"/>
        <w:rPr>
          <w:color w:val="202020"/>
          <w:sz w:val="24"/>
          <w:szCs w:val="24"/>
          <w:lang w:val="et-EE" w:eastAsia="et-EE"/>
        </w:rPr>
      </w:pPr>
    </w:p>
    <w:p w14:paraId="16E4886F"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r w:rsidRPr="00493A51">
        <w:rPr>
          <w:b/>
          <w:i w:val="0"/>
          <w:noProof/>
          <w:szCs w:val="24"/>
          <w:lang w:val="et-EE"/>
        </w:rPr>
        <w:t>I peatükk</w:t>
      </w:r>
    </w:p>
    <w:p w14:paraId="5852C30B" w14:textId="77777777" w:rsidR="009B359A" w:rsidRPr="00493A51" w:rsidRDefault="009B359A" w:rsidP="00587350">
      <w:pPr>
        <w:ind w:left="426"/>
        <w:jc w:val="center"/>
        <w:rPr>
          <w:b/>
          <w:sz w:val="24"/>
          <w:szCs w:val="24"/>
          <w:lang w:val="et-EE" w:eastAsia="ar-SA"/>
        </w:rPr>
      </w:pPr>
      <w:r w:rsidRPr="00493A51">
        <w:rPr>
          <w:b/>
          <w:sz w:val="24"/>
          <w:szCs w:val="24"/>
          <w:lang w:val="et-EE" w:eastAsia="ar-SA"/>
        </w:rPr>
        <w:t xml:space="preserve">LEPINGU </w:t>
      </w:r>
      <w:r w:rsidR="00240CC0">
        <w:rPr>
          <w:b/>
          <w:sz w:val="24"/>
          <w:szCs w:val="24"/>
          <w:lang w:val="et-EE" w:eastAsia="ar-SA"/>
        </w:rPr>
        <w:t>KOHALDAMISALA</w:t>
      </w:r>
    </w:p>
    <w:p w14:paraId="7A116A17" w14:textId="77777777" w:rsidR="009B359A" w:rsidRPr="00493A51" w:rsidRDefault="009B359A" w:rsidP="00587350">
      <w:pPr>
        <w:ind w:left="426"/>
        <w:jc w:val="center"/>
        <w:rPr>
          <w:sz w:val="24"/>
          <w:szCs w:val="24"/>
          <w:lang w:val="et-EE" w:eastAsia="ar-SA"/>
        </w:rPr>
      </w:pPr>
    </w:p>
    <w:p w14:paraId="091FE02E" w14:textId="77777777" w:rsidR="009B359A" w:rsidRPr="00493A51" w:rsidRDefault="009B359A" w:rsidP="00587350">
      <w:pPr>
        <w:ind w:left="426"/>
        <w:jc w:val="center"/>
        <w:rPr>
          <w:sz w:val="24"/>
          <w:szCs w:val="24"/>
          <w:lang w:val="et-EE" w:eastAsia="ar-SA"/>
        </w:rPr>
      </w:pPr>
    </w:p>
    <w:p w14:paraId="26E806E0"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r w:rsidRPr="00493A51">
        <w:rPr>
          <w:b/>
          <w:i w:val="0"/>
          <w:noProof/>
          <w:szCs w:val="24"/>
          <w:lang w:val="et-EE"/>
        </w:rPr>
        <w:t>Artikkel 1</w:t>
      </w:r>
    </w:p>
    <w:p w14:paraId="2E5C81C3"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Lepingu subjekt</w:t>
      </w:r>
    </w:p>
    <w:p w14:paraId="2DEAED22" w14:textId="77777777" w:rsidR="009B359A" w:rsidRPr="00493A51" w:rsidRDefault="009B359A" w:rsidP="00587350">
      <w:pPr>
        <w:tabs>
          <w:tab w:val="left" w:pos="-720"/>
        </w:tabs>
        <w:suppressAutoHyphens/>
        <w:spacing w:line="360" w:lineRule="auto"/>
        <w:ind w:left="426"/>
        <w:jc w:val="both"/>
        <w:rPr>
          <w:b/>
          <w:noProof/>
          <w:spacing w:val="-3"/>
          <w:sz w:val="24"/>
          <w:szCs w:val="24"/>
          <w:lang w:val="et-EE"/>
        </w:rPr>
      </w:pPr>
    </w:p>
    <w:p w14:paraId="2897FC48"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Lepingut kohaldatakse selle</w:t>
      </w:r>
      <w:r w:rsidR="00DF267F">
        <w:rPr>
          <w:noProof/>
          <w:spacing w:val="-3"/>
          <w:sz w:val="24"/>
          <w:szCs w:val="24"/>
          <w:lang w:val="et-EE"/>
        </w:rPr>
        <w:t>le</w:t>
      </w:r>
      <w:r w:rsidRPr="00493A51">
        <w:rPr>
          <w:noProof/>
          <w:spacing w:val="-3"/>
          <w:sz w:val="24"/>
          <w:szCs w:val="24"/>
          <w:lang w:val="et-EE"/>
        </w:rPr>
        <w:t xml:space="preserve"> isiku</w:t>
      </w:r>
      <w:r w:rsidR="00DF267F">
        <w:rPr>
          <w:noProof/>
          <w:spacing w:val="-3"/>
          <w:sz w:val="24"/>
          <w:szCs w:val="24"/>
          <w:lang w:val="et-EE"/>
        </w:rPr>
        <w:t>le</w:t>
      </w:r>
      <w:r w:rsidRPr="00493A51">
        <w:rPr>
          <w:noProof/>
          <w:spacing w:val="-3"/>
          <w:sz w:val="24"/>
          <w:szCs w:val="24"/>
          <w:lang w:val="et-EE"/>
        </w:rPr>
        <w:t>, kes on ühe või mõlema lepinguosalise riigi resident.</w:t>
      </w:r>
    </w:p>
    <w:p w14:paraId="69B62235" w14:textId="77777777" w:rsidR="009B359A" w:rsidRPr="00493A51" w:rsidRDefault="009B359A" w:rsidP="00587350">
      <w:pPr>
        <w:keepLines/>
        <w:spacing w:line="360" w:lineRule="auto"/>
        <w:ind w:left="426"/>
        <w:jc w:val="center"/>
        <w:rPr>
          <w:noProof/>
          <w:sz w:val="24"/>
          <w:szCs w:val="24"/>
          <w:lang w:val="et-EE"/>
        </w:rPr>
      </w:pPr>
    </w:p>
    <w:p w14:paraId="0B4B331C" w14:textId="77777777" w:rsidR="009B359A" w:rsidRPr="00493A51" w:rsidRDefault="009B359A" w:rsidP="00587350">
      <w:pPr>
        <w:keepLines/>
        <w:spacing w:line="360" w:lineRule="auto"/>
        <w:ind w:left="426"/>
        <w:jc w:val="center"/>
        <w:rPr>
          <w:noProof/>
          <w:sz w:val="24"/>
          <w:szCs w:val="24"/>
          <w:lang w:val="et-EE"/>
        </w:rPr>
      </w:pPr>
    </w:p>
    <w:p w14:paraId="5EF46335"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2</w:t>
      </w:r>
    </w:p>
    <w:p w14:paraId="608EBE45" w14:textId="77777777" w:rsidR="009B359A" w:rsidRPr="00493A51" w:rsidRDefault="009B359A" w:rsidP="00587350">
      <w:pPr>
        <w:pStyle w:val="Pealkiri5"/>
        <w:spacing w:before="0" w:after="0" w:line="360" w:lineRule="auto"/>
        <w:ind w:left="426"/>
        <w:jc w:val="center"/>
        <w:rPr>
          <w:bCs w:val="0"/>
          <w:i w:val="0"/>
          <w:iCs w:val="0"/>
          <w:noProof/>
          <w:sz w:val="24"/>
          <w:szCs w:val="24"/>
        </w:rPr>
      </w:pPr>
      <w:r w:rsidRPr="00493A51">
        <w:rPr>
          <w:bCs w:val="0"/>
          <w:i w:val="0"/>
          <w:iCs w:val="0"/>
          <w:noProof/>
          <w:sz w:val="24"/>
          <w:szCs w:val="24"/>
        </w:rPr>
        <w:t>Lepingu ese</w:t>
      </w:r>
    </w:p>
    <w:p w14:paraId="5F264AFC" w14:textId="77777777" w:rsidR="009B359A" w:rsidRPr="00493A51" w:rsidRDefault="009B359A" w:rsidP="00587350">
      <w:pPr>
        <w:spacing w:line="360" w:lineRule="auto"/>
        <w:ind w:left="426"/>
        <w:rPr>
          <w:noProof/>
          <w:sz w:val="24"/>
          <w:szCs w:val="24"/>
          <w:lang w:val="et-EE"/>
        </w:rPr>
      </w:pPr>
    </w:p>
    <w:p w14:paraId="5B17914B" w14:textId="77777777" w:rsidR="009B359A" w:rsidRPr="00493A51" w:rsidRDefault="009B359A" w:rsidP="00587350">
      <w:pPr>
        <w:keepLines/>
        <w:spacing w:line="360" w:lineRule="auto"/>
        <w:ind w:left="426"/>
        <w:jc w:val="both"/>
        <w:rPr>
          <w:noProof/>
          <w:spacing w:val="-3"/>
          <w:sz w:val="24"/>
          <w:szCs w:val="24"/>
          <w:lang w:val="et-EE"/>
        </w:rPr>
      </w:pPr>
      <w:r w:rsidRPr="00493A51">
        <w:rPr>
          <w:noProof/>
          <w:sz w:val="24"/>
          <w:szCs w:val="24"/>
          <w:lang w:val="et-EE"/>
        </w:rPr>
        <w:t>1.</w:t>
      </w:r>
      <w:r w:rsidRPr="00493A51">
        <w:rPr>
          <w:noProof/>
          <w:sz w:val="24"/>
          <w:szCs w:val="24"/>
          <w:lang w:val="et-EE"/>
        </w:rPr>
        <w:tab/>
      </w:r>
      <w:r w:rsidRPr="00493A51">
        <w:rPr>
          <w:noProof/>
          <w:spacing w:val="-3"/>
          <w:sz w:val="24"/>
          <w:szCs w:val="24"/>
          <w:lang w:val="et-EE"/>
        </w:rPr>
        <w:t>Lepingut kohaldatakse lepinguosalise riigi kehtestatud tulumaksude</w:t>
      </w:r>
      <w:r w:rsidR="00DF267F">
        <w:rPr>
          <w:noProof/>
          <w:spacing w:val="-3"/>
          <w:sz w:val="24"/>
          <w:szCs w:val="24"/>
          <w:lang w:val="et-EE"/>
        </w:rPr>
        <w:t>le</w:t>
      </w:r>
      <w:r w:rsidRPr="00493A51">
        <w:rPr>
          <w:noProof/>
          <w:spacing w:val="-3"/>
          <w:sz w:val="24"/>
          <w:szCs w:val="24"/>
          <w:lang w:val="et-EE"/>
        </w:rPr>
        <w:t xml:space="preserve">, sõltumata nende kogumise viisist. </w:t>
      </w:r>
    </w:p>
    <w:p w14:paraId="322DCBBB" w14:textId="77777777" w:rsidR="009B359A" w:rsidRPr="00493A51" w:rsidRDefault="009B359A" w:rsidP="00587350">
      <w:pPr>
        <w:keepLines/>
        <w:suppressAutoHyphens/>
        <w:spacing w:line="360" w:lineRule="auto"/>
        <w:ind w:left="426"/>
        <w:jc w:val="both"/>
        <w:rPr>
          <w:noProof/>
          <w:sz w:val="24"/>
          <w:szCs w:val="24"/>
          <w:lang w:val="et-EE"/>
        </w:rPr>
      </w:pPr>
    </w:p>
    <w:p w14:paraId="21ED847A"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2.</w:t>
      </w:r>
      <w:r w:rsidRPr="00493A51">
        <w:rPr>
          <w:noProof/>
          <w:sz w:val="24"/>
          <w:szCs w:val="24"/>
          <w:lang w:val="et-EE"/>
        </w:rPr>
        <w:tab/>
      </w:r>
      <w:r w:rsidRPr="00493A51">
        <w:rPr>
          <w:noProof/>
          <w:spacing w:val="-3"/>
          <w:sz w:val="24"/>
          <w:szCs w:val="24"/>
          <w:lang w:val="et-EE"/>
        </w:rPr>
        <w:t>Tulumaksuna käsitatakse tulult või selle osalt, sealhulgas vallas- või kinnisvara võõrandamisest saadud kasult võetavat maksu.</w:t>
      </w:r>
    </w:p>
    <w:p w14:paraId="2FFFF0FF" w14:textId="77777777" w:rsidR="009B359A" w:rsidRPr="00493A51" w:rsidRDefault="009B359A" w:rsidP="00587350">
      <w:pPr>
        <w:keepLines/>
        <w:tabs>
          <w:tab w:val="left" w:pos="-720"/>
        </w:tabs>
        <w:suppressAutoHyphens/>
        <w:spacing w:line="360" w:lineRule="auto"/>
        <w:ind w:left="426"/>
        <w:jc w:val="both"/>
        <w:rPr>
          <w:noProof/>
          <w:spacing w:val="-3"/>
          <w:sz w:val="24"/>
          <w:szCs w:val="24"/>
          <w:lang w:val="et-EE"/>
        </w:rPr>
      </w:pPr>
    </w:p>
    <w:p w14:paraId="08CD34B7" w14:textId="2A767FC1" w:rsidR="009B359A" w:rsidRDefault="009B359A" w:rsidP="00587350">
      <w:pPr>
        <w:keepLines/>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 xml:space="preserve">3. </w:t>
      </w:r>
      <w:r w:rsidRPr="00493A51">
        <w:rPr>
          <w:noProof/>
          <w:spacing w:val="-3"/>
          <w:sz w:val="24"/>
          <w:szCs w:val="24"/>
          <w:lang w:val="et-EE"/>
        </w:rPr>
        <w:tab/>
        <w:t>Maksud, mille</w:t>
      </w:r>
      <w:r w:rsidR="00B01622">
        <w:rPr>
          <w:noProof/>
          <w:spacing w:val="-3"/>
          <w:sz w:val="24"/>
          <w:szCs w:val="24"/>
          <w:lang w:val="et-EE"/>
        </w:rPr>
        <w:t>le</w:t>
      </w:r>
      <w:r w:rsidRPr="00493A51">
        <w:rPr>
          <w:noProof/>
          <w:spacing w:val="-3"/>
          <w:sz w:val="24"/>
          <w:szCs w:val="24"/>
          <w:lang w:val="et-EE"/>
        </w:rPr>
        <w:t xml:space="preserve"> lepingut eelkõige kohaldatakse, on:</w:t>
      </w:r>
    </w:p>
    <w:p w14:paraId="1F0FCF8E" w14:textId="77777777" w:rsidR="00B55385" w:rsidRPr="00493A51" w:rsidRDefault="00B55385" w:rsidP="00587350">
      <w:pPr>
        <w:keepLines/>
        <w:tabs>
          <w:tab w:val="left" w:pos="-720"/>
        </w:tabs>
        <w:suppressAutoHyphens/>
        <w:spacing w:line="360" w:lineRule="auto"/>
        <w:ind w:left="426"/>
        <w:jc w:val="both"/>
        <w:rPr>
          <w:noProof/>
          <w:sz w:val="24"/>
          <w:szCs w:val="24"/>
          <w:lang w:val="et-EE"/>
        </w:rPr>
      </w:pPr>
    </w:p>
    <w:p w14:paraId="436C0E4C" w14:textId="77777777" w:rsidR="009B359A" w:rsidRPr="00493A51" w:rsidRDefault="009B359A" w:rsidP="00587350">
      <w:pPr>
        <w:spacing w:line="360" w:lineRule="auto"/>
        <w:ind w:left="426"/>
        <w:jc w:val="both"/>
        <w:rPr>
          <w:noProof/>
          <w:sz w:val="24"/>
          <w:szCs w:val="24"/>
          <w:lang w:val="et-EE"/>
        </w:rPr>
      </w:pPr>
      <w:r w:rsidRPr="00493A51">
        <w:rPr>
          <w:noProof/>
          <w:sz w:val="24"/>
          <w:szCs w:val="24"/>
          <w:lang w:val="et-EE"/>
        </w:rPr>
        <w:lastRenderedPageBreak/>
        <w:t>a)</w:t>
      </w:r>
      <w:r w:rsidRPr="00493A51">
        <w:rPr>
          <w:noProof/>
          <w:sz w:val="24"/>
          <w:szCs w:val="24"/>
          <w:lang w:val="et-EE"/>
        </w:rPr>
        <w:tab/>
        <w:t xml:space="preserve">Eestis tulumaks; </w:t>
      </w:r>
    </w:p>
    <w:p w14:paraId="236D4DD5"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Omaani Sultaniriigis tulumaks.</w:t>
      </w:r>
    </w:p>
    <w:p w14:paraId="334F9E26" w14:textId="77777777" w:rsidR="009B359A" w:rsidRPr="00493A51" w:rsidRDefault="009B359A" w:rsidP="00587350">
      <w:pPr>
        <w:suppressAutoHyphens/>
        <w:spacing w:line="360" w:lineRule="auto"/>
        <w:ind w:left="426"/>
        <w:jc w:val="both"/>
        <w:rPr>
          <w:noProof/>
          <w:spacing w:val="-3"/>
          <w:sz w:val="24"/>
          <w:szCs w:val="24"/>
          <w:lang w:val="et-EE"/>
        </w:rPr>
      </w:pPr>
    </w:p>
    <w:p w14:paraId="1072F35F" w14:textId="0120F772"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4.</w:t>
      </w:r>
      <w:r w:rsidRPr="00493A51">
        <w:rPr>
          <w:noProof/>
          <w:spacing w:val="-3"/>
          <w:sz w:val="24"/>
          <w:szCs w:val="24"/>
          <w:lang w:val="et-EE"/>
        </w:rPr>
        <w:tab/>
        <w:t>Lepingut kohaldatakse ka samasele või sama laadi maksule, mis kehtestatakse olemas</w:t>
      </w:r>
      <w:r w:rsidR="00240CC0">
        <w:rPr>
          <w:noProof/>
          <w:spacing w:val="-3"/>
          <w:sz w:val="24"/>
          <w:szCs w:val="24"/>
          <w:lang w:val="et-EE"/>
        </w:rPr>
        <w:t>oleva maksu asemel</w:t>
      </w:r>
      <w:r w:rsidR="00AF5056">
        <w:rPr>
          <w:noProof/>
          <w:spacing w:val="-3"/>
          <w:sz w:val="24"/>
          <w:szCs w:val="24"/>
          <w:lang w:val="et-EE"/>
        </w:rPr>
        <w:t>e</w:t>
      </w:r>
      <w:r w:rsidRPr="00493A51">
        <w:rPr>
          <w:noProof/>
          <w:spacing w:val="-3"/>
          <w:sz w:val="24"/>
          <w:szCs w:val="24"/>
          <w:lang w:val="et-EE"/>
        </w:rPr>
        <w:t xml:space="preserve"> või sellele lisaks pärast lepingu allakirjutamist. Lepinguosaliste riikide pädevad ametiisikud teevad teineteisele mõistliku aja jooksul teatavaks asjaomaste maksuseaduste iga tähtsa muudatuse.</w:t>
      </w:r>
    </w:p>
    <w:p w14:paraId="24EF35A4" w14:textId="77777777" w:rsidR="009B359A" w:rsidRPr="00493A51" w:rsidRDefault="009B359A" w:rsidP="00587350">
      <w:pPr>
        <w:keepLines/>
        <w:spacing w:line="360" w:lineRule="auto"/>
        <w:ind w:left="426"/>
        <w:jc w:val="both"/>
        <w:rPr>
          <w:noProof/>
          <w:sz w:val="24"/>
          <w:szCs w:val="24"/>
          <w:lang w:val="et-EE"/>
        </w:rPr>
      </w:pPr>
    </w:p>
    <w:p w14:paraId="280F107D" w14:textId="255DA6CF" w:rsidR="009B359A" w:rsidRPr="00493A51" w:rsidRDefault="000D5131" w:rsidP="000D5131">
      <w:pPr>
        <w:pStyle w:val="Pealkiri2"/>
        <w:numPr>
          <w:ilvl w:val="0"/>
          <w:numId w:val="0"/>
        </w:numPr>
        <w:spacing w:line="360" w:lineRule="auto"/>
        <w:ind w:left="1080"/>
        <w:rPr>
          <w:b/>
          <w:i w:val="0"/>
          <w:noProof/>
          <w:szCs w:val="24"/>
          <w:lang w:val="et-EE"/>
        </w:rPr>
      </w:pPr>
      <w:r>
        <w:rPr>
          <w:b/>
          <w:i w:val="0"/>
          <w:noProof/>
          <w:szCs w:val="24"/>
          <w:lang w:val="et-EE"/>
        </w:rPr>
        <w:t xml:space="preserve">                                                         </w:t>
      </w:r>
      <w:r w:rsidR="009B359A" w:rsidRPr="00493A51">
        <w:rPr>
          <w:b/>
          <w:i w:val="0"/>
          <w:noProof/>
          <w:szCs w:val="24"/>
          <w:lang w:val="et-EE"/>
        </w:rPr>
        <w:t>II peatükk</w:t>
      </w:r>
    </w:p>
    <w:p w14:paraId="64F852E4" w14:textId="77777777" w:rsidR="009B359A" w:rsidRPr="00493A51" w:rsidRDefault="009B359A" w:rsidP="00587350">
      <w:pPr>
        <w:ind w:left="426"/>
        <w:jc w:val="center"/>
        <w:rPr>
          <w:b/>
          <w:sz w:val="24"/>
          <w:szCs w:val="24"/>
          <w:lang w:val="et-EE" w:eastAsia="ar-SA"/>
        </w:rPr>
      </w:pPr>
      <w:r w:rsidRPr="00493A51">
        <w:rPr>
          <w:b/>
          <w:sz w:val="24"/>
          <w:szCs w:val="24"/>
          <w:lang w:val="et-EE" w:eastAsia="ar-SA"/>
        </w:rPr>
        <w:t>MÕISTED</w:t>
      </w:r>
    </w:p>
    <w:p w14:paraId="2590D99C"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p>
    <w:p w14:paraId="40F8F4E9"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p>
    <w:p w14:paraId="29D8742D" w14:textId="77777777" w:rsidR="009B359A" w:rsidRPr="00493A51" w:rsidRDefault="009B359A" w:rsidP="00587350">
      <w:pPr>
        <w:pStyle w:val="Pealkiri2"/>
        <w:numPr>
          <w:ilvl w:val="0"/>
          <w:numId w:val="0"/>
        </w:numPr>
        <w:spacing w:line="360" w:lineRule="auto"/>
        <w:ind w:left="426"/>
        <w:jc w:val="center"/>
        <w:rPr>
          <w:b/>
          <w:i w:val="0"/>
          <w:noProof/>
          <w:szCs w:val="24"/>
          <w:lang w:val="et-EE"/>
        </w:rPr>
      </w:pPr>
      <w:r w:rsidRPr="00493A51">
        <w:rPr>
          <w:b/>
          <w:i w:val="0"/>
          <w:noProof/>
          <w:szCs w:val="24"/>
          <w:lang w:val="et-EE"/>
        </w:rPr>
        <w:t>Artikkel 3</w:t>
      </w:r>
    </w:p>
    <w:p w14:paraId="6FED9A8B" w14:textId="77777777" w:rsidR="009B359A" w:rsidRPr="00493A51" w:rsidRDefault="009B359A" w:rsidP="00587350">
      <w:pPr>
        <w:pStyle w:val="Pealkiri5"/>
        <w:keepNext/>
        <w:spacing w:before="0" w:after="0" w:line="360" w:lineRule="auto"/>
        <w:ind w:left="426"/>
        <w:jc w:val="center"/>
        <w:rPr>
          <w:bCs w:val="0"/>
          <w:i w:val="0"/>
          <w:iCs w:val="0"/>
          <w:caps/>
          <w:noProof/>
          <w:sz w:val="24"/>
          <w:szCs w:val="24"/>
        </w:rPr>
      </w:pPr>
      <w:r w:rsidRPr="00493A51">
        <w:rPr>
          <w:bCs w:val="0"/>
          <w:i w:val="0"/>
          <w:iCs w:val="0"/>
          <w:noProof/>
          <w:sz w:val="24"/>
          <w:szCs w:val="24"/>
        </w:rPr>
        <w:t>Põhimõisted</w:t>
      </w:r>
    </w:p>
    <w:p w14:paraId="094EA92E" w14:textId="77777777" w:rsidR="009B359A" w:rsidRPr="00493A51" w:rsidRDefault="009B359A" w:rsidP="00587350">
      <w:pPr>
        <w:keepNext/>
        <w:spacing w:line="360" w:lineRule="auto"/>
        <w:ind w:left="426"/>
        <w:rPr>
          <w:noProof/>
          <w:sz w:val="24"/>
          <w:szCs w:val="24"/>
          <w:lang w:val="et-EE"/>
        </w:rPr>
      </w:pPr>
    </w:p>
    <w:p w14:paraId="29BD05BB" w14:textId="56BF8B5D" w:rsidR="009B359A" w:rsidRDefault="009B359A" w:rsidP="00587350">
      <w:pPr>
        <w:pStyle w:val="Loendilik"/>
        <w:keepNext/>
        <w:numPr>
          <w:ilvl w:val="0"/>
          <w:numId w:val="28"/>
        </w:numPr>
        <w:suppressAutoHyphens/>
        <w:spacing w:line="360" w:lineRule="auto"/>
        <w:ind w:left="426" w:firstLine="0"/>
        <w:jc w:val="both"/>
        <w:rPr>
          <w:noProof/>
          <w:spacing w:val="-3"/>
          <w:sz w:val="24"/>
          <w:szCs w:val="24"/>
          <w:lang w:val="et-EE"/>
        </w:rPr>
      </w:pPr>
      <w:r w:rsidRPr="00B200C4">
        <w:rPr>
          <w:noProof/>
          <w:spacing w:val="-3"/>
          <w:sz w:val="24"/>
          <w:szCs w:val="24"/>
          <w:lang w:val="et-EE"/>
        </w:rPr>
        <w:t>Kui kontekst ei nõua teisiti, kasutatakse selles lepingus mõisteid järgmises tähenduses:</w:t>
      </w:r>
    </w:p>
    <w:p w14:paraId="0D52543E" w14:textId="77777777" w:rsidR="00B55385" w:rsidRPr="00B200C4" w:rsidRDefault="00B55385" w:rsidP="00B55385">
      <w:pPr>
        <w:pStyle w:val="Loendilik"/>
        <w:keepNext/>
        <w:suppressAutoHyphens/>
        <w:spacing w:line="360" w:lineRule="auto"/>
        <w:ind w:left="426"/>
        <w:jc w:val="both"/>
        <w:rPr>
          <w:noProof/>
          <w:spacing w:val="-3"/>
          <w:sz w:val="24"/>
          <w:szCs w:val="24"/>
          <w:lang w:val="et-EE"/>
        </w:rPr>
      </w:pPr>
    </w:p>
    <w:p w14:paraId="53919D5E" w14:textId="3C9A3628" w:rsidR="009B359A"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noProof/>
          <w:color w:val="000000"/>
          <w:spacing w:val="-3"/>
          <w:sz w:val="24"/>
          <w:szCs w:val="24"/>
          <w:lang w:val="et-EE"/>
        </w:rPr>
        <w:t>Eesti</w:t>
      </w:r>
      <w:r w:rsidRPr="00493A51">
        <w:rPr>
          <w:noProof/>
          <w:color w:val="000000"/>
          <w:spacing w:val="-3"/>
          <w:sz w:val="24"/>
          <w:szCs w:val="24"/>
          <w:lang w:val="et-EE"/>
        </w:rPr>
        <w:t xml:space="preserve"> tähendab Eesti Vabariiki ja geograafilises mõttes Eesti territooriumi ning Eesti territoriaalvetega külgnevaid alasid, kus Eesti võib oma seaduste kohaselt ja kooskõlas rahvusvahelise õigusega teostada oma õigusi merepõhja</w:t>
      </w:r>
      <w:r w:rsidR="00B01622">
        <w:rPr>
          <w:noProof/>
          <w:color w:val="000000"/>
          <w:spacing w:val="-3"/>
          <w:sz w:val="24"/>
          <w:szCs w:val="24"/>
          <w:lang w:val="et-EE"/>
        </w:rPr>
        <w:t>le</w:t>
      </w:r>
      <w:r w:rsidRPr="00493A51">
        <w:rPr>
          <w:noProof/>
          <w:color w:val="000000"/>
          <w:spacing w:val="-3"/>
          <w:sz w:val="24"/>
          <w:szCs w:val="24"/>
          <w:lang w:val="et-EE"/>
        </w:rPr>
        <w:t xml:space="preserve"> ja maapõue</w:t>
      </w:r>
      <w:r w:rsidR="00B01622">
        <w:rPr>
          <w:noProof/>
          <w:color w:val="000000"/>
          <w:spacing w:val="-3"/>
          <w:sz w:val="24"/>
          <w:szCs w:val="24"/>
          <w:lang w:val="et-EE"/>
        </w:rPr>
        <w:t>le</w:t>
      </w:r>
      <w:r w:rsidRPr="00493A51">
        <w:rPr>
          <w:noProof/>
          <w:color w:val="000000"/>
          <w:spacing w:val="-3"/>
          <w:sz w:val="24"/>
          <w:szCs w:val="24"/>
          <w:lang w:val="et-EE"/>
        </w:rPr>
        <w:t xml:space="preserve"> ning seal leiduvate</w:t>
      </w:r>
      <w:r w:rsidR="00B01622">
        <w:rPr>
          <w:noProof/>
          <w:color w:val="000000"/>
          <w:spacing w:val="-3"/>
          <w:sz w:val="24"/>
          <w:szCs w:val="24"/>
          <w:lang w:val="et-EE"/>
        </w:rPr>
        <w:t>le</w:t>
      </w:r>
      <w:r w:rsidRPr="00493A51">
        <w:rPr>
          <w:noProof/>
          <w:color w:val="000000"/>
          <w:spacing w:val="-3"/>
          <w:sz w:val="24"/>
          <w:szCs w:val="24"/>
          <w:lang w:val="et-EE"/>
        </w:rPr>
        <w:t xml:space="preserve"> loodusvarade</w:t>
      </w:r>
      <w:r w:rsidR="00B01622">
        <w:rPr>
          <w:noProof/>
          <w:color w:val="000000"/>
          <w:spacing w:val="-3"/>
          <w:sz w:val="24"/>
          <w:szCs w:val="24"/>
          <w:lang w:val="et-EE"/>
        </w:rPr>
        <w:t>le</w:t>
      </w:r>
      <w:r w:rsidRPr="00493A51">
        <w:rPr>
          <w:noProof/>
          <w:color w:val="000000"/>
          <w:spacing w:val="-3"/>
          <w:sz w:val="24"/>
          <w:szCs w:val="24"/>
          <w:lang w:val="et-EE"/>
        </w:rPr>
        <w:t xml:space="preserve">; </w:t>
      </w:r>
    </w:p>
    <w:p w14:paraId="031C5F85" w14:textId="77777777" w:rsidR="00B55385" w:rsidRPr="00493A51" w:rsidRDefault="00B55385" w:rsidP="00B55385">
      <w:pPr>
        <w:keepLines/>
        <w:suppressAutoHyphens/>
        <w:spacing w:line="360" w:lineRule="auto"/>
        <w:ind w:left="426"/>
        <w:jc w:val="both"/>
        <w:rPr>
          <w:noProof/>
          <w:color w:val="000000"/>
          <w:spacing w:val="-3"/>
          <w:sz w:val="24"/>
          <w:szCs w:val="24"/>
          <w:lang w:val="et-EE"/>
        </w:rPr>
      </w:pPr>
    </w:p>
    <w:p w14:paraId="144EEF1A" w14:textId="728933A0" w:rsidR="009B359A" w:rsidRPr="00B55385" w:rsidRDefault="009B359A" w:rsidP="00587350">
      <w:pPr>
        <w:keepLines/>
        <w:numPr>
          <w:ilvl w:val="0"/>
          <w:numId w:val="15"/>
        </w:numPr>
        <w:suppressAutoHyphens/>
        <w:spacing w:line="360" w:lineRule="auto"/>
        <w:ind w:left="426" w:firstLine="0"/>
        <w:jc w:val="both"/>
        <w:rPr>
          <w:noProof/>
          <w:spacing w:val="-3"/>
          <w:sz w:val="24"/>
          <w:szCs w:val="24"/>
          <w:lang w:val="et-EE"/>
        </w:rPr>
      </w:pPr>
      <w:r w:rsidRPr="00493A51">
        <w:rPr>
          <w:i/>
          <w:noProof/>
          <w:sz w:val="24"/>
          <w:szCs w:val="24"/>
          <w:lang w:val="et-EE"/>
        </w:rPr>
        <w:t>Omaani Sultaniriik</w:t>
      </w:r>
      <w:r w:rsidRPr="00493A51">
        <w:rPr>
          <w:noProof/>
          <w:sz w:val="24"/>
          <w:szCs w:val="24"/>
          <w:lang w:val="et-EE"/>
        </w:rPr>
        <w:t xml:space="preserve"> tähendab Omaani Sultaniriigi territooriumi</w:t>
      </w:r>
      <w:r w:rsidRPr="00493A51">
        <w:rPr>
          <w:noProof/>
          <w:color w:val="000000"/>
          <w:spacing w:val="-3"/>
          <w:sz w:val="24"/>
          <w:szCs w:val="24"/>
          <w:lang w:val="et-EE"/>
        </w:rPr>
        <w:t xml:space="preserve"> ja selle juurde kuuluvaid saari, sealhulgas territoriaalvett ja territoriaalvetest väljapoole jäävat ala, </w:t>
      </w:r>
      <w:r w:rsidRPr="00493A51">
        <w:rPr>
          <w:noProof/>
          <w:sz w:val="24"/>
          <w:szCs w:val="24"/>
          <w:lang w:val="et-EE"/>
        </w:rPr>
        <w:t xml:space="preserve">kus Omaani Sultaniriik võib kooskõlas rahvusvahelise õigusega ja oma seaduste kohaselt teostada oma suveräänseid õigusi merepõhja, maapõue ja </w:t>
      </w:r>
      <w:r w:rsidR="00B01622">
        <w:rPr>
          <w:noProof/>
          <w:sz w:val="24"/>
          <w:szCs w:val="24"/>
          <w:lang w:val="et-EE"/>
        </w:rPr>
        <w:t xml:space="preserve">neid </w:t>
      </w:r>
      <w:r w:rsidRPr="00493A51">
        <w:rPr>
          <w:noProof/>
          <w:sz w:val="24"/>
          <w:szCs w:val="24"/>
          <w:lang w:val="et-EE"/>
        </w:rPr>
        <w:t>katvate vete loodusvarade uurimise</w:t>
      </w:r>
      <w:r w:rsidR="00B01622">
        <w:rPr>
          <w:noProof/>
          <w:sz w:val="24"/>
          <w:szCs w:val="24"/>
          <w:lang w:val="et-EE"/>
        </w:rPr>
        <w:t>l</w:t>
      </w:r>
      <w:r w:rsidRPr="00493A51">
        <w:rPr>
          <w:noProof/>
          <w:sz w:val="24"/>
          <w:szCs w:val="24"/>
          <w:lang w:val="et-EE"/>
        </w:rPr>
        <w:t xml:space="preserve"> ja kasutamise</w:t>
      </w:r>
      <w:r w:rsidR="00C87D7C">
        <w:rPr>
          <w:noProof/>
          <w:sz w:val="24"/>
          <w:szCs w:val="24"/>
          <w:lang w:val="et-EE"/>
        </w:rPr>
        <w:t>l</w:t>
      </w:r>
      <w:r w:rsidRPr="00493A51">
        <w:rPr>
          <w:noProof/>
          <w:sz w:val="24"/>
          <w:szCs w:val="24"/>
          <w:lang w:val="et-EE"/>
        </w:rPr>
        <w:t>;</w:t>
      </w:r>
    </w:p>
    <w:p w14:paraId="148E77D1" w14:textId="77777777" w:rsidR="00B55385" w:rsidRPr="00493A51" w:rsidRDefault="00B55385" w:rsidP="00B55385">
      <w:pPr>
        <w:keepLines/>
        <w:suppressAutoHyphens/>
        <w:spacing w:line="360" w:lineRule="auto"/>
        <w:ind w:left="426"/>
        <w:jc w:val="both"/>
        <w:rPr>
          <w:noProof/>
          <w:spacing w:val="-3"/>
          <w:sz w:val="24"/>
          <w:szCs w:val="24"/>
          <w:lang w:val="et-EE"/>
        </w:rPr>
      </w:pPr>
    </w:p>
    <w:p w14:paraId="333764A7" w14:textId="38974CB1" w:rsidR="009B359A" w:rsidRDefault="009B359A" w:rsidP="00587350">
      <w:pPr>
        <w:keepLines/>
        <w:numPr>
          <w:ilvl w:val="0"/>
          <w:numId w:val="15"/>
        </w:numPr>
        <w:spacing w:line="360" w:lineRule="auto"/>
        <w:ind w:left="426" w:firstLine="0"/>
        <w:jc w:val="both"/>
        <w:rPr>
          <w:noProof/>
          <w:color w:val="000000"/>
          <w:spacing w:val="-3"/>
          <w:sz w:val="24"/>
          <w:szCs w:val="24"/>
          <w:lang w:val="et-EE"/>
        </w:rPr>
      </w:pPr>
      <w:r w:rsidRPr="00493A51">
        <w:rPr>
          <w:i/>
          <w:iCs/>
          <w:noProof/>
          <w:color w:val="000000"/>
          <w:spacing w:val="-3"/>
          <w:sz w:val="24"/>
          <w:szCs w:val="24"/>
          <w:lang w:val="et-EE"/>
        </w:rPr>
        <w:t>lepinguosaline riik</w:t>
      </w:r>
      <w:r w:rsidRPr="00493A51">
        <w:rPr>
          <w:noProof/>
          <w:color w:val="000000"/>
          <w:spacing w:val="-3"/>
          <w:sz w:val="24"/>
          <w:szCs w:val="24"/>
          <w:lang w:val="et-EE"/>
        </w:rPr>
        <w:t xml:space="preserve"> ja </w:t>
      </w:r>
      <w:r w:rsidRPr="00493A51">
        <w:rPr>
          <w:i/>
          <w:iCs/>
          <w:noProof/>
          <w:color w:val="000000"/>
          <w:spacing w:val="-3"/>
          <w:sz w:val="24"/>
          <w:szCs w:val="24"/>
          <w:lang w:val="et-EE"/>
        </w:rPr>
        <w:t>teine lepinguosaline riik</w:t>
      </w:r>
      <w:r w:rsidRPr="00493A51">
        <w:rPr>
          <w:noProof/>
          <w:color w:val="000000"/>
          <w:spacing w:val="-3"/>
          <w:sz w:val="24"/>
          <w:szCs w:val="24"/>
          <w:lang w:val="et-EE"/>
        </w:rPr>
        <w:t xml:space="preserve"> on kontekstist olenevalt kas Eesti või Omaani Sultaniriik;</w:t>
      </w:r>
    </w:p>
    <w:p w14:paraId="1F65EBE2" w14:textId="77777777" w:rsidR="00B55385" w:rsidRPr="00493A51" w:rsidRDefault="00B55385" w:rsidP="00B55385">
      <w:pPr>
        <w:keepLines/>
        <w:spacing w:line="360" w:lineRule="auto"/>
        <w:ind w:left="426"/>
        <w:jc w:val="both"/>
        <w:rPr>
          <w:noProof/>
          <w:color w:val="000000"/>
          <w:spacing w:val="-3"/>
          <w:sz w:val="24"/>
          <w:szCs w:val="24"/>
          <w:lang w:val="et-EE"/>
        </w:rPr>
      </w:pPr>
    </w:p>
    <w:p w14:paraId="6F1D3AF3" w14:textId="2416FED1" w:rsidR="009B359A"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iCs/>
          <w:noProof/>
          <w:sz w:val="24"/>
          <w:szCs w:val="24"/>
          <w:lang w:val="et-EE"/>
        </w:rPr>
        <w:t>i</w:t>
      </w:r>
      <w:r w:rsidRPr="00493A51">
        <w:rPr>
          <w:i/>
          <w:iCs/>
          <w:noProof/>
          <w:spacing w:val="-3"/>
          <w:sz w:val="24"/>
          <w:szCs w:val="24"/>
          <w:lang w:val="et-EE"/>
        </w:rPr>
        <w:t>sik</w:t>
      </w:r>
      <w:r w:rsidRPr="00493A51">
        <w:rPr>
          <w:noProof/>
          <w:spacing w:val="-3"/>
          <w:sz w:val="24"/>
          <w:szCs w:val="24"/>
          <w:lang w:val="et-EE"/>
        </w:rPr>
        <w:t xml:space="preserve"> hõlmab füüsilist isikut, äriühingut ja muud isikute ühendust;</w:t>
      </w:r>
      <w:r w:rsidRPr="00493A51">
        <w:rPr>
          <w:noProof/>
          <w:color w:val="000000"/>
          <w:spacing w:val="-3"/>
          <w:sz w:val="24"/>
          <w:szCs w:val="24"/>
          <w:lang w:val="et-EE"/>
        </w:rPr>
        <w:t xml:space="preserve"> </w:t>
      </w:r>
    </w:p>
    <w:p w14:paraId="213A56DE" w14:textId="77777777" w:rsidR="00B55385" w:rsidRPr="00493A51" w:rsidRDefault="00B55385" w:rsidP="00B55385">
      <w:pPr>
        <w:keepLines/>
        <w:suppressAutoHyphens/>
        <w:spacing w:line="360" w:lineRule="auto"/>
        <w:ind w:left="426"/>
        <w:jc w:val="both"/>
        <w:rPr>
          <w:noProof/>
          <w:color w:val="000000"/>
          <w:spacing w:val="-3"/>
          <w:sz w:val="24"/>
          <w:szCs w:val="24"/>
          <w:lang w:val="et-EE"/>
        </w:rPr>
      </w:pPr>
    </w:p>
    <w:p w14:paraId="4F6B65C7" w14:textId="56234C4D" w:rsidR="009B359A" w:rsidRDefault="009B359A" w:rsidP="00587350">
      <w:pPr>
        <w:keepLines/>
        <w:numPr>
          <w:ilvl w:val="0"/>
          <w:numId w:val="15"/>
        </w:numPr>
        <w:suppressAutoHyphens/>
        <w:spacing w:line="360" w:lineRule="auto"/>
        <w:ind w:left="426" w:firstLine="0"/>
        <w:jc w:val="both"/>
        <w:rPr>
          <w:noProof/>
          <w:spacing w:val="-3"/>
          <w:sz w:val="24"/>
          <w:szCs w:val="24"/>
          <w:lang w:val="et-EE"/>
        </w:rPr>
      </w:pPr>
      <w:r w:rsidRPr="00493A51">
        <w:rPr>
          <w:i/>
          <w:iCs/>
          <w:noProof/>
          <w:spacing w:val="-3"/>
          <w:sz w:val="24"/>
          <w:szCs w:val="24"/>
          <w:lang w:val="et-EE"/>
        </w:rPr>
        <w:t>äriühing</w:t>
      </w:r>
      <w:r w:rsidRPr="00493A51">
        <w:rPr>
          <w:noProof/>
          <w:spacing w:val="-3"/>
          <w:sz w:val="24"/>
          <w:szCs w:val="24"/>
          <w:lang w:val="et-EE"/>
        </w:rPr>
        <w:t xml:space="preserve"> on juriidiline isik või muu üksus, mida maksustatakse kui juriidilist isikut;</w:t>
      </w:r>
    </w:p>
    <w:p w14:paraId="23331505" w14:textId="77777777" w:rsidR="00B55385" w:rsidRPr="00493A51" w:rsidRDefault="00B55385" w:rsidP="00B55385">
      <w:pPr>
        <w:keepLines/>
        <w:suppressAutoHyphens/>
        <w:spacing w:line="360" w:lineRule="auto"/>
        <w:ind w:left="426"/>
        <w:jc w:val="both"/>
        <w:rPr>
          <w:noProof/>
          <w:spacing w:val="-3"/>
          <w:sz w:val="24"/>
          <w:szCs w:val="24"/>
          <w:lang w:val="et-EE"/>
        </w:rPr>
      </w:pPr>
    </w:p>
    <w:p w14:paraId="662C538A" w14:textId="79BA1BA2" w:rsidR="009B359A" w:rsidRDefault="009B359A" w:rsidP="00587350">
      <w:pPr>
        <w:keepLines/>
        <w:numPr>
          <w:ilvl w:val="0"/>
          <w:numId w:val="15"/>
        </w:numPr>
        <w:suppressAutoHyphens/>
        <w:spacing w:line="360" w:lineRule="auto"/>
        <w:ind w:left="426" w:firstLine="0"/>
        <w:jc w:val="both"/>
        <w:rPr>
          <w:noProof/>
          <w:spacing w:val="-3"/>
          <w:sz w:val="24"/>
          <w:szCs w:val="24"/>
          <w:lang w:val="et-EE"/>
        </w:rPr>
      </w:pPr>
      <w:r w:rsidRPr="00493A51">
        <w:rPr>
          <w:i/>
          <w:iCs/>
          <w:noProof/>
          <w:spacing w:val="-3"/>
          <w:sz w:val="24"/>
          <w:szCs w:val="24"/>
          <w:lang w:val="et-EE"/>
        </w:rPr>
        <w:lastRenderedPageBreak/>
        <w:t>lepinguosalise riigi ettevõtja</w:t>
      </w:r>
      <w:r w:rsidRPr="00493A51">
        <w:rPr>
          <w:noProof/>
          <w:spacing w:val="-3"/>
          <w:sz w:val="24"/>
          <w:szCs w:val="24"/>
          <w:lang w:val="et-EE"/>
        </w:rPr>
        <w:t xml:space="preserve"> ja </w:t>
      </w:r>
      <w:r w:rsidRPr="00493A51">
        <w:rPr>
          <w:i/>
          <w:iCs/>
          <w:noProof/>
          <w:spacing w:val="-3"/>
          <w:sz w:val="24"/>
          <w:szCs w:val="24"/>
          <w:lang w:val="et-EE"/>
        </w:rPr>
        <w:t>teise lepinguosalise riigi ettevõtja</w:t>
      </w:r>
      <w:r w:rsidRPr="00493A51">
        <w:rPr>
          <w:noProof/>
          <w:spacing w:val="-3"/>
          <w:sz w:val="24"/>
          <w:szCs w:val="24"/>
          <w:lang w:val="et-EE"/>
        </w:rPr>
        <w:t xml:space="preserve"> </w:t>
      </w:r>
      <w:r w:rsidR="00C31096">
        <w:rPr>
          <w:noProof/>
          <w:spacing w:val="-3"/>
          <w:sz w:val="24"/>
          <w:szCs w:val="24"/>
          <w:lang w:val="et-EE"/>
        </w:rPr>
        <w:t>tähendab</w:t>
      </w:r>
      <w:r w:rsidR="00C31096" w:rsidRPr="00493A51">
        <w:rPr>
          <w:noProof/>
          <w:spacing w:val="-3"/>
          <w:sz w:val="24"/>
          <w:szCs w:val="24"/>
          <w:lang w:val="et-EE"/>
        </w:rPr>
        <w:t xml:space="preserve"> </w:t>
      </w:r>
      <w:r w:rsidRPr="00493A51">
        <w:rPr>
          <w:noProof/>
          <w:spacing w:val="-3"/>
          <w:sz w:val="24"/>
          <w:szCs w:val="24"/>
          <w:lang w:val="et-EE"/>
        </w:rPr>
        <w:t>kontekstist olenevalt kas ühe või teise lepinguosalise riigi residendi ettevõt</w:t>
      </w:r>
      <w:r w:rsidR="00C87D7C">
        <w:rPr>
          <w:noProof/>
          <w:spacing w:val="-3"/>
          <w:sz w:val="24"/>
          <w:szCs w:val="24"/>
          <w:lang w:val="et-EE"/>
        </w:rPr>
        <w:t>lus</w:t>
      </w:r>
      <w:r w:rsidR="00C31096">
        <w:rPr>
          <w:noProof/>
          <w:spacing w:val="-3"/>
          <w:sz w:val="24"/>
          <w:szCs w:val="24"/>
          <w:lang w:val="et-EE"/>
        </w:rPr>
        <w:t>t</w:t>
      </w:r>
      <w:r w:rsidRPr="00493A51">
        <w:rPr>
          <w:noProof/>
          <w:spacing w:val="-3"/>
          <w:sz w:val="24"/>
          <w:szCs w:val="24"/>
          <w:lang w:val="et-EE"/>
        </w:rPr>
        <w:t xml:space="preserve">; </w:t>
      </w:r>
    </w:p>
    <w:p w14:paraId="73C3063E" w14:textId="77777777" w:rsidR="00B55385" w:rsidRPr="00493A51" w:rsidRDefault="00B55385" w:rsidP="00B55385">
      <w:pPr>
        <w:keepLines/>
        <w:suppressAutoHyphens/>
        <w:spacing w:line="360" w:lineRule="auto"/>
        <w:ind w:left="426"/>
        <w:jc w:val="both"/>
        <w:rPr>
          <w:noProof/>
          <w:spacing w:val="-3"/>
          <w:sz w:val="24"/>
          <w:szCs w:val="24"/>
          <w:lang w:val="et-EE"/>
        </w:rPr>
      </w:pPr>
    </w:p>
    <w:p w14:paraId="4D8DC394" w14:textId="1BD3640C" w:rsidR="009B359A"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iCs/>
          <w:noProof/>
          <w:spacing w:val="-3"/>
          <w:sz w:val="24"/>
          <w:szCs w:val="24"/>
          <w:lang w:val="et-EE"/>
        </w:rPr>
        <w:t>rahvusvaheline vedu</w:t>
      </w:r>
      <w:r w:rsidRPr="00493A51">
        <w:rPr>
          <w:noProof/>
          <w:spacing w:val="-3"/>
          <w:sz w:val="24"/>
          <w:szCs w:val="24"/>
          <w:lang w:val="et-EE"/>
        </w:rPr>
        <w:t xml:space="preserve"> on lepinguosalise riigi ettevõtja mere- või  õhuvedu, välja arvatud juhul, kui mere- või õhuvedu toimub ainult teises lepinguosalises riigis;</w:t>
      </w:r>
      <w:r w:rsidRPr="00493A51">
        <w:rPr>
          <w:noProof/>
          <w:color w:val="000000"/>
          <w:spacing w:val="-3"/>
          <w:sz w:val="24"/>
          <w:szCs w:val="24"/>
          <w:lang w:val="et-EE"/>
        </w:rPr>
        <w:t xml:space="preserve"> </w:t>
      </w:r>
    </w:p>
    <w:p w14:paraId="17B1ED04" w14:textId="77777777" w:rsidR="00B55385" w:rsidRPr="00493A51" w:rsidRDefault="00B55385" w:rsidP="00B55385">
      <w:pPr>
        <w:keepLines/>
        <w:suppressAutoHyphens/>
        <w:spacing w:line="360" w:lineRule="auto"/>
        <w:ind w:left="426"/>
        <w:jc w:val="both"/>
        <w:rPr>
          <w:noProof/>
          <w:color w:val="000000"/>
          <w:spacing w:val="-3"/>
          <w:sz w:val="24"/>
          <w:szCs w:val="24"/>
          <w:lang w:val="et-EE"/>
        </w:rPr>
      </w:pPr>
    </w:p>
    <w:p w14:paraId="5294D490" w14:textId="77777777" w:rsidR="009B359A" w:rsidRPr="00493A51" w:rsidRDefault="009B359A" w:rsidP="00587350">
      <w:pPr>
        <w:keepLines/>
        <w:numPr>
          <w:ilvl w:val="0"/>
          <w:numId w:val="15"/>
        </w:numPr>
        <w:suppressAutoHyphens/>
        <w:spacing w:line="360" w:lineRule="auto"/>
        <w:ind w:left="426" w:firstLine="0"/>
        <w:jc w:val="both"/>
        <w:rPr>
          <w:noProof/>
          <w:color w:val="000000"/>
          <w:spacing w:val="-3"/>
          <w:sz w:val="24"/>
          <w:szCs w:val="24"/>
          <w:lang w:val="et-EE"/>
        </w:rPr>
      </w:pPr>
      <w:r w:rsidRPr="00493A51">
        <w:rPr>
          <w:i/>
          <w:iCs/>
          <w:noProof/>
          <w:spacing w:val="-3"/>
          <w:sz w:val="24"/>
          <w:szCs w:val="24"/>
          <w:lang w:val="et-EE"/>
        </w:rPr>
        <w:t xml:space="preserve">pädev ametiisik </w:t>
      </w:r>
      <w:r w:rsidRPr="00493A51">
        <w:rPr>
          <w:noProof/>
          <w:spacing w:val="-3"/>
          <w:sz w:val="24"/>
          <w:szCs w:val="24"/>
          <w:lang w:val="et-EE"/>
        </w:rPr>
        <w:t>on:</w:t>
      </w:r>
    </w:p>
    <w:p w14:paraId="32AB8350"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 xml:space="preserve">i) Eestis rahandusminister või tema volitatud esindaja ja </w:t>
      </w:r>
    </w:p>
    <w:p w14:paraId="78D95639" w14:textId="414AD80F"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ii) Omaani Sultanir</w:t>
      </w:r>
      <w:r w:rsidR="006729D0">
        <w:rPr>
          <w:noProof/>
          <w:spacing w:val="-3"/>
          <w:sz w:val="24"/>
          <w:szCs w:val="24"/>
          <w:lang w:val="et-EE"/>
        </w:rPr>
        <w:t>iigis maksu</w:t>
      </w:r>
      <w:r w:rsidR="00A62C67">
        <w:rPr>
          <w:noProof/>
          <w:spacing w:val="-3"/>
          <w:sz w:val="24"/>
          <w:szCs w:val="24"/>
          <w:lang w:val="et-EE"/>
        </w:rPr>
        <w:t>ameti</w:t>
      </w:r>
      <w:r w:rsidR="006729D0">
        <w:rPr>
          <w:noProof/>
          <w:spacing w:val="-3"/>
          <w:sz w:val="24"/>
          <w:szCs w:val="24"/>
          <w:lang w:val="et-EE"/>
        </w:rPr>
        <w:t xml:space="preserve"> juht või tema</w:t>
      </w:r>
      <w:r w:rsidRPr="00493A51">
        <w:rPr>
          <w:noProof/>
          <w:spacing w:val="-3"/>
          <w:sz w:val="24"/>
          <w:szCs w:val="24"/>
          <w:lang w:val="et-EE"/>
        </w:rPr>
        <w:t xml:space="preserve"> volitatud esindaja; </w:t>
      </w:r>
    </w:p>
    <w:p w14:paraId="44CDB175" w14:textId="77777777" w:rsidR="009B359A" w:rsidRPr="00493A51" w:rsidRDefault="009B359A" w:rsidP="00587350">
      <w:pPr>
        <w:numPr>
          <w:ilvl w:val="0"/>
          <w:numId w:val="15"/>
        </w:numPr>
        <w:suppressAutoHyphens/>
        <w:spacing w:line="360" w:lineRule="auto"/>
        <w:ind w:left="426" w:firstLine="0"/>
        <w:jc w:val="both"/>
        <w:rPr>
          <w:noProof/>
          <w:spacing w:val="-3"/>
          <w:sz w:val="24"/>
          <w:szCs w:val="24"/>
          <w:lang w:val="et-EE"/>
        </w:rPr>
      </w:pPr>
      <w:r w:rsidRPr="00493A51">
        <w:rPr>
          <w:i/>
          <w:iCs/>
          <w:noProof/>
          <w:spacing w:val="-3"/>
          <w:sz w:val="24"/>
          <w:szCs w:val="24"/>
          <w:lang w:val="et-EE"/>
        </w:rPr>
        <w:t>kodanik</w:t>
      </w:r>
      <w:r w:rsidRPr="00493A51">
        <w:rPr>
          <w:iCs/>
          <w:noProof/>
          <w:spacing w:val="-3"/>
          <w:sz w:val="24"/>
          <w:szCs w:val="24"/>
          <w:lang w:val="et-EE"/>
        </w:rPr>
        <w:t xml:space="preserve"> </w:t>
      </w:r>
      <w:r w:rsidRPr="00493A51">
        <w:rPr>
          <w:noProof/>
          <w:spacing w:val="-3"/>
          <w:sz w:val="24"/>
          <w:szCs w:val="24"/>
          <w:lang w:val="et-EE"/>
        </w:rPr>
        <w:t>on:</w:t>
      </w:r>
    </w:p>
    <w:p w14:paraId="221DACF3"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i) lepinguosalise riigi kodakondsusega füüsiline isik ja</w:t>
      </w:r>
    </w:p>
    <w:p w14:paraId="678098C7"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ii) juriidiline isik või muu isikute ühendus, mis on asutatud lepinguosalise riigi seaduste alusel</w:t>
      </w:r>
      <w:r w:rsidRPr="00493A51">
        <w:rPr>
          <w:noProof/>
          <w:color w:val="000000"/>
          <w:sz w:val="24"/>
          <w:szCs w:val="24"/>
          <w:lang w:val="et-EE"/>
        </w:rPr>
        <w:t>.</w:t>
      </w:r>
    </w:p>
    <w:p w14:paraId="4B71F477" w14:textId="77777777" w:rsidR="009B359A" w:rsidRPr="00493A51" w:rsidRDefault="009B359A" w:rsidP="00587350">
      <w:pPr>
        <w:spacing w:line="360" w:lineRule="auto"/>
        <w:ind w:left="426"/>
        <w:jc w:val="both"/>
        <w:rPr>
          <w:noProof/>
          <w:sz w:val="24"/>
          <w:szCs w:val="24"/>
          <w:lang w:val="et-EE"/>
        </w:rPr>
      </w:pPr>
    </w:p>
    <w:p w14:paraId="6DBC61D4"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2.</w:t>
      </w:r>
      <w:r w:rsidRPr="00493A51">
        <w:rPr>
          <w:noProof/>
          <w:spacing w:val="-3"/>
          <w:sz w:val="24"/>
          <w:szCs w:val="24"/>
          <w:lang w:val="et-EE"/>
        </w:rPr>
        <w:t xml:space="preserve"> </w:t>
      </w:r>
      <w:r w:rsidRPr="00493A51">
        <w:rPr>
          <w:noProof/>
          <w:spacing w:val="-3"/>
          <w:sz w:val="24"/>
          <w:szCs w:val="24"/>
          <w:lang w:val="et-EE"/>
        </w:rPr>
        <w:tab/>
        <w:t>Kui lepinguosaline riik kasutab lepingut kohaldades selles määratlemata mõistet ja kui kontekstist ei tulene teisiti</w:t>
      </w:r>
      <w:r w:rsidR="006729D0">
        <w:rPr>
          <w:noProof/>
          <w:spacing w:val="-3"/>
          <w:sz w:val="24"/>
          <w:szCs w:val="24"/>
          <w:lang w:val="et-EE"/>
        </w:rPr>
        <w:t xml:space="preserve"> või kui pädevad ametiisikud ei ole artikli 25 kohaselt kokku leppinud mõiste erinevas tähenduses</w:t>
      </w:r>
      <w:r w:rsidRPr="00493A51">
        <w:rPr>
          <w:noProof/>
          <w:spacing w:val="-3"/>
          <w:sz w:val="24"/>
          <w:szCs w:val="24"/>
          <w:lang w:val="et-EE"/>
        </w:rPr>
        <w:t xml:space="preserve">, lähtub ta lepingus käsitletud maksudega seotud mõistet tõlgendades selle lepinguosalise riigi seadustes </w:t>
      </w:r>
      <w:r w:rsidRPr="00493A51">
        <w:rPr>
          <w:noProof/>
          <w:sz w:val="24"/>
          <w:szCs w:val="24"/>
          <w:lang w:val="et-EE"/>
        </w:rPr>
        <w:t xml:space="preserve">sellel ajal </w:t>
      </w:r>
      <w:r w:rsidRPr="00493A51">
        <w:rPr>
          <w:noProof/>
          <w:spacing w:val="-3"/>
          <w:sz w:val="24"/>
          <w:szCs w:val="24"/>
          <w:lang w:val="et-EE"/>
        </w:rPr>
        <w:t xml:space="preserve">kasutatud määratlusest. Maksuseadustes määratletud mõisted on ülimuslikud </w:t>
      </w:r>
      <w:r w:rsidR="0073498F">
        <w:rPr>
          <w:noProof/>
          <w:spacing w:val="-3"/>
          <w:sz w:val="24"/>
          <w:szCs w:val="24"/>
          <w:lang w:val="et-EE"/>
        </w:rPr>
        <w:t xml:space="preserve">selle lepinguosalise riigi </w:t>
      </w:r>
      <w:r w:rsidRPr="00493A51">
        <w:rPr>
          <w:noProof/>
          <w:spacing w:val="-3"/>
          <w:sz w:val="24"/>
          <w:szCs w:val="24"/>
          <w:lang w:val="et-EE"/>
        </w:rPr>
        <w:t>teistes seadustes määratletud mõistete suhtes.</w:t>
      </w:r>
    </w:p>
    <w:p w14:paraId="6F01F1BB" w14:textId="77777777" w:rsidR="009B359A" w:rsidRPr="00493A51" w:rsidRDefault="009B359A" w:rsidP="00587350">
      <w:pPr>
        <w:keepLines/>
        <w:spacing w:line="360" w:lineRule="auto"/>
        <w:ind w:left="426"/>
        <w:jc w:val="both"/>
        <w:rPr>
          <w:noProof/>
          <w:sz w:val="24"/>
          <w:szCs w:val="24"/>
          <w:lang w:val="et-EE"/>
        </w:rPr>
      </w:pPr>
    </w:p>
    <w:p w14:paraId="38A38C8B" w14:textId="77777777" w:rsidR="009B359A" w:rsidRPr="00493A51" w:rsidRDefault="009B359A" w:rsidP="00587350">
      <w:pPr>
        <w:keepNext/>
        <w:keepLines/>
        <w:spacing w:line="360" w:lineRule="auto"/>
        <w:ind w:left="426"/>
        <w:jc w:val="center"/>
        <w:rPr>
          <w:b/>
          <w:noProof/>
          <w:sz w:val="24"/>
          <w:szCs w:val="24"/>
          <w:lang w:val="et-EE"/>
        </w:rPr>
      </w:pPr>
    </w:p>
    <w:p w14:paraId="755382D7"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4</w:t>
      </w:r>
    </w:p>
    <w:p w14:paraId="1FCF63D9" w14:textId="77777777" w:rsidR="009B359A" w:rsidRPr="00493A51" w:rsidRDefault="009B359A" w:rsidP="00587350">
      <w:pPr>
        <w:pStyle w:val="Pealkiri5"/>
        <w:keepNext/>
        <w:spacing w:before="0" w:after="0" w:line="360" w:lineRule="auto"/>
        <w:ind w:left="426"/>
        <w:jc w:val="center"/>
        <w:rPr>
          <w:bCs w:val="0"/>
          <w:i w:val="0"/>
          <w:iCs w:val="0"/>
          <w:noProof/>
          <w:sz w:val="24"/>
          <w:szCs w:val="24"/>
        </w:rPr>
      </w:pPr>
      <w:r w:rsidRPr="00493A51">
        <w:rPr>
          <w:bCs w:val="0"/>
          <w:i w:val="0"/>
          <w:iCs w:val="0"/>
          <w:noProof/>
          <w:sz w:val="24"/>
          <w:szCs w:val="24"/>
        </w:rPr>
        <w:t>Resident</w:t>
      </w:r>
    </w:p>
    <w:p w14:paraId="72364B7A" w14:textId="77777777" w:rsidR="009B359A" w:rsidRPr="00493A51" w:rsidRDefault="009B359A" w:rsidP="00587350">
      <w:pPr>
        <w:keepNext/>
        <w:spacing w:line="360" w:lineRule="auto"/>
        <w:ind w:left="426"/>
        <w:rPr>
          <w:noProof/>
          <w:sz w:val="24"/>
          <w:szCs w:val="24"/>
          <w:lang w:val="et-EE"/>
        </w:rPr>
      </w:pPr>
    </w:p>
    <w:p w14:paraId="27FA8ABF" w14:textId="77777777" w:rsidR="009B359A" w:rsidRPr="00493A51" w:rsidRDefault="009B359A" w:rsidP="00587350">
      <w:pPr>
        <w:keepNext/>
        <w:keepLines/>
        <w:suppressAutoHyphens/>
        <w:spacing w:line="360" w:lineRule="auto"/>
        <w:ind w:left="426"/>
        <w:jc w:val="both"/>
        <w:rPr>
          <w:noProof/>
          <w:sz w:val="24"/>
          <w:szCs w:val="24"/>
          <w:lang w:val="et-EE"/>
        </w:rPr>
      </w:pPr>
      <w:r w:rsidRPr="00493A51">
        <w:rPr>
          <w:noProof/>
          <w:sz w:val="24"/>
          <w:szCs w:val="24"/>
          <w:lang w:val="et-EE"/>
        </w:rPr>
        <w:t>1.</w:t>
      </w:r>
      <w:r w:rsidRPr="00493A51">
        <w:rPr>
          <w:noProof/>
          <w:sz w:val="24"/>
          <w:szCs w:val="24"/>
          <w:lang w:val="et-EE"/>
        </w:rPr>
        <w:tab/>
        <w:t xml:space="preserve">Selles lepingus tähendab termin </w:t>
      </w:r>
      <w:r w:rsidRPr="00493A51">
        <w:rPr>
          <w:i/>
          <w:iCs/>
          <w:noProof/>
          <w:sz w:val="24"/>
          <w:szCs w:val="24"/>
          <w:lang w:val="et-EE"/>
        </w:rPr>
        <w:t>lepinguosalise riigi resident</w:t>
      </w:r>
      <w:r w:rsidRPr="00493A51">
        <w:rPr>
          <w:noProof/>
          <w:sz w:val="24"/>
          <w:szCs w:val="24"/>
          <w:lang w:val="et-EE"/>
        </w:rPr>
        <w:t xml:space="preserve"> isikut, kes on selle lepinguosalise riigi seaduste alusel maksukohustuslane </w:t>
      </w:r>
      <w:r w:rsidR="000036AA">
        <w:rPr>
          <w:noProof/>
          <w:sz w:val="24"/>
          <w:szCs w:val="24"/>
          <w:lang w:val="et-EE"/>
        </w:rPr>
        <w:t xml:space="preserve">oma </w:t>
      </w:r>
      <w:r w:rsidRPr="00493A51">
        <w:rPr>
          <w:noProof/>
          <w:sz w:val="24"/>
          <w:szCs w:val="24"/>
          <w:lang w:val="et-EE"/>
        </w:rPr>
        <w:t xml:space="preserve">elu- või asukoha, juhtkonna asukoha, asutamise või registreerimise koha või muu sellise kriteeriumi järgi; termin hõlmab ka lepinguosalist riiki, selle kohaliku omavalitsuse üksust või avalik-õiguslikku juriidilist isikut ja </w:t>
      </w:r>
      <w:r w:rsidR="00760566" w:rsidRPr="00B200C4">
        <w:rPr>
          <w:noProof/>
          <w:sz w:val="24"/>
          <w:szCs w:val="24"/>
          <w:lang w:val="et-EE"/>
        </w:rPr>
        <w:t>selle</w:t>
      </w:r>
      <w:r w:rsidR="006E0C8D">
        <w:rPr>
          <w:noProof/>
          <w:sz w:val="24"/>
          <w:szCs w:val="24"/>
          <w:lang w:val="et-EE"/>
        </w:rPr>
        <w:t>s</w:t>
      </w:r>
      <w:r w:rsidR="00760566" w:rsidRPr="00B200C4">
        <w:rPr>
          <w:noProof/>
          <w:sz w:val="24"/>
          <w:szCs w:val="24"/>
          <w:lang w:val="et-EE"/>
        </w:rPr>
        <w:t xml:space="preserve"> </w:t>
      </w:r>
      <w:r w:rsidR="006E0C8D">
        <w:rPr>
          <w:noProof/>
          <w:sz w:val="24"/>
          <w:szCs w:val="24"/>
          <w:lang w:val="et-EE"/>
        </w:rPr>
        <w:t xml:space="preserve">lepinguosalises </w:t>
      </w:r>
      <w:r w:rsidR="00760566" w:rsidRPr="00B200C4">
        <w:rPr>
          <w:noProof/>
          <w:sz w:val="24"/>
          <w:szCs w:val="24"/>
          <w:lang w:val="et-EE"/>
        </w:rPr>
        <w:t>riigi</w:t>
      </w:r>
      <w:r w:rsidR="006E0C8D">
        <w:rPr>
          <w:noProof/>
          <w:sz w:val="24"/>
          <w:szCs w:val="24"/>
          <w:lang w:val="et-EE"/>
        </w:rPr>
        <w:t>s asutatud ning järelevalve all olevat</w:t>
      </w:r>
      <w:r w:rsidR="00760566" w:rsidRPr="00B200C4">
        <w:rPr>
          <w:noProof/>
          <w:sz w:val="24"/>
          <w:szCs w:val="24"/>
          <w:lang w:val="et-EE"/>
        </w:rPr>
        <w:t xml:space="preserve"> </w:t>
      </w:r>
      <w:r w:rsidR="006E0C8D">
        <w:rPr>
          <w:noProof/>
          <w:sz w:val="24"/>
          <w:szCs w:val="24"/>
          <w:lang w:val="et-EE"/>
        </w:rPr>
        <w:t>investeerimisfondi,</w:t>
      </w:r>
      <w:r w:rsidR="00760566" w:rsidRPr="00B200C4">
        <w:rPr>
          <w:noProof/>
          <w:sz w:val="24"/>
          <w:szCs w:val="24"/>
          <w:lang w:val="et-EE"/>
        </w:rPr>
        <w:t xml:space="preserve"> pensionifondi või pensioniskeemi.</w:t>
      </w:r>
      <w:r w:rsidRPr="00493A51">
        <w:rPr>
          <w:noProof/>
          <w:sz w:val="24"/>
          <w:szCs w:val="24"/>
          <w:lang w:val="et-EE"/>
        </w:rPr>
        <w:t xml:space="preserve"> Termin ei hõlma isikut, kes on selle lepinguosalise riigi maksukohustuslane üksnes seetõttu, et tema tuluallikas asub selles lepinguosalises riigis. </w:t>
      </w:r>
    </w:p>
    <w:p w14:paraId="51A98BF1" w14:textId="77777777" w:rsidR="009B359A" w:rsidRPr="00493A51" w:rsidRDefault="009B359A" w:rsidP="00587350">
      <w:pPr>
        <w:spacing w:line="360" w:lineRule="auto"/>
        <w:ind w:left="426"/>
        <w:jc w:val="both"/>
        <w:rPr>
          <w:noProof/>
          <w:sz w:val="24"/>
          <w:szCs w:val="24"/>
          <w:lang w:val="et-EE"/>
        </w:rPr>
      </w:pPr>
    </w:p>
    <w:p w14:paraId="706A6C1F" w14:textId="5599B185" w:rsidR="009B359A" w:rsidRDefault="009B359A" w:rsidP="00587350">
      <w:pPr>
        <w:keepNext/>
        <w:keepLines/>
        <w:suppressAutoHyphens/>
        <w:spacing w:line="360" w:lineRule="auto"/>
        <w:ind w:left="426"/>
        <w:jc w:val="both"/>
        <w:rPr>
          <w:noProof/>
          <w:sz w:val="24"/>
          <w:szCs w:val="24"/>
          <w:lang w:val="et-EE"/>
        </w:rPr>
      </w:pPr>
      <w:r w:rsidRPr="00493A51">
        <w:rPr>
          <w:noProof/>
          <w:sz w:val="24"/>
          <w:szCs w:val="24"/>
          <w:lang w:val="et-EE"/>
        </w:rPr>
        <w:lastRenderedPageBreak/>
        <w:t>2.</w:t>
      </w:r>
      <w:r w:rsidRPr="00493A51">
        <w:rPr>
          <w:noProof/>
          <w:sz w:val="24"/>
          <w:szCs w:val="24"/>
          <w:lang w:val="et-EE"/>
        </w:rPr>
        <w:tab/>
        <w:t xml:space="preserve">Kui </w:t>
      </w:r>
      <w:r w:rsidR="006E0C8D">
        <w:rPr>
          <w:noProof/>
          <w:sz w:val="24"/>
          <w:szCs w:val="24"/>
          <w:lang w:val="et-EE"/>
        </w:rPr>
        <w:t xml:space="preserve">selle artikli </w:t>
      </w:r>
      <w:r w:rsidRPr="00493A51">
        <w:rPr>
          <w:noProof/>
          <w:sz w:val="24"/>
          <w:szCs w:val="24"/>
          <w:lang w:val="et-EE"/>
        </w:rPr>
        <w:t>lõike 1 kohaselt on füüsiline isik mõlema lepinguosalise riigi resident, määratakse tema staatus järgmiselt:</w:t>
      </w:r>
    </w:p>
    <w:p w14:paraId="043C2545" w14:textId="77777777" w:rsidR="00B55385" w:rsidRPr="00493A51" w:rsidRDefault="00B55385" w:rsidP="00587350">
      <w:pPr>
        <w:keepNext/>
        <w:keepLines/>
        <w:suppressAutoHyphens/>
        <w:spacing w:line="360" w:lineRule="auto"/>
        <w:ind w:left="426"/>
        <w:jc w:val="both"/>
        <w:rPr>
          <w:noProof/>
          <w:sz w:val="24"/>
          <w:szCs w:val="24"/>
          <w:lang w:val="et-EE"/>
        </w:rPr>
      </w:pPr>
    </w:p>
    <w:p w14:paraId="3DC2DDB8" w14:textId="126E7567"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 xml:space="preserve">ta on </w:t>
      </w:r>
      <w:r w:rsidR="008F44ED">
        <w:rPr>
          <w:noProof/>
          <w:spacing w:val="-3"/>
          <w:sz w:val="24"/>
          <w:szCs w:val="24"/>
          <w:lang w:val="et-EE"/>
        </w:rPr>
        <w:t xml:space="preserve">ainult </w:t>
      </w:r>
      <w:r w:rsidRPr="00493A51">
        <w:rPr>
          <w:noProof/>
          <w:spacing w:val="-3"/>
          <w:sz w:val="24"/>
          <w:szCs w:val="24"/>
          <w:lang w:val="et-EE"/>
        </w:rPr>
        <w:t xml:space="preserve">selle </w:t>
      </w:r>
      <w:r w:rsidR="008165BD">
        <w:rPr>
          <w:noProof/>
          <w:spacing w:val="-3"/>
          <w:sz w:val="24"/>
          <w:szCs w:val="24"/>
          <w:lang w:val="et-EE"/>
        </w:rPr>
        <w:t xml:space="preserve">lepinguosalise </w:t>
      </w:r>
      <w:r w:rsidRPr="00493A51">
        <w:rPr>
          <w:noProof/>
          <w:spacing w:val="-3"/>
          <w:sz w:val="24"/>
          <w:szCs w:val="24"/>
          <w:lang w:val="et-EE"/>
        </w:rPr>
        <w:t xml:space="preserve">riigi resident, kus tal on kodu; kui tal on kodu mõlemas </w:t>
      </w:r>
      <w:r w:rsidR="008165BD">
        <w:rPr>
          <w:noProof/>
          <w:spacing w:val="-3"/>
          <w:sz w:val="24"/>
          <w:szCs w:val="24"/>
          <w:lang w:val="et-EE"/>
        </w:rPr>
        <w:t xml:space="preserve">lepinguosalises </w:t>
      </w:r>
      <w:r w:rsidRPr="00493A51">
        <w:rPr>
          <w:noProof/>
          <w:spacing w:val="-3"/>
          <w:sz w:val="24"/>
          <w:szCs w:val="24"/>
          <w:lang w:val="et-EE"/>
        </w:rPr>
        <w:t xml:space="preserve">riigis, siis on ta </w:t>
      </w:r>
      <w:r w:rsidRPr="00493A51">
        <w:rPr>
          <w:noProof/>
          <w:sz w:val="24"/>
          <w:szCs w:val="24"/>
          <w:lang w:val="et-EE"/>
        </w:rPr>
        <w:t>ü</w:t>
      </w:r>
      <w:r w:rsidRPr="00493A51">
        <w:rPr>
          <w:noProof/>
          <w:spacing w:val="-3"/>
          <w:sz w:val="24"/>
          <w:szCs w:val="24"/>
          <w:lang w:val="et-EE"/>
        </w:rPr>
        <w:t xml:space="preserve">ksnes selle </w:t>
      </w:r>
      <w:r w:rsidR="008165BD">
        <w:rPr>
          <w:noProof/>
          <w:spacing w:val="-3"/>
          <w:sz w:val="24"/>
          <w:szCs w:val="24"/>
          <w:lang w:val="et-EE"/>
        </w:rPr>
        <w:t xml:space="preserve">lepinguosalise </w:t>
      </w:r>
      <w:r w:rsidRPr="00493A51">
        <w:rPr>
          <w:noProof/>
          <w:spacing w:val="-3"/>
          <w:sz w:val="24"/>
          <w:szCs w:val="24"/>
          <w:lang w:val="et-EE"/>
        </w:rPr>
        <w:t>riigi resident, millega tal on tihedamad isiklikud ja majanduslikud sidemed (</w:t>
      </w:r>
      <w:r w:rsidRPr="00493A51">
        <w:rPr>
          <w:i/>
          <w:iCs/>
          <w:noProof/>
          <w:spacing w:val="-3"/>
          <w:sz w:val="24"/>
          <w:szCs w:val="24"/>
          <w:lang w:val="et-EE"/>
        </w:rPr>
        <w:t>eluliste huvide keskus</w:t>
      </w:r>
      <w:r w:rsidRPr="00493A51">
        <w:rPr>
          <w:noProof/>
          <w:spacing w:val="-3"/>
          <w:sz w:val="24"/>
          <w:szCs w:val="24"/>
          <w:lang w:val="et-EE"/>
        </w:rPr>
        <w:t>);</w:t>
      </w:r>
    </w:p>
    <w:p w14:paraId="329A9FC6" w14:textId="77777777" w:rsidR="00B55385" w:rsidRPr="00493A51" w:rsidRDefault="00B55385" w:rsidP="00587350">
      <w:pPr>
        <w:keepLines/>
        <w:suppressAutoHyphens/>
        <w:spacing w:line="360" w:lineRule="auto"/>
        <w:ind w:left="426"/>
        <w:jc w:val="both"/>
        <w:rPr>
          <w:noProof/>
          <w:spacing w:val="-3"/>
          <w:sz w:val="24"/>
          <w:szCs w:val="24"/>
          <w:lang w:val="et-EE"/>
        </w:rPr>
      </w:pPr>
    </w:p>
    <w:p w14:paraId="77C0AA71" w14:textId="70F040F9"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 xml:space="preserve">kui eluliste huvide keskust ei ole võimalik kindlaks määrata või tal ei ole kodu kummaski </w:t>
      </w:r>
      <w:r w:rsidR="008165BD">
        <w:rPr>
          <w:noProof/>
          <w:spacing w:val="-3"/>
          <w:sz w:val="24"/>
          <w:szCs w:val="24"/>
          <w:lang w:val="et-EE"/>
        </w:rPr>
        <w:t xml:space="preserve">lepinguosalises </w:t>
      </w:r>
      <w:r w:rsidRPr="00493A51">
        <w:rPr>
          <w:noProof/>
          <w:spacing w:val="-3"/>
          <w:sz w:val="24"/>
          <w:szCs w:val="24"/>
          <w:lang w:val="et-EE"/>
        </w:rPr>
        <w:t xml:space="preserve">riigis, siis on ta selle </w:t>
      </w:r>
      <w:r w:rsidR="008165BD">
        <w:rPr>
          <w:noProof/>
          <w:spacing w:val="-3"/>
          <w:sz w:val="24"/>
          <w:szCs w:val="24"/>
          <w:lang w:val="et-EE"/>
        </w:rPr>
        <w:t xml:space="preserve">lepinguosalise </w:t>
      </w:r>
      <w:r w:rsidRPr="00493A51">
        <w:rPr>
          <w:noProof/>
          <w:spacing w:val="-3"/>
          <w:sz w:val="24"/>
          <w:szCs w:val="24"/>
          <w:lang w:val="et-EE"/>
        </w:rPr>
        <w:t xml:space="preserve">riigi resident, kus ta tavaliselt viibib; </w:t>
      </w:r>
    </w:p>
    <w:p w14:paraId="4BF98CB0" w14:textId="77777777" w:rsidR="00B55385" w:rsidRPr="00493A51" w:rsidRDefault="00B55385" w:rsidP="00587350">
      <w:pPr>
        <w:keepLines/>
        <w:suppressAutoHyphens/>
        <w:spacing w:line="360" w:lineRule="auto"/>
        <w:ind w:left="426"/>
        <w:jc w:val="both"/>
        <w:rPr>
          <w:noProof/>
          <w:spacing w:val="-3"/>
          <w:sz w:val="24"/>
          <w:szCs w:val="24"/>
          <w:lang w:val="et-EE"/>
        </w:rPr>
      </w:pPr>
    </w:p>
    <w:p w14:paraId="35579FA5"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c)</w:t>
      </w:r>
      <w:r w:rsidRPr="00493A51">
        <w:rPr>
          <w:noProof/>
          <w:spacing w:val="-3"/>
          <w:sz w:val="24"/>
          <w:szCs w:val="24"/>
          <w:lang w:val="et-EE"/>
        </w:rPr>
        <w:tab/>
        <w:t xml:space="preserve">kui isik viibib tavaliselt mõlemas </w:t>
      </w:r>
      <w:r w:rsidR="008165BD">
        <w:rPr>
          <w:noProof/>
          <w:spacing w:val="-3"/>
          <w:sz w:val="24"/>
          <w:szCs w:val="24"/>
          <w:lang w:val="et-EE"/>
        </w:rPr>
        <w:t xml:space="preserve">lepinguosalises </w:t>
      </w:r>
      <w:r w:rsidRPr="00493A51">
        <w:rPr>
          <w:noProof/>
          <w:spacing w:val="-3"/>
          <w:sz w:val="24"/>
          <w:szCs w:val="24"/>
          <w:lang w:val="et-EE"/>
        </w:rPr>
        <w:t xml:space="preserve">riigis või kui ta ei viibi tavaliselt kummaski neist, siis on ta selle </w:t>
      </w:r>
      <w:r w:rsidR="008165BD">
        <w:rPr>
          <w:noProof/>
          <w:spacing w:val="-3"/>
          <w:sz w:val="24"/>
          <w:szCs w:val="24"/>
          <w:lang w:val="et-EE"/>
        </w:rPr>
        <w:t xml:space="preserve">lepinguosalise </w:t>
      </w:r>
      <w:r w:rsidRPr="00493A51">
        <w:rPr>
          <w:noProof/>
          <w:spacing w:val="-3"/>
          <w:sz w:val="24"/>
          <w:szCs w:val="24"/>
          <w:lang w:val="et-EE"/>
        </w:rPr>
        <w:t xml:space="preserve">riigi resident, mille kodanik ta on; </w:t>
      </w:r>
    </w:p>
    <w:p w14:paraId="7D945AAC"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d)</w:t>
      </w:r>
      <w:r w:rsidRPr="00493A51">
        <w:rPr>
          <w:noProof/>
          <w:spacing w:val="-3"/>
          <w:sz w:val="24"/>
          <w:szCs w:val="24"/>
          <w:lang w:val="et-EE"/>
        </w:rPr>
        <w:tab/>
        <w:t xml:space="preserve">kui isiku staatust ei saa määrata </w:t>
      </w:r>
      <w:r w:rsidR="00A03EF7" w:rsidRPr="00240CC0">
        <w:rPr>
          <w:noProof/>
          <w:spacing w:val="-3"/>
          <w:sz w:val="24"/>
          <w:szCs w:val="24"/>
          <w:lang w:val="et-EE"/>
        </w:rPr>
        <w:t xml:space="preserve">selle </w:t>
      </w:r>
      <w:r w:rsidR="00240CC0">
        <w:rPr>
          <w:noProof/>
          <w:spacing w:val="-3"/>
          <w:sz w:val="24"/>
          <w:szCs w:val="24"/>
          <w:lang w:val="et-EE"/>
        </w:rPr>
        <w:t>lõike</w:t>
      </w:r>
      <w:r w:rsidR="00A03EF7">
        <w:rPr>
          <w:noProof/>
          <w:spacing w:val="-3"/>
          <w:sz w:val="24"/>
          <w:szCs w:val="24"/>
          <w:lang w:val="et-EE"/>
        </w:rPr>
        <w:t xml:space="preserve"> </w:t>
      </w:r>
      <w:r w:rsidRPr="00493A51">
        <w:rPr>
          <w:noProof/>
          <w:spacing w:val="-3"/>
          <w:sz w:val="24"/>
          <w:szCs w:val="24"/>
          <w:lang w:val="et-EE"/>
        </w:rPr>
        <w:t>punktide a</w:t>
      </w:r>
      <w:r w:rsidR="00B943E0" w:rsidRPr="00334983">
        <w:rPr>
          <w:lang w:val="et-EE"/>
        </w:rPr>
        <w:t>−</w:t>
      </w:r>
      <w:r w:rsidRPr="00493A51">
        <w:rPr>
          <w:noProof/>
          <w:spacing w:val="-3"/>
          <w:sz w:val="24"/>
          <w:szCs w:val="24"/>
          <w:lang w:val="et-EE"/>
        </w:rPr>
        <w:t>c põhjal ja selles järjekorras, lahendatakse küsimus lepinguosaliste riikide pädevate ametiisikute kokkuleppel.</w:t>
      </w:r>
    </w:p>
    <w:p w14:paraId="3F67819B" w14:textId="77777777" w:rsidR="009B359A" w:rsidRPr="00493A51" w:rsidRDefault="009B359A" w:rsidP="00587350">
      <w:pPr>
        <w:keepLines/>
        <w:suppressAutoHyphens/>
        <w:spacing w:line="360" w:lineRule="auto"/>
        <w:ind w:left="426"/>
        <w:jc w:val="both"/>
        <w:rPr>
          <w:noProof/>
          <w:spacing w:val="-3"/>
          <w:sz w:val="24"/>
          <w:szCs w:val="24"/>
          <w:lang w:val="et-EE"/>
        </w:rPr>
      </w:pPr>
    </w:p>
    <w:p w14:paraId="00E3DA60"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3.</w:t>
      </w:r>
      <w:r w:rsidRPr="00493A51">
        <w:rPr>
          <w:noProof/>
          <w:sz w:val="24"/>
          <w:szCs w:val="24"/>
          <w:lang w:val="et-EE"/>
        </w:rPr>
        <w:tab/>
      </w:r>
      <w:r w:rsidRPr="00493A51">
        <w:rPr>
          <w:noProof/>
          <w:spacing w:val="-3"/>
          <w:sz w:val="24"/>
          <w:szCs w:val="24"/>
          <w:lang w:val="et-EE"/>
        </w:rPr>
        <w:t xml:space="preserve">Kui isik on </w:t>
      </w:r>
      <w:r w:rsidR="00A03EF7">
        <w:rPr>
          <w:noProof/>
          <w:spacing w:val="-3"/>
          <w:sz w:val="24"/>
          <w:szCs w:val="24"/>
          <w:lang w:val="et-EE"/>
        </w:rPr>
        <w:t xml:space="preserve">selle artikli </w:t>
      </w:r>
      <w:r w:rsidRPr="00493A51">
        <w:rPr>
          <w:noProof/>
          <w:spacing w:val="-3"/>
          <w:sz w:val="24"/>
          <w:szCs w:val="24"/>
          <w:lang w:val="et-EE"/>
        </w:rPr>
        <w:t xml:space="preserve">lõike 1 kohaselt mõlema lepinguosalise riigi resident, siis </w:t>
      </w:r>
      <w:r w:rsidR="00240CC0">
        <w:rPr>
          <w:noProof/>
          <w:spacing w:val="-3"/>
          <w:sz w:val="24"/>
          <w:szCs w:val="24"/>
          <w:lang w:val="et-EE"/>
        </w:rPr>
        <w:t xml:space="preserve">püüavad </w:t>
      </w:r>
      <w:r w:rsidRPr="00493A51">
        <w:rPr>
          <w:noProof/>
          <w:spacing w:val="-3"/>
          <w:sz w:val="24"/>
          <w:szCs w:val="24"/>
          <w:lang w:val="et-EE"/>
        </w:rPr>
        <w:t>lepinguosaliste riikide pädevad ametiisikud</w:t>
      </w:r>
      <w:r w:rsidR="00A03EF7">
        <w:rPr>
          <w:noProof/>
          <w:spacing w:val="-3"/>
          <w:sz w:val="24"/>
          <w:szCs w:val="24"/>
          <w:lang w:val="et-EE"/>
        </w:rPr>
        <w:t xml:space="preserve"> kokkuleppe teel</w:t>
      </w:r>
      <w:r w:rsidR="00B01622" w:rsidRPr="00493A51">
        <w:rPr>
          <w:noProof/>
          <w:spacing w:val="-3"/>
          <w:sz w:val="24"/>
          <w:szCs w:val="24"/>
          <w:lang w:val="et-EE"/>
        </w:rPr>
        <w:t xml:space="preserve"> </w:t>
      </w:r>
      <w:r w:rsidR="00DA3ABA" w:rsidRPr="00DA3ABA">
        <w:rPr>
          <w:noProof/>
          <w:spacing w:val="-3"/>
          <w:sz w:val="24"/>
          <w:szCs w:val="24"/>
          <w:lang w:val="et-EE"/>
        </w:rPr>
        <w:t xml:space="preserve">kindlaks määrata, millise lepinguosalise riigi residendina isikut selle lepingu tähenduses käsitatakse, arvestades isiku kõrgeima juhtimisorgani asukohta, asutamise või muul moel moodustamise kohta või muud asjaomast tegurit; see ei kehti füüsilise isiku kohta. Kui kokkuleppele ei jõuta, ei anta sellele isikule lepingus </w:t>
      </w:r>
      <w:r w:rsidR="00240CC0">
        <w:rPr>
          <w:noProof/>
          <w:spacing w:val="-3"/>
          <w:sz w:val="24"/>
          <w:szCs w:val="24"/>
          <w:lang w:val="et-EE"/>
        </w:rPr>
        <w:t>ettenähtud maksusoodustusi ega -</w:t>
      </w:r>
      <w:r w:rsidR="00DA3ABA" w:rsidRPr="00DA3ABA">
        <w:rPr>
          <w:noProof/>
          <w:spacing w:val="-3"/>
          <w:sz w:val="24"/>
          <w:szCs w:val="24"/>
          <w:lang w:val="et-EE"/>
        </w:rPr>
        <w:t>vabastusi, välja arvatud juhul, kui lepinguosaliste riikide pädevad ametiisikud lepivad kokku soodus</w:t>
      </w:r>
      <w:r w:rsidR="00DA3ABA">
        <w:rPr>
          <w:noProof/>
          <w:spacing w:val="-3"/>
          <w:sz w:val="24"/>
          <w:szCs w:val="24"/>
          <w:lang w:val="et-EE"/>
        </w:rPr>
        <w:t>tuse andmise ulatuses ja viisis</w:t>
      </w:r>
      <w:r w:rsidRPr="00493A51">
        <w:rPr>
          <w:noProof/>
          <w:spacing w:val="-3"/>
          <w:sz w:val="24"/>
          <w:szCs w:val="24"/>
          <w:lang w:val="et-EE"/>
        </w:rPr>
        <w:t>.</w:t>
      </w:r>
    </w:p>
    <w:p w14:paraId="403D37CB" w14:textId="77777777" w:rsidR="009B359A" w:rsidRPr="00493A51" w:rsidRDefault="009B359A" w:rsidP="00587350">
      <w:pPr>
        <w:pStyle w:val="WW-BodyText3"/>
        <w:spacing w:line="360" w:lineRule="auto"/>
        <w:ind w:left="426"/>
        <w:rPr>
          <w:noProof/>
          <w:szCs w:val="24"/>
          <w:u w:val="single"/>
          <w:lang w:val="et-EE"/>
        </w:rPr>
      </w:pPr>
    </w:p>
    <w:p w14:paraId="079232F4" w14:textId="77777777" w:rsidR="009B359A" w:rsidRPr="00493A51" w:rsidRDefault="009B359A" w:rsidP="00587350">
      <w:pPr>
        <w:keepNext/>
        <w:keepLines/>
        <w:spacing w:line="360" w:lineRule="auto"/>
        <w:ind w:left="426"/>
        <w:jc w:val="center"/>
        <w:rPr>
          <w:b/>
          <w:noProof/>
          <w:sz w:val="24"/>
          <w:szCs w:val="24"/>
          <w:lang w:val="et-EE"/>
        </w:rPr>
      </w:pPr>
    </w:p>
    <w:p w14:paraId="0EB96F2B"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5</w:t>
      </w:r>
    </w:p>
    <w:p w14:paraId="7AEA84C2" w14:textId="77777777" w:rsidR="009B359A" w:rsidRPr="00493A51" w:rsidRDefault="009B359A" w:rsidP="00587350">
      <w:pPr>
        <w:keepNext/>
        <w:tabs>
          <w:tab w:val="center" w:pos="4680"/>
        </w:tabs>
        <w:suppressAutoHyphens/>
        <w:spacing w:line="360" w:lineRule="auto"/>
        <w:ind w:left="426"/>
        <w:jc w:val="center"/>
        <w:rPr>
          <w:b/>
          <w:caps/>
          <w:noProof/>
          <w:spacing w:val="-3"/>
          <w:sz w:val="24"/>
          <w:szCs w:val="24"/>
          <w:lang w:val="et-EE"/>
        </w:rPr>
      </w:pPr>
      <w:r w:rsidRPr="00493A51">
        <w:rPr>
          <w:b/>
          <w:noProof/>
          <w:spacing w:val="-3"/>
          <w:sz w:val="24"/>
          <w:szCs w:val="24"/>
          <w:lang w:val="et-EE"/>
        </w:rPr>
        <w:t>Püsiv tegevuskoht</w:t>
      </w:r>
    </w:p>
    <w:p w14:paraId="11F3F2E7" w14:textId="77777777" w:rsidR="009B359A" w:rsidRPr="00493A51" w:rsidRDefault="009B359A" w:rsidP="00587350">
      <w:pPr>
        <w:keepNext/>
        <w:keepLines/>
        <w:suppressAutoHyphens/>
        <w:spacing w:line="360" w:lineRule="auto"/>
        <w:ind w:left="426"/>
        <w:jc w:val="both"/>
        <w:rPr>
          <w:noProof/>
          <w:sz w:val="24"/>
          <w:szCs w:val="24"/>
          <w:lang w:val="et-EE"/>
        </w:rPr>
      </w:pPr>
    </w:p>
    <w:p w14:paraId="56BA3519" w14:textId="77777777" w:rsidR="009B359A" w:rsidRPr="00493A51" w:rsidRDefault="009B359A" w:rsidP="00587350">
      <w:pPr>
        <w:keepNext/>
        <w:keepLines/>
        <w:suppressAutoHyphens/>
        <w:spacing w:line="360" w:lineRule="auto"/>
        <w:ind w:left="426"/>
        <w:jc w:val="both"/>
        <w:rPr>
          <w:noProof/>
          <w:spacing w:val="-3"/>
          <w:sz w:val="24"/>
          <w:szCs w:val="24"/>
          <w:lang w:val="et-EE"/>
        </w:rPr>
      </w:pPr>
      <w:r w:rsidRPr="00493A51">
        <w:rPr>
          <w:noProof/>
          <w:sz w:val="24"/>
          <w:szCs w:val="24"/>
          <w:lang w:val="et-EE"/>
        </w:rPr>
        <w:t xml:space="preserve">1. </w:t>
      </w:r>
      <w:r w:rsidRPr="00493A51">
        <w:rPr>
          <w:noProof/>
          <w:sz w:val="24"/>
          <w:szCs w:val="24"/>
          <w:lang w:val="et-EE"/>
        </w:rPr>
        <w:tab/>
      </w:r>
      <w:r w:rsidRPr="00493A51">
        <w:rPr>
          <w:noProof/>
          <w:spacing w:val="-3"/>
          <w:sz w:val="24"/>
          <w:szCs w:val="24"/>
          <w:lang w:val="et-EE"/>
        </w:rPr>
        <w:t xml:space="preserve">Selles lepingus tähendab termin </w:t>
      </w:r>
      <w:r w:rsidRPr="00493A51">
        <w:rPr>
          <w:i/>
          <w:iCs/>
          <w:noProof/>
          <w:spacing w:val="-3"/>
          <w:sz w:val="24"/>
          <w:szCs w:val="24"/>
          <w:lang w:val="et-EE"/>
        </w:rPr>
        <w:t>püsiv tegevuskoht</w:t>
      </w:r>
      <w:r w:rsidRPr="00493A51">
        <w:rPr>
          <w:noProof/>
          <w:spacing w:val="-3"/>
          <w:sz w:val="24"/>
          <w:szCs w:val="24"/>
          <w:lang w:val="et-EE"/>
        </w:rPr>
        <w:t xml:space="preserve"> äritegevuse kindlat kohta, mille kaudu täielikult või osaliselt toimub ettevõtja äritegevus.</w:t>
      </w:r>
    </w:p>
    <w:p w14:paraId="4093EE3A" w14:textId="77777777" w:rsidR="009B359A" w:rsidRPr="00493A51" w:rsidRDefault="009B359A" w:rsidP="00587350">
      <w:pPr>
        <w:suppressAutoHyphens/>
        <w:spacing w:line="360" w:lineRule="auto"/>
        <w:ind w:left="426"/>
        <w:jc w:val="both"/>
        <w:rPr>
          <w:noProof/>
          <w:spacing w:val="-3"/>
          <w:sz w:val="24"/>
          <w:szCs w:val="24"/>
          <w:lang w:val="et-EE"/>
        </w:rPr>
      </w:pPr>
    </w:p>
    <w:p w14:paraId="0627015D" w14:textId="41161637" w:rsidR="009B359A" w:rsidRDefault="009B359A" w:rsidP="00587350">
      <w:pPr>
        <w:keepNext/>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2.</w:t>
      </w:r>
      <w:r w:rsidRPr="00493A51">
        <w:rPr>
          <w:noProof/>
          <w:spacing w:val="-3"/>
          <w:sz w:val="24"/>
          <w:szCs w:val="24"/>
          <w:lang w:val="et-EE"/>
        </w:rPr>
        <w:tab/>
        <w:t>Püsivaks tegevuskohaks peetakse esmajoones:</w:t>
      </w:r>
    </w:p>
    <w:p w14:paraId="075F1154" w14:textId="77777777" w:rsidR="008248C4" w:rsidRPr="00493A51" w:rsidRDefault="008248C4" w:rsidP="00587350">
      <w:pPr>
        <w:keepNext/>
        <w:tabs>
          <w:tab w:val="left" w:pos="-720"/>
        </w:tabs>
        <w:suppressAutoHyphens/>
        <w:spacing w:line="360" w:lineRule="auto"/>
        <w:ind w:left="426"/>
        <w:jc w:val="both"/>
        <w:rPr>
          <w:noProof/>
          <w:spacing w:val="-3"/>
          <w:sz w:val="24"/>
          <w:szCs w:val="24"/>
          <w:lang w:val="et-EE"/>
        </w:rPr>
      </w:pPr>
    </w:p>
    <w:p w14:paraId="216BFB8B" w14:textId="652872B8" w:rsidR="009B359A" w:rsidRDefault="009B359A" w:rsidP="00A770F1">
      <w:pPr>
        <w:keepNext/>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 xml:space="preserve">juhtkonna asukohta; </w:t>
      </w:r>
    </w:p>
    <w:p w14:paraId="5BC5E751" w14:textId="77777777" w:rsidR="008248C4" w:rsidRPr="00493A51" w:rsidRDefault="008248C4" w:rsidP="00A770F1">
      <w:pPr>
        <w:keepNext/>
        <w:suppressAutoHyphens/>
        <w:spacing w:line="360" w:lineRule="auto"/>
        <w:ind w:left="426"/>
        <w:jc w:val="both"/>
        <w:rPr>
          <w:noProof/>
          <w:spacing w:val="-3"/>
          <w:sz w:val="24"/>
          <w:szCs w:val="24"/>
          <w:lang w:val="et-EE"/>
        </w:rPr>
      </w:pPr>
    </w:p>
    <w:p w14:paraId="2C4A2301" w14:textId="77777777" w:rsidR="008248C4"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filiaali;</w:t>
      </w:r>
    </w:p>
    <w:p w14:paraId="469DC429" w14:textId="5247EC89"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lastRenderedPageBreak/>
        <w:t xml:space="preserve"> </w:t>
      </w:r>
    </w:p>
    <w:p w14:paraId="2D7B295E" w14:textId="332DB209" w:rsidR="009B359A"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c)</w:t>
      </w:r>
      <w:r w:rsidRPr="00493A51">
        <w:rPr>
          <w:noProof/>
          <w:spacing w:val="-3"/>
          <w:sz w:val="24"/>
          <w:szCs w:val="24"/>
          <w:lang w:val="et-EE"/>
        </w:rPr>
        <w:tab/>
        <w:t xml:space="preserve">kontorit; </w:t>
      </w:r>
    </w:p>
    <w:p w14:paraId="7B13C07C" w14:textId="77777777" w:rsidR="008248C4" w:rsidRPr="00493A51" w:rsidRDefault="008248C4" w:rsidP="00587350">
      <w:pPr>
        <w:suppressAutoHyphens/>
        <w:spacing w:line="360" w:lineRule="auto"/>
        <w:ind w:left="426"/>
        <w:jc w:val="both"/>
        <w:rPr>
          <w:noProof/>
          <w:spacing w:val="-3"/>
          <w:sz w:val="24"/>
          <w:szCs w:val="24"/>
          <w:lang w:val="et-EE"/>
        </w:rPr>
      </w:pPr>
    </w:p>
    <w:p w14:paraId="197CD1A1" w14:textId="77777777" w:rsidR="008248C4"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d)</w:t>
      </w:r>
      <w:r w:rsidRPr="00493A51">
        <w:rPr>
          <w:noProof/>
          <w:spacing w:val="-3"/>
          <w:sz w:val="24"/>
          <w:szCs w:val="24"/>
          <w:lang w:val="et-EE"/>
        </w:rPr>
        <w:tab/>
        <w:t>tehast;</w:t>
      </w:r>
    </w:p>
    <w:p w14:paraId="68EED822" w14:textId="3FCC3E3F" w:rsidR="009B359A" w:rsidRPr="00493A51"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 xml:space="preserve"> </w:t>
      </w:r>
    </w:p>
    <w:p w14:paraId="2DE67A27" w14:textId="6482BFB0" w:rsidR="009B359A" w:rsidRDefault="009B359A" w:rsidP="00587350">
      <w:pPr>
        <w:suppressAutoHyphens/>
        <w:spacing w:line="360" w:lineRule="auto"/>
        <w:ind w:left="426"/>
        <w:jc w:val="both"/>
        <w:rPr>
          <w:noProof/>
          <w:spacing w:val="-3"/>
          <w:sz w:val="24"/>
          <w:szCs w:val="24"/>
          <w:lang w:val="et-EE"/>
        </w:rPr>
      </w:pPr>
      <w:r w:rsidRPr="00493A51">
        <w:rPr>
          <w:noProof/>
          <w:spacing w:val="-3"/>
          <w:sz w:val="24"/>
          <w:szCs w:val="24"/>
          <w:lang w:val="et-EE"/>
        </w:rPr>
        <w:t>e)</w:t>
      </w:r>
      <w:r w:rsidRPr="00493A51">
        <w:rPr>
          <w:noProof/>
          <w:spacing w:val="-3"/>
          <w:sz w:val="24"/>
          <w:szCs w:val="24"/>
          <w:lang w:val="et-EE"/>
        </w:rPr>
        <w:tab/>
        <w:t>töökoda ja</w:t>
      </w:r>
    </w:p>
    <w:p w14:paraId="0700B79B" w14:textId="77777777" w:rsidR="008248C4" w:rsidRPr="00493A51" w:rsidRDefault="008248C4" w:rsidP="00587350">
      <w:pPr>
        <w:suppressAutoHyphens/>
        <w:spacing w:line="360" w:lineRule="auto"/>
        <w:ind w:left="426"/>
        <w:jc w:val="both"/>
        <w:rPr>
          <w:noProof/>
          <w:spacing w:val="-3"/>
          <w:sz w:val="24"/>
          <w:szCs w:val="24"/>
          <w:lang w:val="et-EE"/>
        </w:rPr>
      </w:pPr>
    </w:p>
    <w:p w14:paraId="7DE8EFEC" w14:textId="77777777" w:rsidR="009B359A" w:rsidRPr="00493A51" w:rsidRDefault="009B359A" w:rsidP="00587350">
      <w:pPr>
        <w:suppressAutoHyphens/>
        <w:spacing w:line="360" w:lineRule="auto"/>
        <w:ind w:left="426"/>
        <w:jc w:val="both"/>
        <w:rPr>
          <w:noProof/>
          <w:spacing w:val="-3"/>
          <w:sz w:val="24"/>
          <w:szCs w:val="24"/>
          <w:lang w:val="et-EE"/>
        </w:rPr>
      </w:pPr>
      <w:r w:rsidRPr="00493A51">
        <w:rPr>
          <w:noProof/>
          <w:sz w:val="24"/>
          <w:szCs w:val="24"/>
          <w:lang w:val="et-EE"/>
        </w:rPr>
        <w:t>f)</w:t>
      </w:r>
      <w:r w:rsidRPr="00493A51">
        <w:rPr>
          <w:noProof/>
          <w:sz w:val="24"/>
          <w:szCs w:val="24"/>
          <w:lang w:val="et-EE"/>
        </w:rPr>
        <w:tab/>
        <w:t xml:space="preserve">kaevandust, nafta- ja gaasipuurauku, karjääri või muud loodusvarade kaevandamise kohta. </w:t>
      </w:r>
    </w:p>
    <w:p w14:paraId="6C49350E" w14:textId="77777777" w:rsidR="009B359A" w:rsidRPr="00493A51" w:rsidRDefault="009B359A" w:rsidP="00587350">
      <w:pPr>
        <w:keepLines/>
        <w:spacing w:line="360" w:lineRule="auto"/>
        <w:ind w:left="426"/>
        <w:jc w:val="both"/>
        <w:rPr>
          <w:noProof/>
          <w:sz w:val="24"/>
          <w:szCs w:val="24"/>
          <w:lang w:val="et-EE"/>
        </w:rPr>
      </w:pPr>
    </w:p>
    <w:p w14:paraId="4F8551E5" w14:textId="758B3060" w:rsidR="009B359A" w:rsidRDefault="009B359A" w:rsidP="00587350">
      <w:pPr>
        <w:keepLines/>
        <w:spacing w:line="360" w:lineRule="auto"/>
        <w:ind w:left="426"/>
        <w:jc w:val="both"/>
        <w:rPr>
          <w:noProof/>
          <w:sz w:val="24"/>
          <w:szCs w:val="24"/>
          <w:lang w:val="et-EE"/>
        </w:rPr>
      </w:pPr>
      <w:r w:rsidRPr="00493A51">
        <w:rPr>
          <w:noProof/>
          <w:sz w:val="24"/>
          <w:szCs w:val="24"/>
          <w:lang w:val="et-EE"/>
        </w:rPr>
        <w:t>3.</w:t>
      </w:r>
      <w:r w:rsidRPr="00493A51">
        <w:rPr>
          <w:b/>
          <w:noProof/>
          <w:sz w:val="24"/>
          <w:szCs w:val="24"/>
          <w:lang w:val="et-EE"/>
        </w:rPr>
        <w:t xml:space="preserve"> </w:t>
      </w:r>
      <w:r w:rsidRPr="00493A51">
        <w:rPr>
          <w:b/>
          <w:noProof/>
          <w:sz w:val="24"/>
          <w:szCs w:val="24"/>
          <w:lang w:val="et-EE"/>
        </w:rPr>
        <w:tab/>
      </w:r>
      <w:r w:rsidRPr="00493A51">
        <w:rPr>
          <w:noProof/>
          <w:sz w:val="24"/>
          <w:szCs w:val="24"/>
          <w:lang w:val="et-EE"/>
        </w:rPr>
        <w:t>Termin</w:t>
      </w:r>
      <w:r w:rsidRPr="00493A51">
        <w:rPr>
          <w:b/>
          <w:noProof/>
          <w:sz w:val="24"/>
          <w:szCs w:val="24"/>
          <w:lang w:val="et-EE"/>
        </w:rPr>
        <w:t xml:space="preserve"> </w:t>
      </w:r>
      <w:r w:rsidRPr="00493A51">
        <w:rPr>
          <w:i/>
          <w:noProof/>
          <w:sz w:val="24"/>
          <w:szCs w:val="24"/>
          <w:lang w:val="et-EE"/>
        </w:rPr>
        <w:t>püsiv tegevuskoht</w:t>
      </w:r>
      <w:r w:rsidRPr="00493A51">
        <w:rPr>
          <w:noProof/>
          <w:sz w:val="24"/>
          <w:szCs w:val="24"/>
          <w:lang w:val="et-EE"/>
        </w:rPr>
        <w:t xml:space="preserve"> hõlmab samuti:</w:t>
      </w:r>
    </w:p>
    <w:p w14:paraId="77CBD852" w14:textId="77777777" w:rsidR="00A70F3B" w:rsidRPr="00493A51" w:rsidRDefault="00A70F3B" w:rsidP="00587350">
      <w:pPr>
        <w:keepLines/>
        <w:spacing w:line="360" w:lineRule="auto"/>
        <w:ind w:left="426"/>
        <w:jc w:val="both"/>
        <w:rPr>
          <w:noProof/>
          <w:sz w:val="24"/>
          <w:szCs w:val="24"/>
          <w:lang w:val="et-EE"/>
        </w:rPr>
      </w:pPr>
    </w:p>
    <w:p w14:paraId="48A3A91D" w14:textId="66E2DFDE" w:rsidR="009B359A" w:rsidRDefault="009B359A" w:rsidP="00587350">
      <w:pPr>
        <w:keepLines/>
        <w:spacing w:line="360" w:lineRule="auto"/>
        <w:ind w:left="426"/>
        <w:jc w:val="both"/>
        <w:rPr>
          <w:noProof/>
          <w:sz w:val="24"/>
          <w:szCs w:val="24"/>
          <w:lang w:val="et-EE"/>
        </w:rPr>
      </w:pPr>
      <w:r w:rsidRPr="00493A51">
        <w:rPr>
          <w:noProof/>
          <w:sz w:val="24"/>
          <w:szCs w:val="24"/>
          <w:lang w:val="et-EE"/>
        </w:rPr>
        <w:t>a)</w:t>
      </w:r>
      <w:r w:rsidRPr="00493A51">
        <w:rPr>
          <w:noProof/>
          <w:sz w:val="24"/>
          <w:szCs w:val="24"/>
          <w:lang w:val="et-EE"/>
        </w:rPr>
        <w:tab/>
        <w:t>ehitusplatsi</w:t>
      </w:r>
      <w:r w:rsidR="00DA3ABA">
        <w:rPr>
          <w:noProof/>
          <w:sz w:val="24"/>
          <w:szCs w:val="24"/>
          <w:lang w:val="et-EE"/>
        </w:rPr>
        <w:t xml:space="preserve"> ja</w:t>
      </w:r>
      <w:r w:rsidRPr="00493A51">
        <w:rPr>
          <w:noProof/>
          <w:sz w:val="24"/>
          <w:szCs w:val="24"/>
          <w:lang w:val="et-EE"/>
        </w:rPr>
        <w:t xml:space="preserve"> ehitus-, montaaži- või seadmestamistöid ning nende üle teostatavat järelevalvet, kui platsil tegutsetakse või selliseid töid tehakse või nende järele valvatakse üle kuue kuu;</w:t>
      </w:r>
    </w:p>
    <w:p w14:paraId="28B332F3" w14:textId="77777777" w:rsidR="00A70F3B" w:rsidRPr="00493A51" w:rsidRDefault="00A70F3B" w:rsidP="00587350">
      <w:pPr>
        <w:keepLines/>
        <w:spacing w:line="360" w:lineRule="auto"/>
        <w:ind w:left="426"/>
        <w:jc w:val="both"/>
        <w:rPr>
          <w:noProof/>
          <w:sz w:val="24"/>
          <w:szCs w:val="24"/>
          <w:lang w:val="et-EE"/>
        </w:rPr>
      </w:pPr>
    </w:p>
    <w:p w14:paraId="499B9F17" w14:textId="77777777" w:rsidR="009B359A" w:rsidRPr="00493A51" w:rsidRDefault="009B359A" w:rsidP="00587350">
      <w:pPr>
        <w:keepLines/>
        <w:spacing w:line="360" w:lineRule="auto"/>
        <w:ind w:left="426"/>
        <w:jc w:val="both"/>
        <w:rPr>
          <w:noProof/>
          <w:sz w:val="24"/>
          <w:szCs w:val="24"/>
          <w:lang w:val="et-EE"/>
        </w:rPr>
      </w:pPr>
      <w:r w:rsidRPr="00493A51">
        <w:rPr>
          <w:noProof/>
          <w:sz w:val="24"/>
          <w:szCs w:val="24"/>
          <w:lang w:val="et-EE"/>
        </w:rPr>
        <w:t>b)</w:t>
      </w:r>
      <w:r w:rsidRPr="00493A51">
        <w:rPr>
          <w:noProof/>
          <w:sz w:val="24"/>
          <w:szCs w:val="24"/>
          <w:lang w:val="et-EE"/>
        </w:rPr>
        <w:tab/>
        <w:t xml:space="preserve">lepinguosalise riigi ettevõtja teenuste </w:t>
      </w:r>
      <w:r w:rsidR="000036AA">
        <w:rPr>
          <w:noProof/>
          <w:sz w:val="24"/>
          <w:szCs w:val="24"/>
          <w:lang w:val="et-EE"/>
        </w:rPr>
        <w:t>osutamist</w:t>
      </w:r>
      <w:r w:rsidRPr="00493A51">
        <w:rPr>
          <w:noProof/>
          <w:sz w:val="24"/>
          <w:szCs w:val="24"/>
          <w:lang w:val="et-EE"/>
        </w:rPr>
        <w:t>, sealhulgas nõustamist</w:t>
      </w:r>
      <w:r w:rsidR="000036AA">
        <w:rPr>
          <w:noProof/>
          <w:sz w:val="24"/>
          <w:szCs w:val="24"/>
          <w:lang w:val="et-EE"/>
        </w:rPr>
        <w:t>,</w:t>
      </w:r>
      <w:r w:rsidRPr="00493A51">
        <w:rPr>
          <w:noProof/>
          <w:sz w:val="24"/>
          <w:szCs w:val="24"/>
          <w:lang w:val="et-EE"/>
        </w:rPr>
        <w:t xml:space="preserve"> teises lepinguosalises riigis, kui selline tegevus kestab (sama või seotud projekti raames) selles teises </w:t>
      </w:r>
      <w:r w:rsidR="00DA3ABA">
        <w:rPr>
          <w:noProof/>
          <w:sz w:val="24"/>
          <w:szCs w:val="24"/>
          <w:lang w:val="et-EE"/>
        </w:rPr>
        <w:t xml:space="preserve">lepinguosalises </w:t>
      </w:r>
      <w:r w:rsidRPr="00493A51">
        <w:rPr>
          <w:noProof/>
          <w:sz w:val="24"/>
          <w:szCs w:val="24"/>
          <w:lang w:val="et-EE"/>
        </w:rPr>
        <w:t xml:space="preserve">riigis üle </w:t>
      </w:r>
      <w:r w:rsidR="00DA3ABA">
        <w:rPr>
          <w:noProof/>
          <w:sz w:val="24"/>
          <w:szCs w:val="24"/>
          <w:lang w:val="et-EE"/>
        </w:rPr>
        <w:t>183 päeva</w:t>
      </w:r>
      <w:r w:rsidRPr="00493A51">
        <w:rPr>
          <w:noProof/>
          <w:sz w:val="24"/>
          <w:szCs w:val="24"/>
          <w:lang w:val="et-EE"/>
        </w:rPr>
        <w:t xml:space="preserve"> </w:t>
      </w:r>
      <w:r w:rsidR="00240CC0">
        <w:rPr>
          <w:noProof/>
          <w:sz w:val="24"/>
          <w:szCs w:val="24"/>
          <w:lang w:val="et-EE"/>
        </w:rPr>
        <w:t>kaheteistkümne</w:t>
      </w:r>
      <w:r w:rsidRPr="00493A51">
        <w:rPr>
          <w:noProof/>
          <w:sz w:val="24"/>
          <w:szCs w:val="24"/>
          <w:lang w:val="et-EE"/>
        </w:rPr>
        <w:t xml:space="preserve">kuulise ajavahemiku jooksul. </w:t>
      </w:r>
    </w:p>
    <w:p w14:paraId="72332239" w14:textId="77777777" w:rsidR="009B359A" w:rsidRPr="00493A51" w:rsidRDefault="009B359A" w:rsidP="00587350">
      <w:pPr>
        <w:pStyle w:val="Kehatekst3"/>
        <w:keepLines/>
        <w:widowControl w:val="0"/>
        <w:suppressAutoHyphens/>
        <w:spacing w:after="0" w:line="360" w:lineRule="auto"/>
        <w:ind w:left="426"/>
        <w:jc w:val="both"/>
        <w:rPr>
          <w:b/>
          <w:noProof/>
          <w:sz w:val="24"/>
          <w:szCs w:val="24"/>
          <w:lang w:val="et-EE"/>
        </w:rPr>
      </w:pPr>
    </w:p>
    <w:p w14:paraId="2EB4E1FD" w14:textId="65CD81CA" w:rsidR="009B359A" w:rsidRDefault="009B359A" w:rsidP="00587350">
      <w:pPr>
        <w:pStyle w:val="Kehatekst3"/>
        <w:keepLines/>
        <w:widowControl w:val="0"/>
        <w:suppressAutoHyphens/>
        <w:spacing w:after="0" w:line="360" w:lineRule="auto"/>
        <w:ind w:left="426"/>
        <w:jc w:val="both"/>
        <w:rPr>
          <w:bCs/>
          <w:noProof/>
          <w:sz w:val="24"/>
          <w:szCs w:val="24"/>
          <w:lang w:val="et-EE"/>
        </w:rPr>
      </w:pPr>
      <w:r w:rsidRPr="00493A51">
        <w:rPr>
          <w:noProof/>
          <w:sz w:val="24"/>
          <w:szCs w:val="24"/>
          <w:lang w:val="et-EE"/>
        </w:rPr>
        <w:t>4.</w:t>
      </w:r>
      <w:r w:rsidRPr="00493A51">
        <w:rPr>
          <w:noProof/>
          <w:sz w:val="24"/>
          <w:szCs w:val="24"/>
          <w:lang w:val="et-EE"/>
        </w:rPr>
        <w:tab/>
      </w:r>
      <w:r w:rsidRPr="00493A51">
        <w:rPr>
          <w:bCs/>
          <w:noProof/>
          <w:sz w:val="24"/>
          <w:szCs w:val="24"/>
          <w:lang w:val="et-EE"/>
        </w:rPr>
        <w:t>Eelmistest lõigetest olenemata ei peeta püsivaks tegevuskohaks:</w:t>
      </w:r>
    </w:p>
    <w:p w14:paraId="17F90A63" w14:textId="77777777" w:rsidR="00A70F3B" w:rsidRPr="00493A51" w:rsidRDefault="00A70F3B" w:rsidP="00587350">
      <w:pPr>
        <w:pStyle w:val="Kehatekst3"/>
        <w:keepLines/>
        <w:widowControl w:val="0"/>
        <w:suppressAutoHyphens/>
        <w:spacing w:after="0" w:line="360" w:lineRule="auto"/>
        <w:ind w:left="426"/>
        <w:jc w:val="both"/>
        <w:rPr>
          <w:bCs/>
          <w:noProof/>
          <w:sz w:val="24"/>
          <w:szCs w:val="24"/>
          <w:lang w:val="et-EE"/>
        </w:rPr>
      </w:pPr>
    </w:p>
    <w:p w14:paraId="6C4E755C" w14:textId="0008B406" w:rsidR="00DA3ABA" w:rsidRDefault="00DA3ABA" w:rsidP="00587350">
      <w:pPr>
        <w:keepLines/>
        <w:spacing w:line="360" w:lineRule="auto"/>
        <w:ind w:left="426"/>
        <w:jc w:val="both"/>
        <w:rPr>
          <w:noProof/>
          <w:sz w:val="24"/>
          <w:szCs w:val="24"/>
          <w:lang w:val="et-EE"/>
        </w:rPr>
      </w:pPr>
      <w:r w:rsidRPr="00DA3ABA">
        <w:rPr>
          <w:noProof/>
          <w:sz w:val="24"/>
          <w:szCs w:val="24"/>
          <w:lang w:val="et-EE"/>
        </w:rPr>
        <w:t>a)</w:t>
      </w:r>
      <w:r w:rsidRPr="00DA3ABA">
        <w:rPr>
          <w:noProof/>
          <w:sz w:val="24"/>
          <w:szCs w:val="24"/>
          <w:lang w:val="et-EE"/>
        </w:rPr>
        <w:tab/>
        <w:t>ehitise kasutamist üksnes ettevõtjale kuuluva kauba ladustamiseks, väljapanekuks või kohaletoimetamiseks;</w:t>
      </w:r>
    </w:p>
    <w:p w14:paraId="68EEEF91" w14:textId="77777777" w:rsidR="00A770F1" w:rsidRPr="00DA3ABA" w:rsidRDefault="00A770F1" w:rsidP="00587350">
      <w:pPr>
        <w:keepLines/>
        <w:spacing w:line="360" w:lineRule="auto"/>
        <w:ind w:left="426"/>
        <w:jc w:val="both"/>
        <w:rPr>
          <w:noProof/>
          <w:sz w:val="24"/>
          <w:szCs w:val="24"/>
          <w:lang w:val="et-EE"/>
        </w:rPr>
      </w:pPr>
    </w:p>
    <w:p w14:paraId="18F92B15" w14:textId="31698005" w:rsidR="00DA3ABA" w:rsidRDefault="00DA3ABA" w:rsidP="00587350">
      <w:pPr>
        <w:keepLines/>
        <w:spacing w:line="360" w:lineRule="auto"/>
        <w:ind w:left="426"/>
        <w:jc w:val="both"/>
        <w:rPr>
          <w:noProof/>
          <w:sz w:val="24"/>
          <w:szCs w:val="24"/>
          <w:lang w:val="et-EE"/>
        </w:rPr>
      </w:pPr>
      <w:r w:rsidRPr="00DA3ABA">
        <w:rPr>
          <w:noProof/>
          <w:sz w:val="24"/>
          <w:szCs w:val="24"/>
          <w:lang w:val="et-EE"/>
        </w:rPr>
        <w:t>b)</w:t>
      </w:r>
      <w:r w:rsidRPr="00DA3ABA">
        <w:rPr>
          <w:noProof/>
          <w:sz w:val="24"/>
          <w:szCs w:val="24"/>
          <w:lang w:val="et-EE"/>
        </w:rPr>
        <w:tab/>
        <w:t>ettevõtjale kuuluva kaubavaru hoiustamist üksnes ladustamiseks, väljapanekuks või kohaletoimetamiseks;</w:t>
      </w:r>
    </w:p>
    <w:p w14:paraId="376107F9" w14:textId="77777777" w:rsidR="00A770F1" w:rsidRPr="00DA3ABA" w:rsidRDefault="00A770F1" w:rsidP="00587350">
      <w:pPr>
        <w:keepLines/>
        <w:spacing w:line="360" w:lineRule="auto"/>
        <w:ind w:left="426"/>
        <w:jc w:val="both"/>
        <w:rPr>
          <w:noProof/>
          <w:sz w:val="24"/>
          <w:szCs w:val="24"/>
          <w:lang w:val="et-EE"/>
        </w:rPr>
      </w:pPr>
    </w:p>
    <w:p w14:paraId="29F68465" w14:textId="207BB23A" w:rsidR="00DA3ABA" w:rsidRDefault="00DA3ABA" w:rsidP="00587350">
      <w:pPr>
        <w:keepLines/>
        <w:spacing w:line="360" w:lineRule="auto"/>
        <w:ind w:left="426"/>
        <w:jc w:val="both"/>
        <w:rPr>
          <w:noProof/>
          <w:sz w:val="24"/>
          <w:szCs w:val="24"/>
          <w:lang w:val="et-EE"/>
        </w:rPr>
      </w:pPr>
      <w:r w:rsidRPr="00DA3ABA">
        <w:rPr>
          <w:noProof/>
          <w:sz w:val="24"/>
          <w:szCs w:val="24"/>
          <w:lang w:val="et-EE"/>
        </w:rPr>
        <w:t>c)</w:t>
      </w:r>
      <w:r w:rsidRPr="00DA3ABA">
        <w:rPr>
          <w:noProof/>
          <w:sz w:val="24"/>
          <w:szCs w:val="24"/>
          <w:lang w:val="et-EE"/>
        </w:rPr>
        <w:tab/>
        <w:t>ettevõtjale kuuluva kaubavaru hoiustamist üksnes selleks, et seda teisele ettevõtjale töötlemiseks anda;</w:t>
      </w:r>
    </w:p>
    <w:p w14:paraId="44711B95" w14:textId="77777777" w:rsidR="00A770F1" w:rsidRPr="00DA3ABA" w:rsidRDefault="00A770F1" w:rsidP="00587350">
      <w:pPr>
        <w:keepLines/>
        <w:spacing w:line="360" w:lineRule="auto"/>
        <w:ind w:left="426"/>
        <w:jc w:val="both"/>
        <w:rPr>
          <w:noProof/>
          <w:sz w:val="24"/>
          <w:szCs w:val="24"/>
          <w:lang w:val="et-EE"/>
        </w:rPr>
      </w:pPr>
    </w:p>
    <w:p w14:paraId="7141E045" w14:textId="4B02679E" w:rsidR="00DA3ABA" w:rsidRDefault="00DA3ABA" w:rsidP="00587350">
      <w:pPr>
        <w:keepLines/>
        <w:spacing w:line="360" w:lineRule="auto"/>
        <w:ind w:left="426"/>
        <w:jc w:val="both"/>
        <w:rPr>
          <w:noProof/>
          <w:sz w:val="24"/>
          <w:szCs w:val="24"/>
          <w:lang w:val="et-EE"/>
        </w:rPr>
      </w:pPr>
      <w:r w:rsidRPr="00DA3ABA">
        <w:rPr>
          <w:noProof/>
          <w:sz w:val="24"/>
          <w:szCs w:val="24"/>
          <w:lang w:val="et-EE"/>
        </w:rPr>
        <w:t>d)</w:t>
      </w:r>
      <w:r w:rsidRPr="00DA3ABA">
        <w:rPr>
          <w:noProof/>
          <w:sz w:val="24"/>
          <w:szCs w:val="24"/>
          <w:lang w:val="et-EE"/>
        </w:rPr>
        <w:tab/>
        <w:t>äritegevuse kindla koha pidamist ainult selleks, et ettevõtjale kaupa osta või teavet koguda;</w:t>
      </w:r>
    </w:p>
    <w:p w14:paraId="364DE533" w14:textId="77777777" w:rsidR="00A770F1" w:rsidRPr="00DA3ABA" w:rsidRDefault="00A770F1" w:rsidP="00587350">
      <w:pPr>
        <w:keepLines/>
        <w:spacing w:line="360" w:lineRule="auto"/>
        <w:ind w:left="426"/>
        <w:jc w:val="both"/>
        <w:rPr>
          <w:noProof/>
          <w:sz w:val="24"/>
          <w:szCs w:val="24"/>
          <w:lang w:val="et-EE"/>
        </w:rPr>
      </w:pPr>
    </w:p>
    <w:p w14:paraId="07459F25" w14:textId="423C0C07" w:rsidR="00DA3ABA" w:rsidRDefault="00DA3ABA" w:rsidP="00587350">
      <w:pPr>
        <w:keepLines/>
        <w:spacing w:line="360" w:lineRule="auto"/>
        <w:ind w:left="426"/>
        <w:jc w:val="both"/>
        <w:rPr>
          <w:noProof/>
          <w:sz w:val="24"/>
          <w:szCs w:val="24"/>
          <w:lang w:val="et-EE"/>
        </w:rPr>
      </w:pPr>
      <w:r w:rsidRPr="00DA3ABA">
        <w:rPr>
          <w:noProof/>
          <w:sz w:val="24"/>
          <w:szCs w:val="24"/>
          <w:lang w:val="et-EE"/>
        </w:rPr>
        <w:t>e)</w:t>
      </w:r>
      <w:r w:rsidRPr="00DA3ABA">
        <w:rPr>
          <w:noProof/>
          <w:sz w:val="24"/>
          <w:szCs w:val="24"/>
          <w:lang w:val="et-EE"/>
        </w:rPr>
        <w:tab/>
        <w:t>äritegevuse kindla koha pidamist üksnes muu ettevõtjale vajaliku tegevuse jaoks;</w:t>
      </w:r>
    </w:p>
    <w:p w14:paraId="14A64DC6" w14:textId="77777777" w:rsidR="00A770F1" w:rsidRPr="00DA3ABA" w:rsidRDefault="00A770F1" w:rsidP="00587350">
      <w:pPr>
        <w:keepLines/>
        <w:spacing w:line="360" w:lineRule="auto"/>
        <w:ind w:left="426"/>
        <w:jc w:val="both"/>
        <w:rPr>
          <w:noProof/>
          <w:sz w:val="24"/>
          <w:szCs w:val="24"/>
          <w:lang w:val="et-EE"/>
        </w:rPr>
      </w:pPr>
    </w:p>
    <w:p w14:paraId="03E0408D" w14:textId="1F78E666" w:rsidR="009B359A" w:rsidRPr="00493A51" w:rsidRDefault="00DA3ABA" w:rsidP="00B11760">
      <w:pPr>
        <w:keepLines/>
        <w:spacing w:line="360" w:lineRule="auto"/>
        <w:ind w:left="426"/>
        <w:jc w:val="both"/>
        <w:rPr>
          <w:noProof/>
          <w:sz w:val="24"/>
          <w:szCs w:val="24"/>
          <w:lang w:val="et-EE"/>
        </w:rPr>
      </w:pPr>
      <w:r w:rsidRPr="00DA3ABA">
        <w:rPr>
          <w:noProof/>
          <w:sz w:val="24"/>
          <w:szCs w:val="24"/>
          <w:lang w:val="et-EE"/>
        </w:rPr>
        <w:lastRenderedPageBreak/>
        <w:t>f)</w:t>
      </w:r>
      <w:r w:rsidRPr="00DA3ABA">
        <w:rPr>
          <w:noProof/>
          <w:sz w:val="24"/>
          <w:szCs w:val="24"/>
          <w:lang w:val="et-EE"/>
        </w:rPr>
        <w:tab/>
        <w:t xml:space="preserve">äritegevuse kindla koha pidamist üksnes mitme </w:t>
      </w:r>
      <w:r w:rsidR="001265AA">
        <w:rPr>
          <w:noProof/>
          <w:sz w:val="24"/>
          <w:szCs w:val="24"/>
          <w:lang w:val="et-EE"/>
        </w:rPr>
        <w:t xml:space="preserve">selle lõike </w:t>
      </w:r>
      <w:r w:rsidRPr="00DA3ABA">
        <w:rPr>
          <w:noProof/>
          <w:sz w:val="24"/>
          <w:szCs w:val="24"/>
          <w:lang w:val="et-EE"/>
        </w:rPr>
        <w:t>alapunktides a–e nimetatud tegevuse jaoks,</w:t>
      </w:r>
      <w:r w:rsidR="00B11760">
        <w:rPr>
          <w:noProof/>
          <w:sz w:val="24"/>
          <w:szCs w:val="24"/>
          <w:lang w:val="et-EE"/>
        </w:rPr>
        <w:t xml:space="preserve"> </w:t>
      </w:r>
      <w:r w:rsidRPr="00DA3ABA">
        <w:rPr>
          <w:noProof/>
          <w:sz w:val="24"/>
          <w:szCs w:val="24"/>
          <w:lang w:val="et-EE"/>
        </w:rPr>
        <w:t xml:space="preserve">tingimusel et selline äritegevuse kindlas kohas toimuv tegevus või </w:t>
      </w:r>
      <w:r w:rsidR="009404C0">
        <w:rPr>
          <w:noProof/>
          <w:sz w:val="24"/>
          <w:szCs w:val="24"/>
          <w:lang w:val="et-EE"/>
        </w:rPr>
        <w:t xml:space="preserve">selle lõike </w:t>
      </w:r>
      <w:r w:rsidRPr="00DA3ABA">
        <w:rPr>
          <w:noProof/>
          <w:sz w:val="24"/>
          <w:szCs w:val="24"/>
          <w:lang w:val="et-EE"/>
        </w:rPr>
        <w:t>alapunkti f puhul tegevuste kogum on ettevalmistava või abistava iseloomuga.</w:t>
      </w:r>
    </w:p>
    <w:p w14:paraId="4D191C6A" w14:textId="77777777" w:rsidR="001265AA" w:rsidRDefault="001265AA" w:rsidP="00587350">
      <w:pPr>
        <w:keepLines/>
        <w:suppressAutoHyphens/>
        <w:spacing w:line="360" w:lineRule="auto"/>
        <w:ind w:left="426"/>
        <w:jc w:val="both"/>
        <w:rPr>
          <w:noProof/>
          <w:spacing w:val="-3"/>
          <w:sz w:val="24"/>
          <w:szCs w:val="24"/>
          <w:lang w:val="et-EE"/>
        </w:rPr>
      </w:pPr>
    </w:p>
    <w:p w14:paraId="5763FB61" w14:textId="6F3B3B71" w:rsidR="001265A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5.</w:t>
      </w:r>
      <w:r w:rsidRPr="00493A51">
        <w:rPr>
          <w:noProof/>
          <w:spacing w:val="-3"/>
          <w:sz w:val="24"/>
          <w:szCs w:val="24"/>
          <w:lang w:val="et-EE"/>
        </w:rPr>
        <w:tab/>
      </w:r>
      <w:r w:rsidR="000377E2">
        <w:rPr>
          <w:noProof/>
          <w:spacing w:val="-3"/>
          <w:sz w:val="24"/>
          <w:szCs w:val="24"/>
          <w:lang w:val="et-EE"/>
        </w:rPr>
        <w:t>Selle artikli l</w:t>
      </w:r>
      <w:r w:rsidR="001265AA" w:rsidRPr="001265AA">
        <w:rPr>
          <w:noProof/>
          <w:spacing w:val="-3"/>
          <w:sz w:val="24"/>
          <w:szCs w:val="24"/>
          <w:lang w:val="et-EE"/>
        </w:rPr>
        <w:t>õiget 4 ei kohaldata ettevõtja kasutuses olevale äritegevuse kindlale kohale, kui selle ettevõtja või temaga tihedalt seotud ettevõtja äritegevus toimub samas kohas või teises kohas samas lepingu</w:t>
      </w:r>
      <w:r w:rsidR="001265AA">
        <w:rPr>
          <w:noProof/>
          <w:spacing w:val="-3"/>
          <w:sz w:val="24"/>
          <w:szCs w:val="24"/>
          <w:lang w:val="et-EE"/>
        </w:rPr>
        <w:t>osalises riigis</w:t>
      </w:r>
      <w:r w:rsidR="001265AA" w:rsidRPr="001265AA">
        <w:rPr>
          <w:noProof/>
          <w:spacing w:val="-3"/>
          <w:sz w:val="24"/>
          <w:szCs w:val="24"/>
          <w:lang w:val="et-EE"/>
        </w:rPr>
        <w:t xml:space="preserve"> ning:</w:t>
      </w:r>
    </w:p>
    <w:p w14:paraId="4E64497F" w14:textId="77777777" w:rsidR="00A770F1" w:rsidRPr="001265AA" w:rsidRDefault="00A770F1" w:rsidP="00587350">
      <w:pPr>
        <w:keepLines/>
        <w:suppressAutoHyphens/>
        <w:spacing w:line="360" w:lineRule="auto"/>
        <w:ind w:left="426"/>
        <w:jc w:val="both"/>
        <w:rPr>
          <w:noProof/>
          <w:spacing w:val="-3"/>
          <w:sz w:val="24"/>
          <w:szCs w:val="24"/>
          <w:lang w:val="et-EE"/>
        </w:rPr>
      </w:pPr>
    </w:p>
    <w:p w14:paraId="31AF8F28" w14:textId="78647941" w:rsidR="001265AA" w:rsidRDefault="001265AA" w:rsidP="00587350">
      <w:pPr>
        <w:keepLines/>
        <w:spacing w:line="360" w:lineRule="auto"/>
        <w:ind w:left="426"/>
        <w:jc w:val="both"/>
        <w:rPr>
          <w:noProof/>
          <w:sz w:val="24"/>
          <w:szCs w:val="24"/>
          <w:lang w:val="et-EE"/>
        </w:rPr>
      </w:pPr>
      <w:r w:rsidRPr="001265AA">
        <w:rPr>
          <w:noProof/>
          <w:sz w:val="24"/>
          <w:szCs w:val="24"/>
          <w:lang w:val="et-EE"/>
        </w:rPr>
        <w:t>a)</w:t>
      </w:r>
      <w:r w:rsidRPr="001265AA">
        <w:rPr>
          <w:noProof/>
          <w:sz w:val="24"/>
          <w:szCs w:val="24"/>
          <w:lang w:val="et-EE"/>
        </w:rPr>
        <w:tab/>
        <w:t>seda kohta või teist kohta käsitatakse selle artikli kohaselt ettevõtja või tihedalt seotud ettevõtja püsiva tegevuskohana või</w:t>
      </w:r>
    </w:p>
    <w:p w14:paraId="418CB6F0" w14:textId="77777777" w:rsidR="00A770F1" w:rsidRPr="001265AA" w:rsidRDefault="00A770F1" w:rsidP="00587350">
      <w:pPr>
        <w:keepLines/>
        <w:spacing w:line="360" w:lineRule="auto"/>
        <w:ind w:left="426"/>
        <w:jc w:val="both"/>
        <w:rPr>
          <w:noProof/>
          <w:sz w:val="24"/>
          <w:szCs w:val="24"/>
          <w:lang w:val="et-EE"/>
        </w:rPr>
      </w:pPr>
    </w:p>
    <w:p w14:paraId="0BB8E0D8" w14:textId="49D5109E" w:rsidR="009B359A" w:rsidRPr="00A770F1" w:rsidRDefault="001265AA" w:rsidP="00A770F1">
      <w:pPr>
        <w:keepLines/>
        <w:spacing w:line="360" w:lineRule="auto"/>
        <w:ind w:left="426"/>
        <w:jc w:val="both"/>
        <w:rPr>
          <w:noProof/>
          <w:sz w:val="24"/>
          <w:szCs w:val="24"/>
          <w:lang w:val="et-EE"/>
        </w:rPr>
      </w:pPr>
      <w:r w:rsidRPr="001265AA">
        <w:rPr>
          <w:noProof/>
          <w:sz w:val="24"/>
          <w:szCs w:val="24"/>
          <w:lang w:val="et-EE"/>
        </w:rPr>
        <w:t>b)</w:t>
      </w:r>
      <w:r w:rsidRPr="001265AA">
        <w:rPr>
          <w:noProof/>
          <w:sz w:val="24"/>
          <w:szCs w:val="24"/>
          <w:lang w:val="et-EE"/>
        </w:rPr>
        <w:tab/>
        <w:t>kahe ettevõtja samas kohas toimuva tegevuse või ettevõtja või tihedalt seotud ettevõtjate kahes kohas toimuv tegevus ei ole kogumis ettevalmistava või abistava iseloomuga,</w:t>
      </w:r>
      <w:r w:rsidR="00A770F1">
        <w:rPr>
          <w:noProof/>
          <w:sz w:val="24"/>
          <w:szCs w:val="24"/>
          <w:lang w:val="et-EE"/>
        </w:rPr>
        <w:t xml:space="preserve"> </w:t>
      </w:r>
      <w:r w:rsidRPr="001265AA">
        <w:rPr>
          <w:noProof/>
          <w:spacing w:val="-3"/>
          <w:sz w:val="24"/>
          <w:szCs w:val="24"/>
          <w:lang w:val="et-EE"/>
        </w:rPr>
        <w:t>tingimusel et ettevõtjate samas kohas toimuv äritegevus või ettevõtja või tihedalt seotud ettevõtjate kahes kohas toimuv äritegevus on ühtset majandustegevust täiendav tegevus.</w:t>
      </w:r>
    </w:p>
    <w:p w14:paraId="4E967E15" w14:textId="77777777" w:rsidR="009B359A" w:rsidRPr="00493A51" w:rsidRDefault="009B359A" w:rsidP="00587350">
      <w:pPr>
        <w:keepLines/>
        <w:suppressAutoHyphens/>
        <w:spacing w:line="360" w:lineRule="auto"/>
        <w:ind w:left="426"/>
        <w:jc w:val="both"/>
        <w:rPr>
          <w:noProof/>
          <w:spacing w:val="-3"/>
          <w:sz w:val="24"/>
          <w:szCs w:val="24"/>
          <w:lang w:val="et-EE"/>
        </w:rPr>
      </w:pPr>
    </w:p>
    <w:p w14:paraId="7E6FCDA2" w14:textId="0DEB4808" w:rsidR="000377E2" w:rsidRDefault="009B359A" w:rsidP="00587350">
      <w:pPr>
        <w:keepLines/>
        <w:suppressAutoHyphens/>
        <w:spacing w:line="360" w:lineRule="auto"/>
        <w:ind w:left="426" w:right="-28"/>
        <w:jc w:val="both"/>
        <w:rPr>
          <w:noProof/>
          <w:spacing w:val="-3"/>
          <w:sz w:val="24"/>
          <w:szCs w:val="24"/>
          <w:lang w:val="et-EE"/>
        </w:rPr>
      </w:pPr>
      <w:r w:rsidRPr="00493A51">
        <w:rPr>
          <w:noProof/>
          <w:spacing w:val="-3"/>
          <w:sz w:val="24"/>
          <w:szCs w:val="24"/>
          <w:lang w:val="et-EE"/>
        </w:rPr>
        <w:t>6.</w:t>
      </w:r>
      <w:r w:rsidRPr="00493A51">
        <w:rPr>
          <w:noProof/>
          <w:spacing w:val="-3"/>
          <w:sz w:val="24"/>
          <w:szCs w:val="24"/>
          <w:lang w:val="et-EE"/>
        </w:rPr>
        <w:tab/>
      </w:r>
      <w:r w:rsidR="000377E2" w:rsidRPr="000377E2">
        <w:rPr>
          <w:noProof/>
          <w:spacing w:val="-3"/>
          <w:sz w:val="24"/>
          <w:szCs w:val="24"/>
          <w:lang w:val="et-EE"/>
        </w:rPr>
        <w:t>Kui isik tegutseb lepinguosalises riigis ettevõtja nimel ning tavaliselt sõlmib lepinguid või tal on esmatähtis roll selliste lepingute sõlmimise ettevalmistamisel, mida ettevõtja tavaliselt sõlmib olulisi muudatusi tegemata, ning need lepingud on sõlmitud:</w:t>
      </w:r>
    </w:p>
    <w:p w14:paraId="16370B17" w14:textId="77777777" w:rsidR="00A770F1" w:rsidRPr="000377E2" w:rsidRDefault="00A770F1" w:rsidP="00587350">
      <w:pPr>
        <w:keepLines/>
        <w:suppressAutoHyphens/>
        <w:spacing w:line="360" w:lineRule="auto"/>
        <w:ind w:left="426" w:right="-28"/>
        <w:jc w:val="both"/>
        <w:rPr>
          <w:noProof/>
          <w:spacing w:val="-3"/>
          <w:sz w:val="24"/>
          <w:szCs w:val="24"/>
          <w:lang w:val="et-EE"/>
        </w:rPr>
      </w:pPr>
    </w:p>
    <w:p w14:paraId="2230B02C" w14:textId="419061AB" w:rsidR="000377E2" w:rsidRDefault="000377E2" w:rsidP="00587350">
      <w:pPr>
        <w:keepLines/>
        <w:spacing w:line="360" w:lineRule="auto"/>
        <w:ind w:left="426"/>
        <w:jc w:val="both"/>
        <w:rPr>
          <w:noProof/>
          <w:sz w:val="24"/>
          <w:szCs w:val="24"/>
          <w:lang w:val="et-EE"/>
        </w:rPr>
      </w:pPr>
      <w:r w:rsidRPr="000377E2">
        <w:rPr>
          <w:noProof/>
          <w:sz w:val="24"/>
          <w:szCs w:val="24"/>
          <w:lang w:val="et-EE"/>
        </w:rPr>
        <w:t>a)</w:t>
      </w:r>
      <w:r w:rsidRPr="000377E2">
        <w:rPr>
          <w:noProof/>
          <w:sz w:val="24"/>
          <w:szCs w:val="24"/>
          <w:lang w:val="et-EE"/>
        </w:rPr>
        <w:tab/>
        <w:t>ettevõtja nimel või</w:t>
      </w:r>
    </w:p>
    <w:p w14:paraId="5AFFA4FA" w14:textId="77777777" w:rsidR="008248C4" w:rsidRPr="000377E2" w:rsidRDefault="008248C4" w:rsidP="00587350">
      <w:pPr>
        <w:keepLines/>
        <w:spacing w:line="360" w:lineRule="auto"/>
        <w:ind w:left="426"/>
        <w:jc w:val="both"/>
        <w:rPr>
          <w:noProof/>
          <w:sz w:val="24"/>
          <w:szCs w:val="24"/>
          <w:lang w:val="et-EE"/>
        </w:rPr>
      </w:pPr>
    </w:p>
    <w:p w14:paraId="40E34640" w14:textId="6A878DFE" w:rsidR="000377E2" w:rsidRDefault="000377E2" w:rsidP="00587350">
      <w:pPr>
        <w:keepLines/>
        <w:spacing w:line="360" w:lineRule="auto"/>
        <w:ind w:left="426"/>
        <w:jc w:val="both"/>
        <w:rPr>
          <w:noProof/>
          <w:sz w:val="24"/>
          <w:szCs w:val="24"/>
          <w:lang w:val="et-EE"/>
        </w:rPr>
      </w:pPr>
      <w:r w:rsidRPr="000377E2">
        <w:rPr>
          <w:noProof/>
          <w:sz w:val="24"/>
          <w:szCs w:val="24"/>
          <w:lang w:val="et-EE"/>
        </w:rPr>
        <w:t>b)</w:t>
      </w:r>
      <w:r w:rsidRPr="000377E2">
        <w:rPr>
          <w:noProof/>
          <w:sz w:val="24"/>
          <w:szCs w:val="24"/>
          <w:lang w:val="et-EE"/>
        </w:rPr>
        <w:tab/>
        <w:t>ettevõtja omandis või kasutuses oleva vara omandi üleandmiseks või sellele varale kasutusõiguse andmiseks või</w:t>
      </w:r>
    </w:p>
    <w:p w14:paraId="6D5F3099" w14:textId="77777777" w:rsidR="00A770F1" w:rsidRPr="000377E2" w:rsidRDefault="00A770F1" w:rsidP="00587350">
      <w:pPr>
        <w:keepLines/>
        <w:spacing w:line="360" w:lineRule="auto"/>
        <w:ind w:left="426"/>
        <w:jc w:val="both"/>
        <w:rPr>
          <w:noProof/>
          <w:sz w:val="24"/>
          <w:szCs w:val="24"/>
          <w:lang w:val="et-EE"/>
        </w:rPr>
      </w:pPr>
    </w:p>
    <w:p w14:paraId="3DC9EAC7" w14:textId="1E2FE4C8" w:rsidR="000377E2" w:rsidRPr="000377E2" w:rsidRDefault="000377E2" w:rsidP="00B11760">
      <w:pPr>
        <w:keepLines/>
        <w:spacing w:line="360" w:lineRule="auto"/>
        <w:ind w:left="426"/>
        <w:jc w:val="both"/>
        <w:rPr>
          <w:noProof/>
          <w:sz w:val="24"/>
          <w:szCs w:val="24"/>
          <w:lang w:val="et-EE"/>
        </w:rPr>
      </w:pPr>
      <w:r w:rsidRPr="000377E2">
        <w:rPr>
          <w:noProof/>
          <w:sz w:val="24"/>
          <w:szCs w:val="24"/>
          <w:lang w:val="et-EE"/>
        </w:rPr>
        <w:t>c)</w:t>
      </w:r>
      <w:r w:rsidRPr="000377E2">
        <w:rPr>
          <w:noProof/>
          <w:sz w:val="24"/>
          <w:szCs w:val="24"/>
          <w:lang w:val="et-EE"/>
        </w:rPr>
        <w:tab/>
        <w:t>teenuste osutamiseks ettevõtja poolt,</w:t>
      </w:r>
      <w:r w:rsidR="00B11760">
        <w:rPr>
          <w:noProof/>
          <w:sz w:val="24"/>
          <w:szCs w:val="24"/>
          <w:lang w:val="et-EE"/>
        </w:rPr>
        <w:t xml:space="preserve"> </w:t>
      </w:r>
      <w:r w:rsidRPr="000377E2">
        <w:rPr>
          <w:noProof/>
          <w:sz w:val="24"/>
          <w:szCs w:val="24"/>
          <w:lang w:val="et-EE"/>
        </w:rPr>
        <w:t xml:space="preserve">siis </w:t>
      </w:r>
      <w:r>
        <w:rPr>
          <w:noProof/>
          <w:sz w:val="24"/>
          <w:szCs w:val="24"/>
          <w:lang w:val="et-EE"/>
        </w:rPr>
        <w:t xml:space="preserve">selle artikli </w:t>
      </w:r>
      <w:r w:rsidRPr="000377E2">
        <w:rPr>
          <w:noProof/>
          <w:sz w:val="24"/>
          <w:szCs w:val="24"/>
          <w:lang w:val="et-EE"/>
        </w:rPr>
        <w:t xml:space="preserve">lõigetest 1 ja 2 olenemata, kuid arvestades </w:t>
      </w:r>
      <w:r>
        <w:rPr>
          <w:noProof/>
          <w:sz w:val="24"/>
          <w:szCs w:val="24"/>
          <w:lang w:val="et-EE"/>
        </w:rPr>
        <w:t xml:space="preserve">selle artikli </w:t>
      </w:r>
      <w:r w:rsidRPr="000377E2">
        <w:rPr>
          <w:noProof/>
          <w:sz w:val="24"/>
          <w:szCs w:val="24"/>
          <w:lang w:val="et-EE"/>
        </w:rPr>
        <w:t xml:space="preserve">lõiget 7, on ettevõtjal selles lepinguosalises riigis püsiv tegevuskoht nende tegevuste kaudu, mida see isik ettevõtja jaoks teeb; sätet ei kohaldata, kui sellise isiku tegevus piirdub </w:t>
      </w:r>
      <w:r>
        <w:rPr>
          <w:noProof/>
          <w:sz w:val="24"/>
          <w:szCs w:val="24"/>
          <w:lang w:val="et-EE"/>
        </w:rPr>
        <w:t xml:space="preserve">selle artikli </w:t>
      </w:r>
      <w:r w:rsidRPr="000377E2">
        <w:rPr>
          <w:noProof/>
          <w:sz w:val="24"/>
          <w:szCs w:val="24"/>
          <w:lang w:val="et-EE"/>
        </w:rPr>
        <w:t>lõikes 4 loetletud eesmärkidel tehtavate toimingutega, mis ei muuda äritegevuse kindla koha kaudu toimuvat tegevust lõike 4 tähenduses püsivas tegevuskohas toimuvaks</w:t>
      </w:r>
      <w:r w:rsidR="00A333AF">
        <w:rPr>
          <w:noProof/>
          <w:sz w:val="24"/>
          <w:szCs w:val="24"/>
          <w:lang w:val="et-EE"/>
        </w:rPr>
        <w:t xml:space="preserve"> (see ei kehti äritegevuse kindlale kohale, millele kohaldataks selle artikli lõiget 5)</w:t>
      </w:r>
      <w:r w:rsidRPr="000377E2">
        <w:rPr>
          <w:noProof/>
          <w:sz w:val="24"/>
          <w:szCs w:val="24"/>
          <w:lang w:val="et-EE"/>
        </w:rPr>
        <w:t>.</w:t>
      </w:r>
    </w:p>
    <w:p w14:paraId="0640B21B" w14:textId="77777777" w:rsidR="000377E2" w:rsidRPr="000377E2" w:rsidRDefault="000377E2" w:rsidP="00587350">
      <w:pPr>
        <w:keepLines/>
        <w:spacing w:line="360" w:lineRule="auto"/>
        <w:ind w:left="426"/>
        <w:jc w:val="both"/>
        <w:rPr>
          <w:noProof/>
          <w:sz w:val="24"/>
          <w:szCs w:val="24"/>
          <w:lang w:val="et-EE"/>
        </w:rPr>
      </w:pPr>
    </w:p>
    <w:p w14:paraId="7AFD792A" w14:textId="77777777" w:rsidR="00A333AF" w:rsidRDefault="00A333AF" w:rsidP="00587350">
      <w:pPr>
        <w:keepLines/>
        <w:suppressAutoHyphens/>
        <w:spacing w:line="360" w:lineRule="auto"/>
        <w:ind w:left="426" w:right="-28"/>
        <w:jc w:val="both"/>
        <w:rPr>
          <w:noProof/>
          <w:spacing w:val="-3"/>
          <w:sz w:val="24"/>
          <w:szCs w:val="24"/>
          <w:lang w:val="et-EE"/>
        </w:rPr>
      </w:pPr>
      <w:r w:rsidRPr="00A333AF">
        <w:rPr>
          <w:noProof/>
          <w:spacing w:val="-3"/>
          <w:sz w:val="24"/>
          <w:szCs w:val="24"/>
          <w:lang w:val="et-EE"/>
        </w:rPr>
        <w:lastRenderedPageBreak/>
        <w:t>7</w:t>
      </w:r>
      <w:r>
        <w:rPr>
          <w:noProof/>
          <w:spacing w:val="-3"/>
          <w:sz w:val="24"/>
          <w:szCs w:val="24"/>
          <w:lang w:val="et-EE"/>
        </w:rPr>
        <w:t>.</w:t>
      </w:r>
      <w:r>
        <w:rPr>
          <w:noProof/>
          <w:spacing w:val="-3"/>
          <w:sz w:val="24"/>
          <w:szCs w:val="24"/>
          <w:lang w:val="et-EE"/>
        </w:rPr>
        <w:tab/>
        <w:t>Selle artikli l</w:t>
      </w:r>
      <w:r w:rsidRPr="00A333AF">
        <w:rPr>
          <w:noProof/>
          <w:spacing w:val="-3"/>
          <w:sz w:val="24"/>
          <w:szCs w:val="24"/>
          <w:lang w:val="et-EE"/>
        </w:rPr>
        <w:t>õiget 6 ei kohaldata, kui isik tegutseb lepingu</w:t>
      </w:r>
      <w:r>
        <w:rPr>
          <w:noProof/>
          <w:spacing w:val="-3"/>
          <w:sz w:val="24"/>
          <w:szCs w:val="24"/>
          <w:lang w:val="et-EE"/>
        </w:rPr>
        <w:t>osalises riigis teise lepinguosalise riigi</w:t>
      </w:r>
      <w:r w:rsidRPr="00A333AF">
        <w:rPr>
          <w:noProof/>
          <w:spacing w:val="-3"/>
          <w:sz w:val="24"/>
          <w:szCs w:val="24"/>
          <w:lang w:val="et-EE"/>
        </w:rPr>
        <w:t xml:space="preserve"> ettevõtja nimel sõltumatu esindajana ning tema tegevust esimesena nimetatud lepingu</w:t>
      </w:r>
      <w:r>
        <w:rPr>
          <w:noProof/>
          <w:spacing w:val="-3"/>
          <w:sz w:val="24"/>
          <w:szCs w:val="24"/>
          <w:lang w:val="et-EE"/>
        </w:rPr>
        <w:t>osalises riigis</w:t>
      </w:r>
      <w:r w:rsidRPr="00A333AF">
        <w:rPr>
          <w:noProof/>
          <w:spacing w:val="-3"/>
          <w:sz w:val="24"/>
          <w:szCs w:val="24"/>
          <w:lang w:val="et-EE"/>
        </w:rPr>
        <w:t xml:space="preserve"> võib käsitada tema tavapärase äritegevusena. Kui selline isik tegutseb üksnes või peamiselt ühe või mitme sellise ettevõtja nimel, kellega ta on tihedalt seotud, ei ole isik selle lõike tähenduses ühegi sellise ettevõtja sõltumatu esindaja.</w:t>
      </w:r>
    </w:p>
    <w:p w14:paraId="691E4BC6" w14:textId="77777777" w:rsidR="009B359A" w:rsidRPr="00493A51" w:rsidRDefault="009B359A" w:rsidP="00587350">
      <w:pPr>
        <w:spacing w:line="360" w:lineRule="auto"/>
        <w:ind w:left="426"/>
        <w:jc w:val="both"/>
        <w:rPr>
          <w:noProof/>
          <w:sz w:val="24"/>
          <w:szCs w:val="24"/>
          <w:lang w:val="et-EE"/>
        </w:rPr>
      </w:pPr>
    </w:p>
    <w:p w14:paraId="4A4DCD29" w14:textId="77777777" w:rsidR="009B359A" w:rsidRDefault="00A333AF" w:rsidP="00587350">
      <w:pPr>
        <w:keepLines/>
        <w:suppressAutoHyphens/>
        <w:spacing w:line="360" w:lineRule="auto"/>
        <w:ind w:left="426"/>
        <w:jc w:val="both"/>
        <w:rPr>
          <w:noProof/>
          <w:sz w:val="24"/>
          <w:szCs w:val="24"/>
          <w:lang w:val="et-EE"/>
        </w:rPr>
      </w:pPr>
      <w:r>
        <w:rPr>
          <w:noProof/>
          <w:sz w:val="24"/>
          <w:szCs w:val="24"/>
          <w:lang w:val="et-EE"/>
        </w:rPr>
        <w:t>8</w:t>
      </w:r>
      <w:r w:rsidR="009B359A" w:rsidRPr="00493A51">
        <w:rPr>
          <w:noProof/>
          <w:sz w:val="24"/>
          <w:szCs w:val="24"/>
          <w:lang w:val="et-EE"/>
        </w:rPr>
        <w:t xml:space="preserve">. </w:t>
      </w:r>
      <w:r w:rsidR="009B359A" w:rsidRPr="00493A51">
        <w:rPr>
          <w:noProof/>
          <w:sz w:val="24"/>
          <w:szCs w:val="24"/>
          <w:lang w:val="et-EE"/>
        </w:rPr>
        <w:tab/>
        <w:t xml:space="preserve">Kui lepinguosalise riigi residendist äriühing kontrollib teise lepinguosalise riigi residendist äriühingut või kui äriühingu tegevus toimub püsiva tegevuskoha kaudu või muul viisil teises lepinguosalises riigis, ei anna see alust käsitada üht äriühingut teise äriühingu püsiva tegevuskohana. </w:t>
      </w:r>
    </w:p>
    <w:p w14:paraId="25C47CC1" w14:textId="77777777" w:rsidR="00A333AF" w:rsidRDefault="00A333AF" w:rsidP="00587350">
      <w:pPr>
        <w:keepLines/>
        <w:suppressAutoHyphens/>
        <w:spacing w:line="360" w:lineRule="auto"/>
        <w:ind w:left="426"/>
        <w:jc w:val="both"/>
        <w:rPr>
          <w:noProof/>
          <w:sz w:val="24"/>
          <w:szCs w:val="24"/>
          <w:lang w:val="et-EE"/>
        </w:rPr>
      </w:pPr>
    </w:p>
    <w:p w14:paraId="6D7B6FDB" w14:textId="595F7AB5" w:rsidR="00A333AF" w:rsidRDefault="00A333AF" w:rsidP="008248C4">
      <w:pPr>
        <w:keepLines/>
        <w:suppressAutoHyphens/>
        <w:spacing w:line="360" w:lineRule="auto"/>
        <w:ind w:left="426"/>
        <w:jc w:val="both"/>
        <w:rPr>
          <w:noProof/>
          <w:spacing w:val="-3"/>
          <w:sz w:val="24"/>
          <w:szCs w:val="24"/>
          <w:lang w:val="et-EE"/>
        </w:rPr>
      </w:pPr>
      <w:r>
        <w:rPr>
          <w:noProof/>
          <w:spacing w:val="-3"/>
          <w:sz w:val="24"/>
          <w:szCs w:val="24"/>
          <w:lang w:val="et-EE"/>
        </w:rPr>
        <w:t>9.</w:t>
      </w:r>
      <w:r>
        <w:rPr>
          <w:noProof/>
          <w:spacing w:val="-3"/>
          <w:sz w:val="24"/>
          <w:szCs w:val="24"/>
          <w:lang w:val="et-EE"/>
        </w:rPr>
        <w:tab/>
      </w:r>
      <w:r w:rsidRPr="00A333AF">
        <w:rPr>
          <w:noProof/>
          <w:spacing w:val="-3"/>
          <w:sz w:val="24"/>
          <w:szCs w:val="24"/>
          <w:lang w:val="et-EE"/>
        </w:rPr>
        <w:t xml:space="preserve">Selles </w:t>
      </w:r>
      <w:r>
        <w:rPr>
          <w:noProof/>
          <w:spacing w:val="-3"/>
          <w:sz w:val="24"/>
          <w:szCs w:val="24"/>
          <w:lang w:val="et-EE"/>
        </w:rPr>
        <w:t>artiklis</w:t>
      </w:r>
      <w:r w:rsidRPr="00A333AF">
        <w:rPr>
          <w:noProof/>
          <w:spacing w:val="-3"/>
          <w:sz w:val="24"/>
          <w:szCs w:val="24"/>
          <w:lang w:val="et-EE"/>
        </w:rPr>
        <w:t xml:space="preserve"> on isik </w:t>
      </w:r>
      <w:r w:rsidR="0014218B">
        <w:rPr>
          <w:noProof/>
          <w:spacing w:val="-3"/>
          <w:sz w:val="24"/>
          <w:szCs w:val="24"/>
          <w:lang w:val="et-EE"/>
        </w:rPr>
        <w:t xml:space="preserve">või ettevõtja </w:t>
      </w:r>
      <w:r w:rsidRPr="00A333AF">
        <w:rPr>
          <w:noProof/>
          <w:spacing w:val="-3"/>
          <w:sz w:val="24"/>
          <w:szCs w:val="24"/>
          <w:lang w:val="et-EE"/>
        </w:rPr>
        <w:t>tih</w:t>
      </w:r>
      <w:r w:rsidR="0014218B">
        <w:rPr>
          <w:noProof/>
          <w:spacing w:val="-3"/>
          <w:sz w:val="24"/>
          <w:szCs w:val="24"/>
          <w:lang w:val="et-EE"/>
        </w:rPr>
        <w:t>edalt seotud ettevõtja</w:t>
      </w:r>
      <w:r w:rsidRPr="00A333AF">
        <w:rPr>
          <w:noProof/>
          <w:spacing w:val="-3"/>
          <w:sz w:val="24"/>
          <w:szCs w:val="24"/>
          <w:lang w:val="et-EE"/>
        </w:rPr>
        <w:t xml:space="preserve">ga, kui toetudes kõikidele asjaoludele, on ühel kontroll teise üle või mõlemat kontrollivad samad isikud või ettevõtjad. Igal juhul on isik </w:t>
      </w:r>
      <w:r w:rsidR="0014218B">
        <w:rPr>
          <w:noProof/>
          <w:spacing w:val="-3"/>
          <w:sz w:val="24"/>
          <w:szCs w:val="24"/>
          <w:lang w:val="et-EE"/>
        </w:rPr>
        <w:t xml:space="preserve">või ettevõtja </w:t>
      </w:r>
      <w:r w:rsidRPr="00A333AF">
        <w:rPr>
          <w:noProof/>
          <w:spacing w:val="-3"/>
          <w:sz w:val="24"/>
          <w:szCs w:val="24"/>
          <w:lang w:val="et-EE"/>
        </w:rPr>
        <w:t>tih</w:t>
      </w:r>
      <w:r w:rsidR="0014218B">
        <w:rPr>
          <w:noProof/>
          <w:spacing w:val="-3"/>
          <w:sz w:val="24"/>
          <w:szCs w:val="24"/>
          <w:lang w:val="et-EE"/>
        </w:rPr>
        <w:t>edalt seotud ettevõtja</w:t>
      </w:r>
      <w:r w:rsidRPr="00A333AF">
        <w:rPr>
          <w:noProof/>
          <w:spacing w:val="-3"/>
          <w:sz w:val="24"/>
          <w:szCs w:val="24"/>
          <w:lang w:val="et-EE"/>
        </w:rPr>
        <w:t xml:space="preserve">ga, kui ühel on enam kui 50-protsendiline otsene või kaudne osalus teises (või äriühingu puhul enam kui 50 protsenti äriühingu aktsiate või osade hääleõigustest ja väärtusest või osalusest äriühingu omakapitalis) või kui teisel isikul </w:t>
      </w:r>
      <w:r w:rsidR="0014218B">
        <w:rPr>
          <w:noProof/>
          <w:spacing w:val="-3"/>
          <w:sz w:val="24"/>
          <w:szCs w:val="24"/>
          <w:lang w:val="et-EE"/>
        </w:rPr>
        <w:t xml:space="preserve">või ettevõtjal </w:t>
      </w:r>
      <w:r w:rsidRPr="00A333AF">
        <w:rPr>
          <w:noProof/>
          <w:spacing w:val="-3"/>
          <w:sz w:val="24"/>
          <w:szCs w:val="24"/>
          <w:lang w:val="et-EE"/>
        </w:rPr>
        <w:t xml:space="preserve">on enam kui 50-protsendiline otsene või kaudne osalus isikus ja ettevõtjas </w:t>
      </w:r>
      <w:r w:rsidR="0014218B">
        <w:rPr>
          <w:noProof/>
          <w:spacing w:val="-3"/>
          <w:sz w:val="24"/>
          <w:szCs w:val="24"/>
          <w:lang w:val="et-EE"/>
        </w:rPr>
        <w:t xml:space="preserve">või kahes ettevõtjas </w:t>
      </w:r>
      <w:r w:rsidRPr="00A333AF">
        <w:rPr>
          <w:noProof/>
          <w:spacing w:val="-3"/>
          <w:sz w:val="24"/>
          <w:szCs w:val="24"/>
          <w:lang w:val="et-EE"/>
        </w:rPr>
        <w:t>(või äriühingu puhul enam kui 50 protsenti äriühingu aktsiate või osade hääleõigustest ja väärtusest või osalusest äriühingu omakapitalis).</w:t>
      </w:r>
    </w:p>
    <w:p w14:paraId="3EF361D9" w14:textId="19FD917C" w:rsidR="00A70F3B" w:rsidRDefault="00A70F3B" w:rsidP="008248C4">
      <w:pPr>
        <w:keepLines/>
        <w:suppressAutoHyphens/>
        <w:spacing w:line="360" w:lineRule="auto"/>
        <w:ind w:left="426"/>
        <w:jc w:val="both"/>
        <w:rPr>
          <w:noProof/>
          <w:spacing w:val="-3"/>
          <w:sz w:val="24"/>
          <w:szCs w:val="24"/>
          <w:lang w:val="et-EE"/>
        </w:rPr>
      </w:pPr>
    </w:p>
    <w:p w14:paraId="2FC2F8BF" w14:textId="77777777" w:rsidR="00A70F3B" w:rsidRPr="008248C4" w:rsidRDefault="00A70F3B" w:rsidP="008248C4">
      <w:pPr>
        <w:keepLines/>
        <w:suppressAutoHyphens/>
        <w:spacing w:line="360" w:lineRule="auto"/>
        <w:ind w:left="426"/>
        <w:jc w:val="both"/>
        <w:rPr>
          <w:noProof/>
          <w:spacing w:val="-3"/>
          <w:sz w:val="24"/>
          <w:szCs w:val="24"/>
          <w:lang w:val="et-EE"/>
        </w:rPr>
      </w:pPr>
    </w:p>
    <w:p w14:paraId="337F10E8"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III peatükk</w:t>
      </w:r>
    </w:p>
    <w:p w14:paraId="2CB860EF"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TULU MAKSUSTAMINE</w:t>
      </w:r>
    </w:p>
    <w:p w14:paraId="386B83B2" w14:textId="77777777" w:rsidR="009B359A" w:rsidRPr="00493A51" w:rsidRDefault="009B359A" w:rsidP="00587350">
      <w:pPr>
        <w:spacing w:line="360" w:lineRule="auto"/>
        <w:ind w:left="426"/>
        <w:jc w:val="center"/>
        <w:rPr>
          <w:b/>
          <w:noProof/>
          <w:sz w:val="24"/>
          <w:szCs w:val="24"/>
          <w:lang w:val="et-EE"/>
        </w:rPr>
      </w:pPr>
    </w:p>
    <w:p w14:paraId="0FA81976" w14:textId="77777777" w:rsidR="009B359A" w:rsidRPr="00493A51" w:rsidRDefault="009B359A" w:rsidP="00587350">
      <w:pPr>
        <w:spacing w:line="360" w:lineRule="auto"/>
        <w:ind w:left="426"/>
        <w:jc w:val="center"/>
        <w:rPr>
          <w:b/>
          <w:noProof/>
          <w:sz w:val="24"/>
          <w:szCs w:val="24"/>
          <w:lang w:val="et-EE"/>
        </w:rPr>
      </w:pPr>
    </w:p>
    <w:p w14:paraId="3EE5768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6</w:t>
      </w:r>
    </w:p>
    <w:p w14:paraId="04009E11" w14:textId="77777777" w:rsidR="009B359A" w:rsidRPr="00493A51" w:rsidRDefault="009B359A" w:rsidP="00587350">
      <w:pPr>
        <w:keepLines/>
        <w:suppressAutoHyphens/>
        <w:spacing w:line="360" w:lineRule="auto"/>
        <w:ind w:left="426"/>
        <w:jc w:val="center"/>
        <w:rPr>
          <w:b/>
          <w:bCs/>
          <w:caps/>
          <w:noProof/>
          <w:sz w:val="24"/>
          <w:szCs w:val="24"/>
          <w:lang w:val="et-EE"/>
        </w:rPr>
      </w:pPr>
      <w:r w:rsidRPr="00493A51">
        <w:rPr>
          <w:b/>
          <w:bCs/>
          <w:noProof/>
          <w:sz w:val="24"/>
          <w:szCs w:val="24"/>
          <w:lang w:val="et-EE"/>
        </w:rPr>
        <w:t>Kinnisvaratulu</w:t>
      </w:r>
    </w:p>
    <w:p w14:paraId="26BCAC2C" w14:textId="77777777" w:rsidR="009B359A" w:rsidRPr="00493A51" w:rsidRDefault="009B359A" w:rsidP="00587350">
      <w:pPr>
        <w:keepLines/>
        <w:tabs>
          <w:tab w:val="left" w:pos="-720"/>
        </w:tabs>
        <w:suppressAutoHyphens/>
        <w:spacing w:line="360" w:lineRule="auto"/>
        <w:ind w:left="426"/>
        <w:jc w:val="center"/>
        <w:rPr>
          <w:bCs/>
          <w:caps/>
          <w:noProof/>
          <w:sz w:val="24"/>
          <w:szCs w:val="24"/>
          <w:lang w:val="et-EE"/>
        </w:rPr>
      </w:pPr>
    </w:p>
    <w:p w14:paraId="2F25DE17" w14:textId="77777777" w:rsidR="009B359A" w:rsidRPr="00493A51" w:rsidRDefault="00BB2999" w:rsidP="00587350">
      <w:pPr>
        <w:keepLines/>
        <w:suppressAutoHyphens/>
        <w:spacing w:line="360" w:lineRule="auto"/>
        <w:ind w:left="426" w:right="-28"/>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 xml:space="preserve">Tulu, </w:t>
      </w:r>
      <w:r w:rsidR="009B359A" w:rsidRPr="00BB2999">
        <w:rPr>
          <w:noProof/>
          <w:spacing w:val="-3"/>
          <w:sz w:val="24"/>
          <w:szCs w:val="24"/>
          <w:lang w:val="et-EE"/>
        </w:rPr>
        <w:t xml:space="preserve">sealhulgas põllumajandusest või metsandusest saadud tulu, </w:t>
      </w:r>
      <w:r w:rsidR="009B359A" w:rsidRPr="00493A51">
        <w:rPr>
          <w:noProof/>
          <w:spacing w:val="-3"/>
          <w:sz w:val="24"/>
          <w:szCs w:val="24"/>
          <w:lang w:val="et-EE"/>
        </w:rPr>
        <w:t>mida lepinguosalise riigi resident saab teises lepinguosalises riigis asuvast kinnisvarast, võib maksustada see teine lepinguosaline riik.</w:t>
      </w:r>
      <w:r w:rsidR="009B359A" w:rsidRPr="00BB2999">
        <w:rPr>
          <w:noProof/>
          <w:spacing w:val="-3"/>
          <w:sz w:val="24"/>
          <w:szCs w:val="24"/>
          <w:lang w:val="et-EE"/>
        </w:rPr>
        <w:t xml:space="preserve"> </w:t>
      </w:r>
    </w:p>
    <w:p w14:paraId="5AC5E47B" w14:textId="77777777" w:rsidR="009B359A" w:rsidRPr="00493A51" w:rsidRDefault="009B359A" w:rsidP="00587350">
      <w:pPr>
        <w:keepLines/>
        <w:suppressAutoHyphens/>
        <w:spacing w:line="360" w:lineRule="auto"/>
        <w:ind w:left="426" w:right="-28"/>
        <w:jc w:val="both"/>
        <w:rPr>
          <w:noProof/>
          <w:spacing w:val="-3"/>
          <w:sz w:val="24"/>
          <w:szCs w:val="24"/>
          <w:lang w:val="et-EE"/>
        </w:rPr>
      </w:pPr>
    </w:p>
    <w:p w14:paraId="74DB3180" w14:textId="77777777" w:rsidR="009B359A" w:rsidRPr="00493A51" w:rsidRDefault="00BB2999" w:rsidP="00587350">
      <w:pPr>
        <w:keepLines/>
        <w:suppressAutoHyphens/>
        <w:spacing w:line="360" w:lineRule="auto"/>
        <w:ind w:left="426" w:right="-28"/>
        <w:jc w:val="both"/>
        <w:rPr>
          <w:noProof/>
          <w:spacing w:val="-3"/>
          <w:sz w:val="24"/>
          <w:szCs w:val="24"/>
          <w:lang w:val="et-EE"/>
        </w:rPr>
      </w:pPr>
      <w:r>
        <w:rPr>
          <w:noProof/>
          <w:spacing w:val="-3"/>
          <w:sz w:val="24"/>
          <w:szCs w:val="24"/>
          <w:lang w:val="et-EE"/>
        </w:rPr>
        <w:lastRenderedPageBreak/>
        <w:t>2.</w:t>
      </w:r>
      <w:r>
        <w:rPr>
          <w:noProof/>
          <w:spacing w:val="-3"/>
          <w:sz w:val="24"/>
          <w:szCs w:val="24"/>
          <w:lang w:val="et-EE"/>
        </w:rPr>
        <w:tab/>
      </w:r>
      <w:r w:rsidR="009B359A" w:rsidRPr="00493A51">
        <w:rPr>
          <w:noProof/>
          <w:spacing w:val="-3"/>
          <w:sz w:val="24"/>
          <w:szCs w:val="24"/>
          <w:lang w:val="et-EE"/>
        </w:rPr>
        <w:t xml:space="preserve">Termin </w:t>
      </w:r>
      <w:r w:rsidR="009B359A" w:rsidRPr="00BB2999">
        <w:rPr>
          <w:noProof/>
          <w:spacing w:val="-3"/>
          <w:sz w:val="24"/>
          <w:szCs w:val="24"/>
          <w:lang w:val="et-EE"/>
        </w:rPr>
        <w:t>kinnisvara</w:t>
      </w:r>
      <w:r w:rsidR="009B359A" w:rsidRPr="00493A51">
        <w:rPr>
          <w:noProof/>
          <w:spacing w:val="-3"/>
          <w:sz w:val="24"/>
          <w:szCs w:val="24"/>
          <w:lang w:val="et-EE"/>
        </w:rPr>
        <w:t xml:space="preserve"> määratletakse vara asukoha riigi seaduste alusel. Termin hõlmab igal juhul kinnisasja päraldist, eluskarja, põllumajanduses </w:t>
      </w:r>
      <w:r w:rsidR="000036AA" w:rsidRPr="00493A51">
        <w:rPr>
          <w:noProof/>
          <w:spacing w:val="-3"/>
          <w:sz w:val="24"/>
          <w:szCs w:val="24"/>
          <w:lang w:val="et-EE"/>
        </w:rPr>
        <w:t>(sealhulgas kalade aretamisel</w:t>
      </w:r>
      <w:r w:rsidR="000036AA">
        <w:rPr>
          <w:noProof/>
          <w:spacing w:val="-3"/>
          <w:sz w:val="24"/>
          <w:szCs w:val="24"/>
          <w:lang w:val="et-EE"/>
        </w:rPr>
        <w:t xml:space="preserve"> ja kasvatamisel</w:t>
      </w:r>
      <w:r w:rsidR="000036AA" w:rsidRPr="00493A51">
        <w:rPr>
          <w:noProof/>
          <w:spacing w:val="-3"/>
          <w:sz w:val="24"/>
          <w:szCs w:val="24"/>
          <w:lang w:val="et-EE"/>
        </w:rPr>
        <w:t>)</w:t>
      </w:r>
      <w:r w:rsidR="000036AA">
        <w:rPr>
          <w:noProof/>
          <w:spacing w:val="-3"/>
          <w:sz w:val="24"/>
          <w:szCs w:val="24"/>
          <w:lang w:val="et-EE"/>
        </w:rPr>
        <w:t xml:space="preserve"> </w:t>
      </w:r>
      <w:r w:rsidR="009B359A" w:rsidRPr="00493A51">
        <w:rPr>
          <w:noProof/>
          <w:spacing w:val="-3"/>
          <w:sz w:val="24"/>
          <w:szCs w:val="24"/>
          <w:lang w:val="et-EE"/>
        </w:rPr>
        <w:t xml:space="preserve">ja metsanduses kasutatavat seadet, maaomandit käsitleva seadusega sätestatud õigust ja kinnisvaraga seotud nõudeõigust. Kinnisvara kasutusvaldust ning õigust saada tasu maavara leiukoha ja loodusvara kasutamise või kasutusõiguse eest käsitatakse samuti kinnisvarana.  Kinnisvarana ei käsitata laeva, paati ega õhusõidukit. </w:t>
      </w:r>
    </w:p>
    <w:p w14:paraId="1806EE25" w14:textId="77777777" w:rsidR="009B359A" w:rsidRPr="00493A51" w:rsidRDefault="009B359A" w:rsidP="00587350">
      <w:pPr>
        <w:keepLines/>
        <w:suppressAutoHyphens/>
        <w:spacing w:line="360" w:lineRule="auto"/>
        <w:ind w:left="426" w:right="-28"/>
        <w:jc w:val="both"/>
        <w:rPr>
          <w:noProof/>
          <w:spacing w:val="-3"/>
          <w:sz w:val="24"/>
          <w:szCs w:val="24"/>
          <w:lang w:val="et-EE"/>
        </w:rPr>
      </w:pPr>
    </w:p>
    <w:p w14:paraId="5CEAB19E" w14:textId="26FBA59C" w:rsidR="009B359A" w:rsidRPr="00493A51" w:rsidRDefault="00BB2999" w:rsidP="00587350">
      <w:pPr>
        <w:keepLines/>
        <w:suppressAutoHyphens/>
        <w:spacing w:line="360" w:lineRule="auto"/>
        <w:ind w:left="426" w:right="-28"/>
        <w:jc w:val="both"/>
        <w:rPr>
          <w:noProof/>
          <w:spacing w:val="-3"/>
          <w:sz w:val="24"/>
          <w:szCs w:val="24"/>
          <w:lang w:val="et-EE"/>
        </w:rPr>
      </w:pPr>
      <w:r>
        <w:rPr>
          <w:noProof/>
          <w:spacing w:val="-3"/>
          <w:sz w:val="24"/>
          <w:szCs w:val="24"/>
          <w:lang w:val="et-EE"/>
        </w:rPr>
        <w:t>3.</w:t>
      </w:r>
      <w:r>
        <w:rPr>
          <w:noProof/>
          <w:spacing w:val="-3"/>
          <w:sz w:val="24"/>
          <w:szCs w:val="24"/>
          <w:lang w:val="et-EE"/>
        </w:rPr>
        <w:tab/>
      </w:r>
      <w:r w:rsidR="00FC427A">
        <w:rPr>
          <w:noProof/>
          <w:spacing w:val="-3"/>
          <w:sz w:val="24"/>
          <w:szCs w:val="24"/>
          <w:lang w:val="et-EE"/>
        </w:rPr>
        <w:t>Selle artikli l</w:t>
      </w:r>
      <w:r w:rsidR="009B359A" w:rsidRPr="00493A51">
        <w:rPr>
          <w:noProof/>
          <w:spacing w:val="-3"/>
          <w:sz w:val="24"/>
          <w:szCs w:val="24"/>
          <w:lang w:val="et-EE"/>
        </w:rPr>
        <w:t xml:space="preserve">õiget 1 kohaldatakse kinnisvara </w:t>
      </w:r>
      <w:r>
        <w:rPr>
          <w:noProof/>
          <w:spacing w:val="-3"/>
          <w:sz w:val="24"/>
          <w:szCs w:val="24"/>
          <w:lang w:val="et-EE"/>
        </w:rPr>
        <w:t xml:space="preserve">otsesest </w:t>
      </w:r>
      <w:r w:rsidR="009B359A" w:rsidRPr="00493A51">
        <w:rPr>
          <w:noProof/>
          <w:spacing w:val="-3"/>
          <w:sz w:val="24"/>
          <w:szCs w:val="24"/>
          <w:lang w:val="et-EE"/>
        </w:rPr>
        <w:t>kasutamisest</w:t>
      </w:r>
      <w:r w:rsidR="00A62C67">
        <w:rPr>
          <w:noProof/>
          <w:spacing w:val="-3"/>
          <w:sz w:val="24"/>
          <w:szCs w:val="24"/>
          <w:lang w:val="et-EE"/>
        </w:rPr>
        <w:t xml:space="preserve"> või kasutusele andmisest</w:t>
      </w:r>
      <w:r w:rsidR="008B5672">
        <w:rPr>
          <w:noProof/>
          <w:spacing w:val="-3"/>
          <w:sz w:val="24"/>
          <w:szCs w:val="24"/>
          <w:lang w:val="et-EE"/>
        </w:rPr>
        <w:t xml:space="preserve"> </w:t>
      </w:r>
      <w:r w:rsidR="009B359A" w:rsidRPr="00493A51">
        <w:rPr>
          <w:noProof/>
          <w:spacing w:val="-3"/>
          <w:sz w:val="24"/>
          <w:szCs w:val="24"/>
          <w:lang w:val="et-EE"/>
        </w:rPr>
        <w:t>saadud tulu</w:t>
      </w:r>
      <w:r w:rsidR="00B01622">
        <w:rPr>
          <w:noProof/>
          <w:spacing w:val="-3"/>
          <w:sz w:val="24"/>
          <w:szCs w:val="24"/>
          <w:lang w:val="et-EE"/>
        </w:rPr>
        <w:t>le</w:t>
      </w:r>
      <w:r w:rsidR="009B359A" w:rsidRPr="00493A51">
        <w:rPr>
          <w:noProof/>
          <w:spacing w:val="-3"/>
          <w:sz w:val="24"/>
          <w:szCs w:val="24"/>
          <w:lang w:val="et-EE"/>
        </w:rPr>
        <w:t xml:space="preserve">. </w:t>
      </w:r>
    </w:p>
    <w:p w14:paraId="32ACF2BC" w14:textId="77777777" w:rsidR="009B359A" w:rsidRPr="00493A51" w:rsidRDefault="009B359A" w:rsidP="00587350">
      <w:pPr>
        <w:keepLines/>
        <w:suppressAutoHyphens/>
        <w:spacing w:line="360" w:lineRule="auto"/>
        <w:ind w:left="426" w:right="-28"/>
        <w:jc w:val="both"/>
        <w:rPr>
          <w:noProof/>
          <w:spacing w:val="-3"/>
          <w:sz w:val="24"/>
          <w:szCs w:val="24"/>
          <w:lang w:val="et-EE"/>
        </w:rPr>
      </w:pPr>
    </w:p>
    <w:p w14:paraId="61F78B51" w14:textId="551676D8" w:rsidR="009B359A" w:rsidRDefault="009B359A" w:rsidP="00A70F3B">
      <w:pPr>
        <w:keepLines/>
        <w:suppressAutoHyphens/>
        <w:spacing w:line="360" w:lineRule="auto"/>
        <w:ind w:left="426" w:right="-28"/>
        <w:jc w:val="both"/>
        <w:rPr>
          <w:noProof/>
          <w:spacing w:val="-3"/>
          <w:sz w:val="24"/>
          <w:szCs w:val="24"/>
          <w:lang w:val="et-EE"/>
        </w:rPr>
      </w:pPr>
      <w:r w:rsidRPr="00BB2999">
        <w:rPr>
          <w:noProof/>
          <w:spacing w:val="-3"/>
          <w:sz w:val="24"/>
          <w:szCs w:val="24"/>
          <w:lang w:val="et-EE"/>
        </w:rPr>
        <w:t xml:space="preserve">4. </w:t>
      </w:r>
      <w:r w:rsidRPr="00BB2999">
        <w:rPr>
          <w:noProof/>
          <w:spacing w:val="-3"/>
          <w:sz w:val="24"/>
          <w:szCs w:val="24"/>
          <w:lang w:val="et-EE"/>
        </w:rPr>
        <w:tab/>
      </w:r>
      <w:r w:rsidR="00FC427A" w:rsidRPr="00BB2999">
        <w:rPr>
          <w:noProof/>
          <w:spacing w:val="-3"/>
          <w:sz w:val="24"/>
          <w:szCs w:val="24"/>
          <w:lang w:val="et-EE"/>
        </w:rPr>
        <w:t>Selle artikli l</w:t>
      </w:r>
      <w:r w:rsidRPr="00493A51">
        <w:rPr>
          <w:noProof/>
          <w:spacing w:val="-3"/>
          <w:sz w:val="24"/>
          <w:szCs w:val="24"/>
          <w:lang w:val="et-EE"/>
        </w:rPr>
        <w:t xml:space="preserve">õikeid 1 ja 3 kohaldatakse ka </w:t>
      </w:r>
      <w:r w:rsidR="00420E0E">
        <w:rPr>
          <w:noProof/>
          <w:spacing w:val="-3"/>
          <w:sz w:val="24"/>
          <w:szCs w:val="24"/>
          <w:lang w:val="et-EE"/>
        </w:rPr>
        <w:t>ettevõtluses</w:t>
      </w:r>
      <w:r w:rsidRPr="00493A51">
        <w:rPr>
          <w:noProof/>
          <w:spacing w:val="-3"/>
          <w:sz w:val="24"/>
          <w:szCs w:val="24"/>
          <w:lang w:val="et-EE"/>
        </w:rPr>
        <w:t xml:space="preserve"> </w:t>
      </w:r>
      <w:r w:rsidRPr="00BB2999">
        <w:rPr>
          <w:noProof/>
          <w:spacing w:val="-3"/>
          <w:sz w:val="24"/>
          <w:szCs w:val="24"/>
          <w:lang w:val="et-EE"/>
        </w:rPr>
        <w:t xml:space="preserve">ja </w:t>
      </w:r>
      <w:r w:rsidR="00420E0E">
        <w:rPr>
          <w:noProof/>
          <w:spacing w:val="-3"/>
          <w:sz w:val="24"/>
          <w:szCs w:val="24"/>
          <w:lang w:val="et-EE"/>
        </w:rPr>
        <w:t>kutsetegevuses</w:t>
      </w:r>
      <w:r w:rsidRPr="00BB2999" w:rsidDel="004777DD">
        <w:rPr>
          <w:noProof/>
          <w:spacing w:val="-3"/>
          <w:sz w:val="24"/>
          <w:szCs w:val="24"/>
          <w:lang w:val="et-EE"/>
        </w:rPr>
        <w:t xml:space="preserve"> </w:t>
      </w:r>
      <w:r w:rsidRPr="00493A51">
        <w:rPr>
          <w:noProof/>
          <w:spacing w:val="-3"/>
          <w:sz w:val="24"/>
          <w:szCs w:val="24"/>
          <w:lang w:val="et-EE"/>
        </w:rPr>
        <w:t>kasutatavast kinnisvarast saadud tulu</w:t>
      </w:r>
      <w:r w:rsidR="00B01622">
        <w:rPr>
          <w:noProof/>
          <w:spacing w:val="-3"/>
          <w:sz w:val="24"/>
          <w:szCs w:val="24"/>
          <w:lang w:val="et-EE"/>
        </w:rPr>
        <w:t>le</w:t>
      </w:r>
      <w:r w:rsidRPr="00493A51">
        <w:rPr>
          <w:noProof/>
          <w:spacing w:val="-3"/>
          <w:sz w:val="24"/>
          <w:szCs w:val="24"/>
          <w:lang w:val="et-EE"/>
        </w:rPr>
        <w:t>.</w:t>
      </w:r>
    </w:p>
    <w:p w14:paraId="59DA1CAD" w14:textId="77777777" w:rsidR="000D5131" w:rsidRPr="00A70F3B" w:rsidRDefault="000D5131" w:rsidP="00A70F3B">
      <w:pPr>
        <w:keepLines/>
        <w:suppressAutoHyphens/>
        <w:spacing w:line="360" w:lineRule="auto"/>
        <w:ind w:left="426" w:right="-28"/>
        <w:jc w:val="both"/>
        <w:rPr>
          <w:noProof/>
          <w:spacing w:val="-3"/>
          <w:sz w:val="24"/>
          <w:szCs w:val="24"/>
          <w:lang w:val="et-EE"/>
        </w:rPr>
      </w:pPr>
    </w:p>
    <w:p w14:paraId="70A886AD" w14:textId="77777777" w:rsidR="009B359A" w:rsidRPr="00493A51" w:rsidRDefault="009B359A" w:rsidP="00587350">
      <w:pPr>
        <w:keepNext/>
        <w:spacing w:line="360" w:lineRule="auto"/>
        <w:ind w:left="426"/>
        <w:jc w:val="center"/>
        <w:rPr>
          <w:b/>
          <w:noProof/>
          <w:sz w:val="24"/>
          <w:szCs w:val="24"/>
          <w:lang w:val="et-EE"/>
        </w:rPr>
      </w:pPr>
      <w:r w:rsidRPr="00493A51">
        <w:rPr>
          <w:b/>
          <w:noProof/>
          <w:sz w:val="24"/>
          <w:szCs w:val="24"/>
          <w:lang w:val="et-EE"/>
        </w:rPr>
        <w:t>Artikkel 7</w:t>
      </w:r>
    </w:p>
    <w:p w14:paraId="0C439C67" w14:textId="77777777" w:rsidR="009B359A" w:rsidRPr="00493A51" w:rsidRDefault="009B359A" w:rsidP="00587350">
      <w:pPr>
        <w:keepNext/>
        <w:spacing w:line="360" w:lineRule="auto"/>
        <w:ind w:left="426"/>
        <w:jc w:val="center"/>
        <w:rPr>
          <w:b/>
          <w:caps/>
          <w:noProof/>
          <w:sz w:val="24"/>
          <w:szCs w:val="24"/>
          <w:lang w:val="et-EE"/>
        </w:rPr>
      </w:pPr>
      <w:r w:rsidRPr="00493A51">
        <w:rPr>
          <w:b/>
          <w:noProof/>
          <w:sz w:val="24"/>
          <w:szCs w:val="24"/>
          <w:lang w:val="et-EE"/>
        </w:rPr>
        <w:t>Ärikasum</w:t>
      </w:r>
    </w:p>
    <w:p w14:paraId="18D3D12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110B34FD" w14:textId="77777777" w:rsidR="009B359A" w:rsidRPr="00493A51" w:rsidRDefault="00BB2999" w:rsidP="00587350">
      <w:pPr>
        <w:keepLines/>
        <w:suppressAutoHyphens/>
        <w:spacing w:line="360" w:lineRule="auto"/>
        <w:ind w:left="426"/>
        <w:jc w:val="both"/>
        <w:rPr>
          <w:noProof/>
          <w:sz w:val="24"/>
          <w:szCs w:val="24"/>
          <w:lang w:val="et-EE"/>
        </w:rPr>
      </w:pPr>
      <w:r>
        <w:rPr>
          <w:noProof/>
          <w:sz w:val="24"/>
          <w:szCs w:val="24"/>
          <w:lang w:val="et-EE"/>
        </w:rPr>
        <w:t>1.</w:t>
      </w:r>
      <w:r>
        <w:rPr>
          <w:noProof/>
          <w:sz w:val="24"/>
          <w:szCs w:val="24"/>
          <w:lang w:val="et-EE"/>
        </w:rPr>
        <w:tab/>
      </w:r>
      <w:r w:rsidR="009B359A" w:rsidRPr="00493A51">
        <w:rPr>
          <w:noProof/>
          <w:sz w:val="24"/>
          <w:szCs w:val="24"/>
          <w:lang w:val="et-EE"/>
        </w:rPr>
        <w:t xml:space="preserve">Lepinguosalise riigi ettevõtja kasumi maksustab ainult see lepinguosaline riik. Kui ettevõtja tegutseb püsiva tegevuskoha kaudu ka teises lepinguosalises riigis, võib seal maksustada </w:t>
      </w:r>
      <w:r w:rsidR="00240CC0">
        <w:rPr>
          <w:noProof/>
          <w:sz w:val="24"/>
          <w:szCs w:val="24"/>
          <w:lang w:val="et-EE"/>
        </w:rPr>
        <w:t xml:space="preserve">ettevõtja </w:t>
      </w:r>
      <w:r w:rsidR="009B359A" w:rsidRPr="00493A51">
        <w:rPr>
          <w:noProof/>
          <w:sz w:val="24"/>
          <w:szCs w:val="24"/>
          <w:lang w:val="et-EE"/>
        </w:rPr>
        <w:t xml:space="preserve">selle kasumiosa, mida saab omistada </w:t>
      </w:r>
      <w:r w:rsidR="0073498F">
        <w:rPr>
          <w:noProof/>
          <w:sz w:val="24"/>
          <w:szCs w:val="24"/>
          <w:lang w:val="et-EE"/>
        </w:rPr>
        <w:t xml:space="preserve">sellele </w:t>
      </w:r>
      <w:r w:rsidR="009B359A" w:rsidRPr="00493A51">
        <w:rPr>
          <w:noProof/>
          <w:sz w:val="24"/>
          <w:szCs w:val="24"/>
          <w:lang w:val="et-EE"/>
        </w:rPr>
        <w:t>püsivale tegevuskohale.</w:t>
      </w:r>
    </w:p>
    <w:p w14:paraId="75FC7864" w14:textId="77777777" w:rsidR="00BE1B1A" w:rsidRDefault="00BE1B1A" w:rsidP="00587350">
      <w:pPr>
        <w:keepLines/>
        <w:suppressAutoHyphens/>
        <w:spacing w:line="360" w:lineRule="auto"/>
        <w:ind w:left="426"/>
        <w:jc w:val="both"/>
        <w:rPr>
          <w:noProof/>
          <w:sz w:val="24"/>
          <w:szCs w:val="24"/>
          <w:lang w:val="et-EE"/>
        </w:rPr>
      </w:pPr>
    </w:p>
    <w:p w14:paraId="71A39427" w14:textId="77777777" w:rsidR="009B359A" w:rsidRPr="00493A51" w:rsidRDefault="00BB2999" w:rsidP="00587350">
      <w:pPr>
        <w:keepLines/>
        <w:suppressAutoHyphens/>
        <w:spacing w:line="360" w:lineRule="auto"/>
        <w:ind w:left="426"/>
        <w:jc w:val="both"/>
        <w:rPr>
          <w:noProof/>
          <w:sz w:val="24"/>
          <w:szCs w:val="24"/>
          <w:lang w:val="et-EE"/>
        </w:rPr>
      </w:pPr>
      <w:r>
        <w:rPr>
          <w:noProof/>
          <w:sz w:val="24"/>
          <w:szCs w:val="24"/>
          <w:lang w:val="et-EE"/>
        </w:rPr>
        <w:t>2.</w:t>
      </w:r>
      <w:r>
        <w:rPr>
          <w:noProof/>
          <w:sz w:val="24"/>
          <w:szCs w:val="24"/>
          <w:lang w:val="et-EE"/>
        </w:rPr>
        <w:tab/>
      </w:r>
      <w:r w:rsidR="00FC427A">
        <w:rPr>
          <w:noProof/>
          <w:sz w:val="24"/>
          <w:szCs w:val="24"/>
          <w:lang w:val="et-EE"/>
        </w:rPr>
        <w:t>Selle artikli l</w:t>
      </w:r>
      <w:r w:rsidR="009B359A" w:rsidRPr="00493A51">
        <w:rPr>
          <w:noProof/>
          <w:sz w:val="24"/>
          <w:szCs w:val="24"/>
          <w:lang w:val="et-EE"/>
        </w:rPr>
        <w:t>õiget 3 arvestades käsitavad lepinguosalised riigid</w:t>
      </w:r>
      <w:r w:rsidRPr="00BB2999">
        <w:rPr>
          <w:noProof/>
          <w:sz w:val="24"/>
          <w:szCs w:val="24"/>
          <w:lang w:val="et-EE"/>
        </w:rPr>
        <w:t xml:space="preserve">, juhul kui lepinguosalise riigi ettevõtja tegutseb püsiva tegevuskoha kaudu teises lepinguosalises riigis, </w:t>
      </w:r>
      <w:r w:rsidR="009B359A" w:rsidRPr="00493A51">
        <w:rPr>
          <w:noProof/>
          <w:sz w:val="24"/>
          <w:szCs w:val="24"/>
          <w:lang w:val="et-EE"/>
        </w:rPr>
        <w:t xml:space="preserve">püsivale tegevuskohale omistatava kasumina seda kasumit, mida püsiv tegevuskoht eeldatavasti saaks, tegutsedes iseseisvalt samadel või sama laadi tingimustel samal või sama laadi tegevusalal kui teise lepinguosalise riigi ettevõtja, kelle püsiv tegevuskoht see on. </w:t>
      </w:r>
    </w:p>
    <w:p w14:paraId="2B7797E0" w14:textId="77777777" w:rsidR="009B359A" w:rsidRPr="00BB2999" w:rsidRDefault="009B359A" w:rsidP="00587350">
      <w:pPr>
        <w:keepLines/>
        <w:suppressAutoHyphens/>
        <w:spacing w:line="360" w:lineRule="auto"/>
        <w:ind w:left="426"/>
        <w:jc w:val="both"/>
        <w:rPr>
          <w:noProof/>
          <w:sz w:val="24"/>
          <w:szCs w:val="24"/>
          <w:lang w:val="et-EE"/>
        </w:rPr>
      </w:pPr>
    </w:p>
    <w:p w14:paraId="260A4205" w14:textId="77777777" w:rsidR="009B359A" w:rsidRPr="00493A51" w:rsidRDefault="00BB2999" w:rsidP="00587350">
      <w:pPr>
        <w:keepLines/>
        <w:suppressAutoHyphens/>
        <w:spacing w:line="360" w:lineRule="auto"/>
        <w:ind w:left="426"/>
        <w:jc w:val="both"/>
        <w:rPr>
          <w:noProof/>
          <w:sz w:val="24"/>
          <w:szCs w:val="24"/>
          <w:lang w:val="et-EE"/>
        </w:rPr>
      </w:pPr>
      <w:r w:rsidRPr="00BB2999">
        <w:rPr>
          <w:noProof/>
          <w:sz w:val="24"/>
          <w:szCs w:val="24"/>
          <w:lang w:val="et-EE"/>
        </w:rPr>
        <w:t>3.</w:t>
      </w:r>
      <w:r w:rsidRPr="00BB2999">
        <w:rPr>
          <w:noProof/>
          <w:sz w:val="24"/>
          <w:szCs w:val="24"/>
          <w:lang w:val="et-EE"/>
        </w:rPr>
        <w:tab/>
      </w:r>
      <w:r w:rsidR="009B359A" w:rsidRPr="00BB2999">
        <w:rPr>
          <w:noProof/>
          <w:sz w:val="24"/>
          <w:szCs w:val="24"/>
          <w:lang w:val="et-EE"/>
        </w:rPr>
        <w:t xml:space="preserve">Püsivale tegevuskohale omistatavat kasumit arvestades võib tuludest maha arvata juhtimis- ja halduskulud ning püsiva tegevuskohaga seotud muud kulud, sõltumata sellest, kas need tekkisid püsiva tegevuskoha </w:t>
      </w:r>
      <w:r w:rsidR="00FC427A" w:rsidRPr="00BB2999">
        <w:rPr>
          <w:noProof/>
          <w:sz w:val="24"/>
          <w:szCs w:val="24"/>
          <w:lang w:val="et-EE"/>
        </w:rPr>
        <w:t xml:space="preserve">lepinguosalises </w:t>
      </w:r>
      <w:r w:rsidR="009B359A" w:rsidRPr="00BB2999">
        <w:rPr>
          <w:noProof/>
          <w:sz w:val="24"/>
          <w:szCs w:val="24"/>
          <w:lang w:val="et-EE"/>
        </w:rPr>
        <w:t xml:space="preserve">riigis või mujal, eeldusel, et need mahaarvamised on kooskõlas selle </w:t>
      </w:r>
      <w:r w:rsidR="00FC427A" w:rsidRPr="00BB2999">
        <w:rPr>
          <w:noProof/>
          <w:sz w:val="24"/>
          <w:szCs w:val="24"/>
          <w:lang w:val="et-EE"/>
        </w:rPr>
        <w:t xml:space="preserve">lepinguosalise </w:t>
      </w:r>
      <w:r w:rsidR="009B359A" w:rsidRPr="00BB2999">
        <w:rPr>
          <w:noProof/>
          <w:sz w:val="24"/>
          <w:szCs w:val="24"/>
          <w:lang w:val="et-EE"/>
        </w:rPr>
        <w:t>riigi maksuseadustega  ja vastavad seaduses toodud piirangutele.</w:t>
      </w:r>
    </w:p>
    <w:p w14:paraId="729384E4" w14:textId="77777777" w:rsidR="009B359A" w:rsidRPr="00493A51" w:rsidRDefault="009B359A" w:rsidP="00587350">
      <w:pPr>
        <w:keepLines/>
        <w:suppressAutoHyphens/>
        <w:spacing w:line="360" w:lineRule="auto"/>
        <w:ind w:left="426"/>
        <w:jc w:val="both"/>
        <w:rPr>
          <w:noProof/>
          <w:sz w:val="24"/>
          <w:szCs w:val="24"/>
          <w:lang w:val="et-EE"/>
        </w:rPr>
      </w:pPr>
    </w:p>
    <w:p w14:paraId="205E1F2F" w14:textId="77777777" w:rsidR="009B359A" w:rsidRPr="00BB2999" w:rsidRDefault="00BB2999" w:rsidP="00587350">
      <w:pPr>
        <w:keepLines/>
        <w:suppressAutoHyphens/>
        <w:spacing w:line="360" w:lineRule="auto"/>
        <w:ind w:left="426"/>
        <w:jc w:val="both"/>
        <w:rPr>
          <w:noProof/>
          <w:sz w:val="24"/>
          <w:szCs w:val="24"/>
          <w:lang w:val="et-EE"/>
        </w:rPr>
      </w:pPr>
      <w:r w:rsidRPr="00BB2999">
        <w:rPr>
          <w:noProof/>
          <w:sz w:val="24"/>
          <w:szCs w:val="24"/>
          <w:lang w:val="et-EE"/>
        </w:rPr>
        <w:lastRenderedPageBreak/>
        <w:t>4.</w:t>
      </w:r>
      <w:r w:rsidRPr="00BB2999">
        <w:rPr>
          <w:noProof/>
          <w:sz w:val="24"/>
          <w:szCs w:val="24"/>
          <w:lang w:val="et-EE"/>
        </w:rPr>
        <w:tab/>
      </w:r>
      <w:r w:rsidR="009B359A" w:rsidRPr="00BB2999">
        <w:rPr>
          <w:noProof/>
          <w:sz w:val="24"/>
          <w:szCs w:val="24"/>
          <w:lang w:val="et-EE"/>
        </w:rPr>
        <w:t xml:space="preserve">Kui lepinguosalises riigis on püsivale tegevuskohale omistatavat kasumit arvestades tavaliselt jaotatud ettevõtja kogukasum ettevõtja osade vahel proportsionaalselt, ei ole </w:t>
      </w:r>
      <w:r w:rsidR="00FC427A" w:rsidRPr="00BB2999">
        <w:rPr>
          <w:noProof/>
          <w:sz w:val="24"/>
          <w:szCs w:val="24"/>
          <w:lang w:val="et-EE"/>
        </w:rPr>
        <w:t xml:space="preserve">selle artikli </w:t>
      </w:r>
      <w:r w:rsidR="009B359A" w:rsidRPr="00BB2999">
        <w:rPr>
          <w:noProof/>
          <w:sz w:val="24"/>
          <w:szCs w:val="24"/>
          <w:lang w:val="et-EE"/>
        </w:rPr>
        <w:t xml:space="preserve">lõikega 2 vastuolus lepinguosalise riigi õigus kasutada nimetatud meetodit maksustatava kasumi kindlaksmääramiseks. Kasutatava meetodi rakendamise tulemus peab olema kooskõlas selle artikli põhimõtetega. </w:t>
      </w:r>
    </w:p>
    <w:p w14:paraId="55DF0765" w14:textId="77777777" w:rsidR="009B359A" w:rsidRPr="00BB2999" w:rsidRDefault="009B359A" w:rsidP="00587350">
      <w:pPr>
        <w:keepLines/>
        <w:suppressAutoHyphens/>
        <w:spacing w:line="360" w:lineRule="auto"/>
        <w:ind w:left="426"/>
        <w:jc w:val="both"/>
        <w:rPr>
          <w:noProof/>
          <w:sz w:val="24"/>
          <w:szCs w:val="24"/>
          <w:lang w:val="et-EE"/>
        </w:rPr>
      </w:pPr>
    </w:p>
    <w:p w14:paraId="682B85CE" w14:textId="77777777" w:rsidR="00BB2999" w:rsidRPr="00BB2999" w:rsidRDefault="00BB2999" w:rsidP="00587350">
      <w:pPr>
        <w:keepLines/>
        <w:suppressAutoHyphens/>
        <w:spacing w:line="360" w:lineRule="auto"/>
        <w:ind w:left="426"/>
        <w:jc w:val="both"/>
        <w:rPr>
          <w:noProof/>
          <w:sz w:val="24"/>
          <w:szCs w:val="24"/>
          <w:lang w:val="et-EE"/>
        </w:rPr>
      </w:pPr>
      <w:r w:rsidRPr="00BB2999">
        <w:rPr>
          <w:noProof/>
          <w:sz w:val="24"/>
          <w:szCs w:val="24"/>
          <w:lang w:val="et-EE"/>
        </w:rPr>
        <w:t>5.</w:t>
      </w:r>
      <w:r w:rsidRPr="00BB2999">
        <w:rPr>
          <w:noProof/>
          <w:sz w:val="24"/>
          <w:szCs w:val="24"/>
          <w:lang w:val="et-EE"/>
        </w:rPr>
        <w:tab/>
      </w:r>
      <w:r w:rsidR="009B359A" w:rsidRPr="00BB2999">
        <w:rPr>
          <w:noProof/>
          <w:sz w:val="24"/>
          <w:szCs w:val="24"/>
          <w:lang w:val="et-EE"/>
        </w:rPr>
        <w:t>Kasumit ei omistata püsivale tegevuskohale, kui ettevõtja ostab selle kaudu kaupa ainult oma tarbeks.</w:t>
      </w:r>
    </w:p>
    <w:p w14:paraId="68B9210D" w14:textId="77777777" w:rsidR="00BB2999" w:rsidRPr="00BB2999" w:rsidRDefault="00BB2999" w:rsidP="00587350">
      <w:pPr>
        <w:keepLines/>
        <w:suppressAutoHyphens/>
        <w:spacing w:line="360" w:lineRule="auto"/>
        <w:ind w:left="426"/>
        <w:jc w:val="both"/>
        <w:rPr>
          <w:noProof/>
          <w:sz w:val="24"/>
          <w:szCs w:val="24"/>
          <w:lang w:val="et-EE"/>
        </w:rPr>
      </w:pPr>
    </w:p>
    <w:p w14:paraId="2135DB2C" w14:textId="77777777" w:rsidR="009B359A" w:rsidRPr="00BB2999" w:rsidRDefault="00BB2999" w:rsidP="00587350">
      <w:pPr>
        <w:keepLines/>
        <w:suppressAutoHyphens/>
        <w:spacing w:line="360" w:lineRule="auto"/>
        <w:ind w:left="426"/>
        <w:jc w:val="both"/>
        <w:rPr>
          <w:noProof/>
          <w:sz w:val="24"/>
          <w:szCs w:val="24"/>
          <w:lang w:val="et-EE"/>
        </w:rPr>
      </w:pPr>
      <w:r w:rsidRPr="00BB2999">
        <w:rPr>
          <w:noProof/>
          <w:sz w:val="24"/>
          <w:szCs w:val="24"/>
          <w:lang w:val="et-EE"/>
        </w:rPr>
        <w:t>6.</w:t>
      </w:r>
      <w:r w:rsidRPr="00BB2999">
        <w:rPr>
          <w:noProof/>
          <w:sz w:val="24"/>
          <w:szCs w:val="24"/>
          <w:lang w:val="et-EE"/>
        </w:rPr>
        <w:tab/>
      </w:r>
      <w:r w:rsidR="009B359A" w:rsidRPr="00BB2999">
        <w:rPr>
          <w:noProof/>
          <w:sz w:val="24"/>
          <w:szCs w:val="24"/>
          <w:lang w:val="et-EE"/>
        </w:rPr>
        <w:t>Eelmistes lõigetes käsitletud kasumit arvestades rakendatakse igal aastal sama meetodit, kui ei ole küllaldast põhjust seda muuta.</w:t>
      </w:r>
    </w:p>
    <w:p w14:paraId="2A25EC98" w14:textId="77777777" w:rsidR="009B359A" w:rsidRPr="00BB2999" w:rsidRDefault="009B359A" w:rsidP="00587350">
      <w:pPr>
        <w:keepLines/>
        <w:suppressAutoHyphens/>
        <w:spacing w:line="360" w:lineRule="auto"/>
        <w:ind w:left="426"/>
        <w:jc w:val="both"/>
        <w:rPr>
          <w:noProof/>
          <w:sz w:val="24"/>
          <w:szCs w:val="24"/>
          <w:lang w:val="et-EE"/>
        </w:rPr>
      </w:pPr>
    </w:p>
    <w:p w14:paraId="70FC80F9" w14:textId="1F8AFB61" w:rsidR="009B359A" w:rsidRDefault="00BB2999" w:rsidP="00A70F3B">
      <w:pPr>
        <w:keepLines/>
        <w:suppressAutoHyphens/>
        <w:spacing w:line="360" w:lineRule="auto"/>
        <w:ind w:left="426"/>
        <w:jc w:val="both"/>
        <w:rPr>
          <w:sz w:val="24"/>
          <w:szCs w:val="24"/>
          <w:lang w:val="et-EE"/>
        </w:rPr>
      </w:pPr>
      <w:r>
        <w:rPr>
          <w:noProof/>
          <w:sz w:val="24"/>
          <w:szCs w:val="24"/>
          <w:lang w:val="et-EE"/>
        </w:rPr>
        <w:t>7.</w:t>
      </w:r>
      <w:r>
        <w:rPr>
          <w:noProof/>
          <w:sz w:val="24"/>
          <w:szCs w:val="24"/>
          <w:lang w:val="et-EE"/>
        </w:rPr>
        <w:tab/>
      </w:r>
      <w:r w:rsidR="009B359A" w:rsidRPr="00BB2999">
        <w:rPr>
          <w:noProof/>
          <w:sz w:val="24"/>
          <w:szCs w:val="24"/>
          <w:lang w:val="et-EE"/>
        </w:rPr>
        <w:t>See artikkel ei mõjuta lepingu teiste artiklite kohaldamist, kui kasum hõlmab nendes teistes artiklites käsitletud</w:t>
      </w:r>
      <w:r w:rsidR="009B359A" w:rsidRPr="00BB2999">
        <w:rPr>
          <w:sz w:val="24"/>
          <w:szCs w:val="24"/>
          <w:lang w:val="et-EE"/>
        </w:rPr>
        <w:t xml:space="preserve"> tulu. </w:t>
      </w:r>
    </w:p>
    <w:p w14:paraId="31DA8C9C" w14:textId="77777777" w:rsidR="000D5131" w:rsidRPr="00493A51" w:rsidRDefault="000D5131" w:rsidP="00A70F3B">
      <w:pPr>
        <w:keepLines/>
        <w:suppressAutoHyphens/>
        <w:spacing w:line="360" w:lineRule="auto"/>
        <w:ind w:left="426"/>
        <w:jc w:val="both"/>
        <w:rPr>
          <w:sz w:val="24"/>
          <w:szCs w:val="24"/>
          <w:lang w:val="et-EE"/>
        </w:rPr>
      </w:pPr>
    </w:p>
    <w:p w14:paraId="21ECBA5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8</w:t>
      </w:r>
    </w:p>
    <w:p w14:paraId="11B51BAF"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Mere- ja õhuvedu</w:t>
      </w:r>
    </w:p>
    <w:p w14:paraId="6BF3C304"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018D645F" w14:textId="77777777" w:rsidR="009B359A" w:rsidRPr="00493A51" w:rsidRDefault="009B359A" w:rsidP="00587350">
      <w:pPr>
        <w:keepNext/>
        <w:keepLines/>
        <w:suppressAutoHyphens/>
        <w:spacing w:line="360" w:lineRule="auto"/>
        <w:ind w:left="426"/>
        <w:jc w:val="both"/>
        <w:rPr>
          <w:noProof/>
          <w:spacing w:val="-3"/>
          <w:sz w:val="24"/>
          <w:szCs w:val="24"/>
          <w:lang w:val="et-EE"/>
        </w:rPr>
      </w:pPr>
      <w:r w:rsidRPr="00493A51">
        <w:rPr>
          <w:noProof/>
          <w:spacing w:val="-3"/>
          <w:sz w:val="24"/>
          <w:szCs w:val="24"/>
          <w:lang w:val="et-EE"/>
        </w:rPr>
        <w:t xml:space="preserve">1. </w:t>
      </w:r>
      <w:r w:rsidRPr="00493A51">
        <w:rPr>
          <w:noProof/>
          <w:spacing w:val="-3"/>
          <w:sz w:val="24"/>
          <w:szCs w:val="24"/>
          <w:lang w:val="et-EE"/>
        </w:rPr>
        <w:tab/>
        <w:t xml:space="preserve">Lepinguosalise riigi ettevõtja </w:t>
      </w:r>
      <w:r w:rsidR="00C87D7C">
        <w:rPr>
          <w:noProof/>
          <w:sz w:val="24"/>
          <w:szCs w:val="24"/>
          <w:lang w:val="et-EE"/>
        </w:rPr>
        <w:t>kasumit</w:t>
      </w:r>
      <w:r w:rsidR="00785B20">
        <w:rPr>
          <w:noProof/>
          <w:sz w:val="24"/>
          <w:szCs w:val="24"/>
          <w:lang w:val="et-EE"/>
        </w:rPr>
        <w:t xml:space="preserve"> laeva ja õhusõiduki</w:t>
      </w:r>
      <w:r w:rsidR="00C87D7C">
        <w:rPr>
          <w:noProof/>
          <w:sz w:val="24"/>
          <w:szCs w:val="24"/>
          <w:lang w:val="et-EE"/>
        </w:rPr>
        <w:t xml:space="preserve"> käitamisest rahvusvahelistes vedudes </w:t>
      </w:r>
      <w:r w:rsidRPr="00493A51">
        <w:rPr>
          <w:noProof/>
          <w:spacing w:val="-3"/>
          <w:sz w:val="24"/>
          <w:szCs w:val="24"/>
          <w:lang w:val="et-EE"/>
        </w:rPr>
        <w:t xml:space="preserve">maksustab ainult see lepinguosaline riik. </w:t>
      </w:r>
    </w:p>
    <w:p w14:paraId="285043FD" w14:textId="77777777" w:rsidR="009B359A" w:rsidRPr="00493A51" w:rsidRDefault="009B359A" w:rsidP="00587350">
      <w:pPr>
        <w:pStyle w:val="Kehatekst3"/>
        <w:widowControl w:val="0"/>
        <w:tabs>
          <w:tab w:val="left" w:pos="-720"/>
        </w:tabs>
        <w:suppressAutoHyphens/>
        <w:spacing w:after="0" w:line="360" w:lineRule="auto"/>
        <w:ind w:left="426"/>
        <w:rPr>
          <w:bCs/>
          <w:noProof/>
          <w:spacing w:val="-3"/>
          <w:sz w:val="24"/>
          <w:szCs w:val="24"/>
          <w:lang w:val="et-EE"/>
        </w:rPr>
      </w:pPr>
    </w:p>
    <w:p w14:paraId="3C1C73B1" w14:textId="7DB64BF2" w:rsidR="009B359A" w:rsidRDefault="009B359A" w:rsidP="00AA3007">
      <w:pPr>
        <w:pStyle w:val="Kehatekst3"/>
        <w:keepLines/>
        <w:widowControl w:val="0"/>
        <w:tabs>
          <w:tab w:val="num" w:pos="360"/>
        </w:tabs>
        <w:suppressAutoHyphens/>
        <w:spacing w:after="0" w:line="360" w:lineRule="auto"/>
        <w:ind w:left="426"/>
        <w:jc w:val="both"/>
        <w:rPr>
          <w:bCs/>
          <w:noProof/>
          <w:sz w:val="24"/>
          <w:szCs w:val="24"/>
          <w:lang w:val="et-EE"/>
        </w:rPr>
      </w:pPr>
      <w:r w:rsidRPr="00493A51">
        <w:rPr>
          <w:bCs/>
          <w:noProof/>
          <w:sz w:val="24"/>
          <w:szCs w:val="24"/>
          <w:lang w:val="et-EE"/>
        </w:rPr>
        <w:t xml:space="preserve">2. </w:t>
      </w:r>
      <w:r w:rsidRPr="00493A51">
        <w:rPr>
          <w:bCs/>
          <w:noProof/>
          <w:sz w:val="24"/>
          <w:szCs w:val="24"/>
          <w:lang w:val="et-EE"/>
        </w:rPr>
        <w:tab/>
      </w:r>
      <w:r w:rsidR="00FC427A">
        <w:rPr>
          <w:bCs/>
          <w:noProof/>
          <w:sz w:val="24"/>
          <w:szCs w:val="24"/>
          <w:lang w:val="et-EE"/>
        </w:rPr>
        <w:t>Selle artikli l</w:t>
      </w:r>
      <w:r w:rsidRPr="00493A51">
        <w:rPr>
          <w:bCs/>
          <w:noProof/>
          <w:sz w:val="24"/>
          <w:szCs w:val="24"/>
          <w:lang w:val="et-EE"/>
        </w:rPr>
        <w:t>õiget 1 kohaldatakse ka kasumi</w:t>
      </w:r>
      <w:r w:rsidR="00B01622">
        <w:rPr>
          <w:bCs/>
          <w:noProof/>
          <w:sz w:val="24"/>
          <w:szCs w:val="24"/>
          <w:lang w:val="et-EE"/>
        </w:rPr>
        <w:t>le</w:t>
      </w:r>
      <w:r w:rsidRPr="00493A51">
        <w:rPr>
          <w:bCs/>
          <w:noProof/>
          <w:sz w:val="24"/>
          <w:szCs w:val="24"/>
          <w:lang w:val="et-EE"/>
        </w:rPr>
        <w:t>, mis on saadud osalusest puulis või muud liiki ühises äritegevuses või rahvusvahelises</w:t>
      </w:r>
      <w:r w:rsidR="002E03A9">
        <w:rPr>
          <w:bCs/>
          <w:noProof/>
          <w:sz w:val="24"/>
          <w:szCs w:val="24"/>
          <w:lang w:val="et-EE"/>
        </w:rPr>
        <w:t xml:space="preserve"> transpordiagentuuris</w:t>
      </w:r>
      <w:r w:rsidRPr="00493A51">
        <w:rPr>
          <w:bCs/>
          <w:noProof/>
          <w:sz w:val="24"/>
          <w:szCs w:val="24"/>
          <w:lang w:val="et-EE"/>
        </w:rPr>
        <w:t>.</w:t>
      </w:r>
    </w:p>
    <w:p w14:paraId="558C818B" w14:textId="0A528A71" w:rsidR="00A70F3B" w:rsidRDefault="00A70F3B" w:rsidP="00AA3007">
      <w:pPr>
        <w:pStyle w:val="Kehatekst3"/>
        <w:keepLines/>
        <w:widowControl w:val="0"/>
        <w:tabs>
          <w:tab w:val="num" w:pos="360"/>
        </w:tabs>
        <w:suppressAutoHyphens/>
        <w:spacing w:after="0" w:line="360" w:lineRule="auto"/>
        <w:ind w:left="426"/>
        <w:jc w:val="both"/>
        <w:rPr>
          <w:bCs/>
          <w:noProof/>
          <w:sz w:val="24"/>
          <w:szCs w:val="24"/>
          <w:lang w:val="et-EE"/>
        </w:rPr>
      </w:pPr>
    </w:p>
    <w:p w14:paraId="1B95B578" w14:textId="77777777" w:rsidR="00A70F3B" w:rsidRPr="00AA3007" w:rsidRDefault="00A70F3B" w:rsidP="00AA3007">
      <w:pPr>
        <w:pStyle w:val="Kehatekst3"/>
        <w:keepLines/>
        <w:widowControl w:val="0"/>
        <w:tabs>
          <w:tab w:val="num" w:pos="360"/>
        </w:tabs>
        <w:suppressAutoHyphens/>
        <w:spacing w:after="0" w:line="360" w:lineRule="auto"/>
        <w:ind w:left="426"/>
        <w:jc w:val="both"/>
        <w:rPr>
          <w:bCs/>
          <w:noProof/>
          <w:sz w:val="24"/>
          <w:szCs w:val="24"/>
          <w:lang w:val="et-EE"/>
        </w:rPr>
      </w:pPr>
    </w:p>
    <w:p w14:paraId="2A8F196E"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Artikkel 9</w:t>
      </w:r>
    </w:p>
    <w:p w14:paraId="4ECF596B"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Seotud ettevõtjad</w:t>
      </w:r>
    </w:p>
    <w:p w14:paraId="03A62A27"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18ABCA33" w14:textId="00358C44" w:rsidR="009B359A" w:rsidRDefault="009B359A" w:rsidP="00587350">
      <w:pPr>
        <w:numPr>
          <w:ilvl w:val="0"/>
          <w:numId w:val="10"/>
        </w:numPr>
        <w:tabs>
          <w:tab w:val="clear" w:pos="360"/>
        </w:tabs>
        <w:spacing w:line="360" w:lineRule="auto"/>
        <w:ind w:left="426" w:firstLine="0"/>
        <w:jc w:val="both"/>
        <w:rPr>
          <w:noProof/>
          <w:spacing w:val="-3"/>
          <w:sz w:val="24"/>
          <w:szCs w:val="24"/>
          <w:lang w:val="et-EE"/>
        </w:rPr>
      </w:pPr>
      <w:r w:rsidRPr="00493A51">
        <w:rPr>
          <w:noProof/>
          <w:spacing w:val="-3"/>
          <w:sz w:val="24"/>
          <w:szCs w:val="24"/>
          <w:lang w:val="et-EE"/>
        </w:rPr>
        <w:t>Kui</w:t>
      </w:r>
      <w:r w:rsidR="00DA366B">
        <w:rPr>
          <w:noProof/>
          <w:spacing w:val="-3"/>
          <w:sz w:val="24"/>
          <w:szCs w:val="24"/>
          <w:lang w:val="et-EE"/>
        </w:rPr>
        <w:t>:</w:t>
      </w:r>
      <w:r w:rsidRPr="00493A51">
        <w:rPr>
          <w:noProof/>
          <w:spacing w:val="-3"/>
          <w:sz w:val="24"/>
          <w:szCs w:val="24"/>
          <w:lang w:val="et-EE"/>
        </w:rPr>
        <w:t xml:space="preserve"> </w:t>
      </w:r>
    </w:p>
    <w:p w14:paraId="2152CDBE" w14:textId="77777777" w:rsidR="008248C4" w:rsidRPr="00493A51" w:rsidRDefault="008248C4" w:rsidP="008248C4">
      <w:pPr>
        <w:spacing w:line="360" w:lineRule="auto"/>
        <w:ind w:left="426"/>
        <w:jc w:val="both"/>
        <w:rPr>
          <w:noProof/>
          <w:spacing w:val="-3"/>
          <w:sz w:val="24"/>
          <w:szCs w:val="24"/>
          <w:lang w:val="et-EE"/>
        </w:rPr>
      </w:pPr>
    </w:p>
    <w:p w14:paraId="1178CA91" w14:textId="564F1CBA" w:rsidR="009B359A" w:rsidRDefault="009B359A" w:rsidP="00587350">
      <w:pPr>
        <w:pStyle w:val="Taandegakehatekst2"/>
        <w:spacing w:after="0" w:line="360" w:lineRule="auto"/>
        <w:ind w:left="426"/>
        <w:jc w:val="both"/>
        <w:rPr>
          <w:noProof/>
          <w:sz w:val="24"/>
          <w:szCs w:val="24"/>
          <w:lang w:val="et-EE"/>
        </w:rPr>
      </w:pPr>
      <w:r w:rsidRPr="00493A51">
        <w:rPr>
          <w:noProof/>
          <w:sz w:val="24"/>
          <w:szCs w:val="24"/>
          <w:lang w:val="et-EE"/>
        </w:rPr>
        <w:t>a)</w:t>
      </w:r>
      <w:r w:rsidRPr="00493A51">
        <w:rPr>
          <w:noProof/>
          <w:sz w:val="24"/>
          <w:szCs w:val="24"/>
          <w:lang w:val="et-EE"/>
        </w:rPr>
        <w:tab/>
        <w:t xml:space="preserve">lepinguosalise riigi ettevõtja otse või kaudselt osaleb teise lepinguosalise riigi ettevõtja juhtimises, kontrollib ettevõtjat või kui tal on osalus ettevõtja osa- või aktsiakapitalis või </w:t>
      </w:r>
    </w:p>
    <w:p w14:paraId="340E021C" w14:textId="77777777" w:rsidR="00A770F1" w:rsidRPr="00493A51" w:rsidRDefault="00A770F1" w:rsidP="00587350">
      <w:pPr>
        <w:pStyle w:val="Taandegakehatekst2"/>
        <w:spacing w:after="0" w:line="360" w:lineRule="auto"/>
        <w:ind w:left="426"/>
        <w:jc w:val="both"/>
        <w:rPr>
          <w:noProof/>
          <w:sz w:val="24"/>
          <w:szCs w:val="24"/>
          <w:lang w:val="et-EE"/>
        </w:rPr>
      </w:pPr>
    </w:p>
    <w:p w14:paraId="2D79BE7F" w14:textId="28CB9D71" w:rsidR="009B359A" w:rsidRPr="00A770F1" w:rsidRDefault="009B359A" w:rsidP="00A770F1">
      <w:pPr>
        <w:pStyle w:val="Taandegakehatekst2"/>
        <w:spacing w:after="0" w:line="360" w:lineRule="auto"/>
        <w:ind w:left="426"/>
        <w:jc w:val="both"/>
        <w:rPr>
          <w:noProof/>
          <w:sz w:val="24"/>
          <w:szCs w:val="24"/>
          <w:lang w:val="et-EE"/>
        </w:rPr>
      </w:pPr>
      <w:r w:rsidRPr="00493A51">
        <w:rPr>
          <w:noProof/>
          <w:sz w:val="24"/>
          <w:szCs w:val="24"/>
          <w:lang w:val="et-EE"/>
        </w:rPr>
        <w:t>b)</w:t>
      </w:r>
      <w:r w:rsidRPr="00493A51">
        <w:rPr>
          <w:noProof/>
          <w:sz w:val="24"/>
          <w:szCs w:val="24"/>
          <w:lang w:val="et-EE"/>
        </w:rPr>
        <w:tab/>
        <w:t>samad isikud otse või kaudselt osalevad mõlema lepinguosalise riigi ettevõtja juhtimises, kontrollivad ettevõtjaid või kui neil on osalus mõlema ettevõtja osa- või aktsiakapitalis</w:t>
      </w:r>
      <w:r w:rsidR="00A770F1">
        <w:rPr>
          <w:noProof/>
          <w:sz w:val="24"/>
          <w:szCs w:val="24"/>
          <w:lang w:val="et-EE"/>
        </w:rPr>
        <w:t xml:space="preserve"> </w:t>
      </w:r>
      <w:r w:rsidRPr="00493A51">
        <w:rPr>
          <w:bCs/>
          <w:noProof/>
          <w:sz w:val="24"/>
          <w:szCs w:val="24"/>
          <w:lang w:val="et-EE"/>
        </w:rPr>
        <w:t xml:space="preserve">ning kui </w:t>
      </w:r>
      <w:r w:rsidRPr="00493A51">
        <w:rPr>
          <w:bCs/>
          <w:noProof/>
          <w:sz w:val="24"/>
          <w:szCs w:val="24"/>
          <w:lang w:val="et-EE"/>
        </w:rPr>
        <w:lastRenderedPageBreak/>
        <w:t>ettevõtjad järgivad omavahelistes äri- ja rahandussuhetes sõltumatute ettevõtjate vahel kokkulepitust erinevaid tingimusi, mille tõttu jääb ettevõtja kasum eeldatavast väiksemaks, loetakse ettevõtja kasumiks eeldatav kasum ja see maksustatakse asjakohaselt.</w:t>
      </w:r>
    </w:p>
    <w:p w14:paraId="328DE26F" w14:textId="77777777" w:rsidR="009B359A" w:rsidRPr="00493A51" w:rsidRDefault="009B359A" w:rsidP="00587350">
      <w:pPr>
        <w:keepLines/>
        <w:tabs>
          <w:tab w:val="left" w:pos="-720"/>
        </w:tabs>
        <w:suppressAutoHyphens/>
        <w:spacing w:line="360" w:lineRule="auto"/>
        <w:ind w:left="426"/>
        <w:jc w:val="both"/>
        <w:rPr>
          <w:noProof/>
          <w:spacing w:val="-3"/>
          <w:sz w:val="24"/>
          <w:szCs w:val="24"/>
          <w:lang w:val="et-EE"/>
        </w:rPr>
      </w:pPr>
    </w:p>
    <w:p w14:paraId="08347D11" w14:textId="77777777" w:rsidR="009B359A" w:rsidRPr="00493A51" w:rsidRDefault="009B359A" w:rsidP="00587350">
      <w:pPr>
        <w:keepLines/>
        <w:numPr>
          <w:ilvl w:val="0"/>
          <w:numId w:val="10"/>
        </w:numPr>
        <w:tabs>
          <w:tab w:val="clear" w:pos="360"/>
        </w:tabs>
        <w:suppressAutoHyphens/>
        <w:spacing w:line="360" w:lineRule="auto"/>
        <w:ind w:left="426" w:firstLine="0"/>
        <w:jc w:val="both"/>
        <w:rPr>
          <w:noProof/>
          <w:spacing w:val="-3"/>
          <w:sz w:val="24"/>
          <w:szCs w:val="24"/>
          <w:lang w:val="et-EE"/>
        </w:rPr>
      </w:pPr>
      <w:r w:rsidRPr="00493A51">
        <w:rPr>
          <w:noProof/>
          <w:spacing w:val="-3"/>
          <w:sz w:val="24"/>
          <w:szCs w:val="24"/>
          <w:lang w:val="et-EE"/>
        </w:rPr>
        <w:t xml:space="preserve">Kui lepinguosaline riik arvab oma ettevõtja </w:t>
      </w:r>
      <w:r w:rsidRPr="00493A51">
        <w:rPr>
          <w:noProof/>
          <w:sz w:val="24"/>
          <w:szCs w:val="24"/>
          <w:lang w:val="et-EE"/>
        </w:rPr>
        <w:t xml:space="preserve">kasumi hulka ja asjakohaselt maksustab tulu, mida on teises lepinguosalises riigis maksustatud selle lepinguosalise riigi ettevõtja kasumina ja mille oleks saanud esimesena nimetatud lepinguosalise riigi ettevõtja, kui ettevõtjad oleksid omavahelistes suhetes järginud sama laadi tingimusi nagu sõltumatud ettevõtjad, korrigeerib see teine </w:t>
      </w:r>
      <w:r w:rsidR="00FC427A">
        <w:rPr>
          <w:noProof/>
          <w:sz w:val="24"/>
          <w:szCs w:val="24"/>
          <w:lang w:val="et-EE"/>
        </w:rPr>
        <w:t xml:space="preserve">lepinguosaline </w:t>
      </w:r>
      <w:r w:rsidRPr="00493A51">
        <w:rPr>
          <w:noProof/>
          <w:sz w:val="24"/>
          <w:szCs w:val="24"/>
          <w:lang w:val="et-EE"/>
        </w:rPr>
        <w:t>riik kasumilt tasutavat maksusummat</w:t>
      </w:r>
      <w:r w:rsidRPr="00493A51">
        <w:rPr>
          <w:noProof/>
          <w:spacing w:val="-3"/>
          <w:sz w:val="24"/>
          <w:szCs w:val="24"/>
          <w:lang w:val="et-EE"/>
        </w:rPr>
        <w:t xml:space="preserve">. Maksusummat korrigeerides arvestatakse lepingu teisi sätteid ja lepinguosaliste riikide pädevad ametiisikud </w:t>
      </w:r>
      <w:r w:rsidR="008F44ED">
        <w:rPr>
          <w:noProof/>
          <w:spacing w:val="-3"/>
          <w:sz w:val="24"/>
          <w:szCs w:val="24"/>
          <w:lang w:val="et-EE"/>
        </w:rPr>
        <w:t xml:space="preserve">peavad vajaduse korral </w:t>
      </w:r>
      <w:r w:rsidRPr="00493A51">
        <w:rPr>
          <w:noProof/>
          <w:spacing w:val="-3"/>
          <w:sz w:val="24"/>
          <w:szCs w:val="24"/>
          <w:lang w:val="et-EE"/>
        </w:rPr>
        <w:t>teineteisega</w:t>
      </w:r>
      <w:r w:rsidR="008F44ED">
        <w:rPr>
          <w:noProof/>
          <w:spacing w:val="-3"/>
          <w:sz w:val="24"/>
          <w:szCs w:val="24"/>
          <w:lang w:val="et-EE"/>
        </w:rPr>
        <w:t xml:space="preserve"> nõu</w:t>
      </w:r>
      <w:r w:rsidRPr="00493A51">
        <w:rPr>
          <w:noProof/>
          <w:spacing w:val="-3"/>
          <w:sz w:val="24"/>
          <w:szCs w:val="24"/>
          <w:lang w:val="et-EE"/>
        </w:rPr>
        <w:t xml:space="preserve">. </w:t>
      </w:r>
    </w:p>
    <w:p w14:paraId="60AEA641" w14:textId="77777777" w:rsidR="009B359A" w:rsidRPr="00493A51" w:rsidRDefault="009B359A" w:rsidP="005873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272CE47B"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0046067F"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Artikkel 10</w:t>
      </w:r>
    </w:p>
    <w:p w14:paraId="1973F860" w14:textId="77777777" w:rsidR="009B359A" w:rsidRPr="00493A51" w:rsidRDefault="009B359A" w:rsidP="00587350">
      <w:pPr>
        <w:pStyle w:val="Pealkiri5"/>
        <w:keepNext/>
        <w:spacing w:before="0" w:after="0" w:line="360" w:lineRule="auto"/>
        <w:ind w:left="426"/>
        <w:jc w:val="center"/>
        <w:rPr>
          <w:bCs w:val="0"/>
          <w:i w:val="0"/>
          <w:iCs w:val="0"/>
          <w:caps/>
          <w:noProof/>
          <w:sz w:val="24"/>
          <w:szCs w:val="24"/>
        </w:rPr>
      </w:pPr>
      <w:r w:rsidRPr="00493A51">
        <w:rPr>
          <w:bCs w:val="0"/>
          <w:i w:val="0"/>
          <w:iCs w:val="0"/>
          <w:noProof/>
          <w:sz w:val="24"/>
          <w:szCs w:val="24"/>
        </w:rPr>
        <w:t>Dividend</w:t>
      </w:r>
    </w:p>
    <w:p w14:paraId="110C443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1EA26CF9" w14:textId="77777777" w:rsidR="009B359A" w:rsidRPr="00493A51" w:rsidRDefault="009B359A" w:rsidP="00587350">
      <w:pPr>
        <w:pStyle w:val="Kehatekst3"/>
        <w:keepNext/>
        <w:keepLines/>
        <w:widowControl w:val="0"/>
        <w:numPr>
          <w:ilvl w:val="0"/>
          <w:numId w:val="2"/>
        </w:numPr>
        <w:tabs>
          <w:tab w:val="clear" w:pos="1500"/>
          <w:tab w:val="left" w:pos="-720"/>
        </w:tabs>
        <w:suppressAutoHyphens/>
        <w:spacing w:after="0" w:line="360" w:lineRule="auto"/>
        <w:ind w:left="426" w:firstLine="0"/>
        <w:jc w:val="both"/>
        <w:rPr>
          <w:bCs/>
          <w:noProof/>
          <w:sz w:val="24"/>
          <w:szCs w:val="24"/>
          <w:lang w:val="et-EE"/>
        </w:rPr>
      </w:pPr>
      <w:r w:rsidRPr="00493A51">
        <w:rPr>
          <w:bCs/>
          <w:noProof/>
          <w:sz w:val="24"/>
          <w:szCs w:val="24"/>
          <w:lang w:val="et-EE"/>
        </w:rPr>
        <w:t>Dividendi, mida lepinguosalise riigi residendist äriühing maksab teise l</w:t>
      </w:r>
      <w:r w:rsidR="00D63F0E">
        <w:rPr>
          <w:bCs/>
          <w:noProof/>
          <w:sz w:val="24"/>
          <w:szCs w:val="24"/>
          <w:lang w:val="et-EE"/>
        </w:rPr>
        <w:t>epinguosalise riigi residendi</w:t>
      </w:r>
      <w:r w:rsidR="00760566" w:rsidRPr="00B200C4">
        <w:rPr>
          <w:bCs/>
          <w:noProof/>
          <w:sz w:val="24"/>
          <w:szCs w:val="24"/>
          <w:lang w:val="et-EE"/>
        </w:rPr>
        <w:t>le</w:t>
      </w:r>
      <w:r w:rsidRPr="00493A51">
        <w:rPr>
          <w:bCs/>
          <w:noProof/>
          <w:sz w:val="24"/>
          <w:szCs w:val="24"/>
          <w:lang w:val="et-EE"/>
        </w:rPr>
        <w:t xml:space="preserve">, </w:t>
      </w:r>
      <w:r w:rsidR="00D63F0E">
        <w:rPr>
          <w:bCs/>
          <w:noProof/>
          <w:sz w:val="24"/>
          <w:szCs w:val="24"/>
          <w:lang w:val="et-EE"/>
        </w:rPr>
        <w:t>võib maksustada</w:t>
      </w:r>
      <w:r w:rsidRPr="00493A51">
        <w:rPr>
          <w:bCs/>
          <w:noProof/>
          <w:sz w:val="24"/>
          <w:szCs w:val="24"/>
          <w:lang w:val="et-EE"/>
        </w:rPr>
        <w:t xml:space="preserve"> see teine </w:t>
      </w:r>
      <w:r w:rsidR="00D63F0E">
        <w:rPr>
          <w:bCs/>
          <w:noProof/>
          <w:sz w:val="24"/>
          <w:szCs w:val="24"/>
          <w:lang w:val="et-EE"/>
        </w:rPr>
        <w:t xml:space="preserve">lepinguosaline </w:t>
      </w:r>
      <w:r w:rsidRPr="00493A51">
        <w:rPr>
          <w:bCs/>
          <w:noProof/>
          <w:sz w:val="24"/>
          <w:szCs w:val="24"/>
          <w:lang w:val="et-EE"/>
        </w:rPr>
        <w:t>riik.</w:t>
      </w:r>
      <w:r w:rsidRPr="00493A51">
        <w:rPr>
          <w:b/>
          <w:bCs/>
          <w:sz w:val="24"/>
          <w:szCs w:val="24"/>
          <w:lang w:val="et-EE"/>
        </w:rPr>
        <w:t xml:space="preserve"> </w:t>
      </w:r>
    </w:p>
    <w:p w14:paraId="583B5AD0" w14:textId="77777777" w:rsidR="009B359A" w:rsidRPr="00493A51" w:rsidRDefault="009B359A" w:rsidP="00587350">
      <w:pPr>
        <w:pStyle w:val="WW-BodyText3"/>
        <w:autoSpaceDE w:val="0"/>
        <w:spacing w:line="360" w:lineRule="auto"/>
        <w:ind w:left="426"/>
        <w:rPr>
          <w:noProof/>
          <w:szCs w:val="24"/>
          <w:lang w:val="et-EE" w:eastAsia="en-US"/>
        </w:rPr>
      </w:pPr>
    </w:p>
    <w:p w14:paraId="7817BF1E" w14:textId="4D89DC8F" w:rsidR="00D63F0E" w:rsidRDefault="00D63F0E" w:rsidP="00587350">
      <w:pPr>
        <w:pStyle w:val="WW-BodyText3"/>
        <w:autoSpaceDE w:val="0"/>
        <w:spacing w:line="360" w:lineRule="auto"/>
        <w:ind w:left="426"/>
        <w:rPr>
          <w:noProof/>
          <w:szCs w:val="24"/>
          <w:lang w:val="et-EE"/>
        </w:rPr>
      </w:pPr>
      <w:r>
        <w:rPr>
          <w:noProof/>
          <w:szCs w:val="24"/>
          <w:lang w:val="et-EE"/>
        </w:rPr>
        <w:t>2.</w:t>
      </w:r>
      <w:r>
        <w:rPr>
          <w:noProof/>
          <w:szCs w:val="24"/>
          <w:lang w:val="et-EE"/>
        </w:rPr>
        <w:tab/>
      </w:r>
      <w:r w:rsidRPr="00D63F0E">
        <w:rPr>
          <w:noProof/>
          <w:szCs w:val="24"/>
          <w:lang w:val="et-EE"/>
        </w:rPr>
        <w:t>D</w:t>
      </w:r>
      <w:r>
        <w:rPr>
          <w:noProof/>
          <w:szCs w:val="24"/>
          <w:lang w:val="et-EE"/>
        </w:rPr>
        <w:t>ividendi võib selle lepinguosalise riigi</w:t>
      </w:r>
      <w:r w:rsidRPr="00D63F0E">
        <w:rPr>
          <w:noProof/>
          <w:szCs w:val="24"/>
          <w:lang w:val="et-EE"/>
        </w:rPr>
        <w:t xml:space="preserve"> seaduste ko</w:t>
      </w:r>
      <w:r>
        <w:rPr>
          <w:noProof/>
          <w:szCs w:val="24"/>
          <w:lang w:val="et-EE"/>
        </w:rPr>
        <w:t>haselt maksustada ka lepinguosaline riik</w:t>
      </w:r>
      <w:r w:rsidRPr="00D63F0E">
        <w:rPr>
          <w:noProof/>
          <w:szCs w:val="24"/>
          <w:lang w:val="et-EE"/>
        </w:rPr>
        <w:t>, kus dividendi maksev äriühing on resident; kui divid</w:t>
      </w:r>
      <w:r>
        <w:rPr>
          <w:noProof/>
          <w:szCs w:val="24"/>
          <w:lang w:val="et-EE"/>
        </w:rPr>
        <w:t>endi saaja on teise lepinguosalise riigi</w:t>
      </w:r>
      <w:r w:rsidRPr="00D63F0E">
        <w:rPr>
          <w:noProof/>
          <w:szCs w:val="24"/>
          <w:lang w:val="et-EE"/>
        </w:rPr>
        <w:t xml:space="preserve"> resident, ei või dividendilt võetava maksu määr ületada:</w:t>
      </w:r>
    </w:p>
    <w:p w14:paraId="3CDF3A3C" w14:textId="77777777" w:rsidR="00A770F1" w:rsidRPr="00D63F0E" w:rsidRDefault="00A770F1" w:rsidP="00587350">
      <w:pPr>
        <w:pStyle w:val="WW-BodyText3"/>
        <w:autoSpaceDE w:val="0"/>
        <w:spacing w:line="360" w:lineRule="auto"/>
        <w:ind w:left="426"/>
        <w:rPr>
          <w:noProof/>
          <w:szCs w:val="24"/>
          <w:lang w:val="et-EE"/>
        </w:rPr>
      </w:pPr>
    </w:p>
    <w:p w14:paraId="420BCEC5" w14:textId="5AC9D2EE" w:rsidR="00D63F0E" w:rsidRDefault="00D63F0E" w:rsidP="00587350">
      <w:pPr>
        <w:pStyle w:val="Taandegakehatekst2"/>
        <w:spacing w:after="0" w:line="360" w:lineRule="auto"/>
        <w:ind w:left="426"/>
        <w:jc w:val="both"/>
        <w:rPr>
          <w:noProof/>
          <w:sz w:val="24"/>
          <w:szCs w:val="24"/>
          <w:lang w:val="et-EE"/>
        </w:rPr>
      </w:pPr>
      <w:r w:rsidRPr="00D63F0E">
        <w:rPr>
          <w:noProof/>
          <w:sz w:val="24"/>
          <w:szCs w:val="24"/>
          <w:lang w:val="et-EE"/>
        </w:rPr>
        <w:t>a)</w:t>
      </w:r>
      <w:r w:rsidRPr="00D63F0E">
        <w:rPr>
          <w:noProof/>
          <w:sz w:val="24"/>
          <w:szCs w:val="24"/>
          <w:lang w:val="et-EE"/>
        </w:rPr>
        <w:tab/>
        <w:t>0 protsenti dividendi brutosummast, kui dividendi saaja on äriühing</w:t>
      </w:r>
      <w:r>
        <w:rPr>
          <w:noProof/>
          <w:sz w:val="24"/>
          <w:szCs w:val="24"/>
          <w:lang w:val="et-EE"/>
        </w:rPr>
        <w:t>, kellele kuulub otseselt vähemalt 20 protsenti</w:t>
      </w:r>
      <w:r w:rsidR="006A1EA1">
        <w:rPr>
          <w:noProof/>
          <w:sz w:val="24"/>
          <w:szCs w:val="24"/>
          <w:lang w:val="et-EE"/>
        </w:rPr>
        <w:t xml:space="preserve"> dividendi maksva äriühingu </w:t>
      </w:r>
      <w:r w:rsidR="006A1EA1" w:rsidRPr="00BB2999">
        <w:rPr>
          <w:noProof/>
          <w:sz w:val="24"/>
          <w:szCs w:val="24"/>
          <w:lang w:val="et-EE"/>
        </w:rPr>
        <w:t>kapitalist</w:t>
      </w:r>
      <w:r w:rsidRPr="00D63F0E">
        <w:rPr>
          <w:noProof/>
          <w:sz w:val="24"/>
          <w:szCs w:val="24"/>
          <w:lang w:val="et-EE"/>
        </w:rPr>
        <w:t>;</w:t>
      </w:r>
    </w:p>
    <w:p w14:paraId="0BADEB13" w14:textId="77777777" w:rsidR="00A770F1" w:rsidRPr="00D63F0E" w:rsidRDefault="00A770F1" w:rsidP="00587350">
      <w:pPr>
        <w:pStyle w:val="Taandegakehatekst2"/>
        <w:spacing w:after="0" w:line="360" w:lineRule="auto"/>
        <w:ind w:left="426"/>
        <w:jc w:val="both"/>
        <w:rPr>
          <w:noProof/>
          <w:sz w:val="24"/>
          <w:szCs w:val="24"/>
          <w:lang w:val="et-EE"/>
        </w:rPr>
      </w:pPr>
    </w:p>
    <w:p w14:paraId="5A08328F" w14:textId="77777777" w:rsidR="00D63F0E" w:rsidRPr="00D63F0E" w:rsidRDefault="00D63F0E" w:rsidP="00587350">
      <w:pPr>
        <w:pStyle w:val="Taandegakehatekst2"/>
        <w:spacing w:after="0" w:line="360" w:lineRule="auto"/>
        <w:ind w:left="426"/>
        <w:jc w:val="both"/>
        <w:rPr>
          <w:noProof/>
          <w:sz w:val="24"/>
          <w:szCs w:val="24"/>
          <w:lang w:val="et-EE"/>
        </w:rPr>
      </w:pPr>
      <w:r w:rsidRPr="00D63F0E">
        <w:rPr>
          <w:noProof/>
          <w:sz w:val="24"/>
          <w:szCs w:val="24"/>
          <w:lang w:val="et-EE"/>
        </w:rPr>
        <w:t xml:space="preserve">b) </w:t>
      </w:r>
      <w:r w:rsidRPr="00D63F0E">
        <w:rPr>
          <w:noProof/>
          <w:sz w:val="24"/>
          <w:szCs w:val="24"/>
          <w:lang w:val="et-EE"/>
        </w:rPr>
        <w:tab/>
        <w:t>10 protsenti dividendi brutosummast kõigil muudel juhtudel.</w:t>
      </w:r>
    </w:p>
    <w:p w14:paraId="07886D5F" w14:textId="77777777" w:rsidR="00D63F0E" w:rsidRPr="00D63F0E" w:rsidRDefault="00D63F0E" w:rsidP="00587350">
      <w:pPr>
        <w:pStyle w:val="Taandegakehatekst2"/>
        <w:spacing w:after="0" w:line="360" w:lineRule="auto"/>
        <w:ind w:left="426"/>
        <w:jc w:val="both"/>
        <w:rPr>
          <w:noProof/>
          <w:sz w:val="24"/>
          <w:szCs w:val="24"/>
          <w:lang w:val="et-EE"/>
        </w:rPr>
      </w:pPr>
      <w:r w:rsidRPr="00D63F0E">
        <w:rPr>
          <w:noProof/>
          <w:sz w:val="24"/>
          <w:szCs w:val="24"/>
          <w:lang w:val="et-EE"/>
        </w:rPr>
        <w:tab/>
      </w:r>
    </w:p>
    <w:p w14:paraId="17D88BB0" w14:textId="77777777" w:rsidR="006A1EA1" w:rsidRDefault="00D63F0E" w:rsidP="00587350">
      <w:pPr>
        <w:pStyle w:val="WW-BodyText3"/>
        <w:autoSpaceDE w:val="0"/>
        <w:spacing w:line="360" w:lineRule="auto"/>
        <w:ind w:left="426"/>
        <w:rPr>
          <w:noProof/>
          <w:szCs w:val="24"/>
          <w:lang w:val="et-EE"/>
        </w:rPr>
      </w:pPr>
      <w:r w:rsidRPr="00D63F0E">
        <w:rPr>
          <w:noProof/>
          <w:szCs w:val="24"/>
          <w:lang w:val="et-EE"/>
        </w:rPr>
        <w:tab/>
        <w:t>Lõiget ei kohaldata äriühingu selle kasumi maksustamisele, millest dividendi makstakse.</w:t>
      </w:r>
      <w:r w:rsidR="006A1EA1">
        <w:rPr>
          <w:noProof/>
          <w:szCs w:val="24"/>
          <w:lang w:val="et-EE"/>
        </w:rPr>
        <w:t xml:space="preserve"> </w:t>
      </w:r>
    </w:p>
    <w:p w14:paraId="69739EED" w14:textId="77777777" w:rsidR="006A1EA1" w:rsidRDefault="006A1EA1" w:rsidP="00587350">
      <w:pPr>
        <w:pStyle w:val="WW-BodyText3"/>
        <w:autoSpaceDE w:val="0"/>
        <w:spacing w:line="360" w:lineRule="auto"/>
        <w:ind w:left="426"/>
        <w:rPr>
          <w:noProof/>
          <w:szCs w:val="24"/>
          <w:lang w:val="et-EE"/>
        </w:rPr>
      </w:pPr>
    </w:p>
    <w:p w14:paraId="13A4C896" w14:textId="77777777" w:rsidR="006A1EA1" w:rsidRPr="006A1EA1" w:rsidRDefault="006A1EA1" w:rsidP="00587350">
      <w:pPr>
        <w:pStyle w:val="WW-BodyText3"/>
        <w:autoSpaceDE w:val="0"/>
        <w:spacing w:line="360" w:lineRule="auto"/>
        <w:ind w:left="426"/>
        <w:rPr>
          <w:noProof/>
          <w:szCs w:val="24"/>
          <w:lang w:val="et-EE"/>
        </w:rPr>
      </w:pPr>
      <w:r w:rsidRPr="006A1EA1">
        <w:rPr>
          <w:noProof/>
          <w:szCs w:val="24"/>
          <w:lang w:val="et-EE"/>
        </w:rPr>
        <w:t>3.</w:t>
      </w:r>
      <w:r w:rsidRPr="006A1EA1">
        <w:rPr>
          <w:noProof/>
          <w:szCs w:val="24"/>
          <w:lang w:val="et-EE"/>
        </w:rPr>
        <w:tab/>
      </w:r>
      <w:r>
        <w:rPr>
          <w:noProof/>
          <w:szCs w:val="24"/>
          <w:lang w:val="et-EE"/>
        </w:rPr>
        <w:t>Selle artikli l</w:t>
      </w:r>
      <w:r w:rsidRPr="006A1EA1">
        <w:rPr>
          <w:noProof/>
          <w:szCs w:val="24"/>
          <w:lang w:val="et-EE"/>
        </w:rPr>
        <w:t xml:space="preserve">õikest </w:t>
      </w:r>
      <w:r>
        <w:rPr>
          <w:noProof/>
          <w:szCs w:val="24"/>
          <w:lang w:val="et-EE"/>
        </w:rPr>
        <w:t>2 olenemata vabastab lepinguosaline riik</w:t>
      </w:r>
      <w:r w:rsidRPr="006A1EA1">
        <w:rPr>
          <w:noProof/>
          <w:szCs w:val="24"/>
          <w:lang w:val="et-EE"/>
        </w:rPr>
        <w:t xml:space="preserve"> seal tekkinud dividendi maksust, kui dividendi on makstud:</w:t>
      </w:r>
    </w:p>
    <w:p w14:paraId="33AFD7D8" w14:textId="77777777" w:rsidR="006A1EA1" w:rsidRPr="006A1EA1" w:rsidRDefault="006A1EA1" w:rsidP="00587350">
      <w:pPr>
        <w:pStyle w:val="WW-BodyText3"/>
        <w:autoSpaceDE w:val="0"/>
        <w:spacing w:line="360" w:lineRule="auto"/>
        <w:ind w:left="426"/>
        <w:rPr>
          <w:noProof/>
          <w:szCs w:val="24"/>
          <w:lang w:val="et-EE"/>
        </w:rPr>
      </w:pPr>
    </w:p>
    <w:p w14:paraId="7BF83987" w14:textId="77777777" w:rsidR="006A1EA1" w:rsidRPr="00C56B93" w:rsidRDefault="00C56B93" w:rsidP="00587350">
      <w:pPr>
        <w:pStyle w:val="Taandegakehatekst2"/>
        <w:spacing w:after="0" w:line="360" w:lineRule="auto"/>
        <w:ind w:left="426"/>
        <w:jc w:val="both"/>
        <w:rPr>
          <w:noProof/>
          <w:sz w:val="24"/>
          <w:szCs w:val="24"/>
          <w:lang w:val="et-EE"/>
        </w:rPr>
      </w:pPr>
      <w:r w:rsidRPr="00C56B93">
        <w:rPr>
          <w:noProof/>
          <w:sz w:val="24"/>
          <w:szCs w:val="24"/>
          <w:lang w:val="et-EE"/>
        </w:rPr>
        <w:t>a</w:t>
      </w:r>
      <w:r w:rsidR="006A1EA1" w:rsidRPr="00C56B93">
        <w:rPr>
          <w:noProof/>
          <w:sz w:val="24"/>
          <w:szCs w:val="24"/>
          <w:lang w:val="et-EE"/>
        </w:rPr>
        <w:t>)</w:t>
      </w:r>
      <w:r w:rsidR="006A1EA1" w:rsidRPr="00C56B93">
        <w:rPr>
          <w:noProof/>
          <w:sz w:val="24"/>
          <w:szCs w:val="24"/>
          <w:lang w:val="et-EE"/>
        </w:rPr>
        <w:tab/>
        <w:t>Eesti</w:t>
      </w:r>
      <w:r w:rsidR="00BB2999">
        <w:rPr>
          <w:noProof/>
          <w:sz w:val="24"/>
          <w:szCs w:val="24"/>
          <w:lang w:val="et-EE"/>
        </w:rPr>
        <w:t xml:space="preserve"> puhul</w:t>
      </w:r>
      <w:r w:rsidR="006A1EA1" w:rsidRPr="00C56B93">
        <w:rPr>
          <w:noProof/>
          <w:sz w:val="24"/>
          <w:szCs w:val="24"/>
          <w:lang w:val="et-EE"/>
        </w:rPr>
        <w:t>:</w:t>
      </w:r>
    </w:p>
    <w:p w14:paraId="7CC3FBDB" w14:textId="77777777" w:rsidR="006A1EA1" w:rsidRPr="00C56B93" w:rsidRDefault="006A1EA1" w:rsidP="00691841">
      <w:pPr>
        <w:suppressAutoHyphens/>
        <w:spacing w:line="360" w:lineRule="auto"/>
        <w:ind w:left="993"/>
        <w:jc w:val="both"/>
        <w:rPr>
          <w:noProof/>
          <w:spacing w:val="-3"/>
          <w:sz w:val="24"/>
          <w:szCs w:val="24"/>
          <w:lang w:val="et-EE"/>
        </w:rPr>
      </w:pPr>
      <w:r w:rsidRPr="006A1EA1">
        <w:rPr>
          <w:noProof/>
          <w:szCs w:val="24"/>
          <w:lang w:val="et-EE"/>
        </w:rPr>
        <w:t>i</w:t>
      </w:r>
      <w:r w:rsidRPr="00C56B93">
        <w:rPr>
          <w:noProof/>
          <w:spacing w:val="-3"/>
          <w:sz w:val="24"/>
          <w:szCs w:val="24"/>
          <w:lang w:val="et-EE"/>
        </w:rPr>
        <w:t>)</w:t>
      </w:r>
      <w:r w:rsidRPr="00C56B93">
        <w:rPr>
          <w:noProof/>
          <w:spacing w:val="-3"/>
          <w:sz w:val="24"/>
          <w:szCs w:val="24"/>
          <w:lang w:val="et-EE"/>
        </w:rPr>
        <w:tab/>
        <w:t>Eesti valitsusele või kohaliku omavalitsuse üksusele;</w:t>
      </w:r>
    </w:p>
    <w:p w14:paraId="05A1FEAB" w14:textId="77777777" w:rsidR="006A1EA1" w:rsidRPr="00C56B93" w:rsidRDefault="006A1EA1" w:rsidP="00691841">
      <w:pPr>
        <w:suppressAutoHyphens/>
        <w:spacing w:line="360" w:lineRule="auto"/>
        <w:ind w:left="993"/>
        <w:jc w:val="both"/>
        <w:rPr>
          <w:noProof/>
          <w:spacing w:val="-3"/>
          <w:sz w:val="24"/>
          <w:szCs w:val="24"/>
          <w:lang w:val="et-EE"/>
        </w:rPr>
      </w:pPr>
      <w:r w:rsidRPr="00C56B93">
        <w:rPr>
          <w:noProof/>
          <w:spacing w:val="-3"/>
          <w:sz w:val="24"/>
          <w:szCs w:val="24"/>
          <w:lang w:val="et-EE"/>
        </w:rPr>
        <w:lastRenderedPageBreak/>
        <w:t>ii)</w:t>
      </w:r>
      <w:r w:rsidRPr="00C56B93">
        <w:rPr>
          <w:noProof/>
          <w:spacing w:val="-3"/>
          <w:sz w:val="24"/>
          <w:szCs w:val="24"/>
          <w:lang w:val="et-EE"/>
        </w:rPr>
        <w:tab/>
        <w:t>Eesti Pangale;</w:t>
      </w:r>
    </w:p>
    <w:p w14:paraId="32B38E35" w14:textId="77777777" w:rsidR="006A1EA1" w:rsidRPr="00C56B93" w:rsidRDefault="006A1EA1" w:rsidP="00691841">
      <w:pPr>
        <w:suppressAutoHyphens/>
        <w:spacing w:line="360" w:lineRule="auto"/>
        <w:ind w:left="993"/>
        <w:jc w:val="both"/>
        <w:rPr>
          <w:noProof/>
          <w:spacing w:val="-3"/>
          <w:sz w:val="24"/>
          <w:szCs w:val="24"/>
          <w:lang w:val="et-EE"/>
        </w:rPr>
      </w:pPr>
      <w:r w:rsidRPr="00C56B93">
        <w:rPr>
          <w:noProof/>
          <w:spacing w:val="-3"/>
          <w:sz w:val="24"/>
          <w:szCs w:val="24"/>
          <w:lang w:val="et-EE"/>
        </w:rPr>
        <w:t>iii)</w:t>
      </w:r>
      <w:r w:rsidRPr="00C56B93">
        <w:rPr>
          <w:noProof/>
          <w:spacing w:val="-3"/>
          <w:sz w:val="24"/>
          <w:szCs w:val="24"/>
          <w:lang w:val="et-EE"/>
        </w:rPr>
        <w:tab/>
        <w:t>Maaelu Arendamise Sihtasutusele;</w:t>
      </w:r>
    </w:p>
    <w:p w14:paraId="68B9F1CE" w14:textId="77777777" w:rsidR="0026431F" w:rsidRDefault="006A1EA1" w:rsidP="00691841">
      <w:pPr>
        <w:suppressAutoHyphens/>
        <w:spacing w:line="360" w:lineRule="auto"/>
        <w:ind w:left="993"/>
        <w:jc w:val="both"/>
        <w:rPr>
          <w:noProof/>
          <w:spacing w:val="-3"/>
          <w:sz w:val="24"/>
          <w:szCs w:val="24"/>
          <w:lang w:val="et-EE"/>
        </w:rPr>
      </w:pPr>
      <w:r w:rsidRPr="00C56B93">
        <w:rPr>
          <w:noProof/>
          <w:spacing w:val="-3"/>
          <w:sz w:val="24"/>
          <w:szCs w:val="24"/>
          <w:lang w:val="et-EE"/>
        </w:rPr>
        <w:t>iv)</w:t>
      </w:r>
      <w:r w:rsidRPr="00C56B93">
        <w:rPr>
          <w:noProof/>
          <w:spacing w:val="-3"/>
          <w:sz w:val="24"/>
          <w:szCs w:val="24"/>
          <w:lang w:val="et-EE"/>
        </w:rPr>
        <w:tab/>
      </w:r>
      <w:r w:rsidR="009404C0">
        <w:rPr>
          <w:noProof/>
          <w:spacing w:val="-3"/>
          <w:sz w:val="24"/>
          <w:szCs w:val="24"/>
          <w:lang w:val="et-EE"/>
        </w:rPr>
        <w:t>Ettevõtluse ja Innovatsiooni Sihtasutusele;</w:t>
      </w:r>
    </w:p>
    <w:p w14:paraId="737A24C4" w14:textId="0DD19070" w:rsidR="00C56B93" w:rsidRDefault="006A1EA1" w:rsidP="00691841">
      <w:pPr>
        <w:suppressAutoHyphens/>
        <w:spacing w:line="360" w:lineRule="auto"/>
        <w:ind w:left="993"/>
        <w:jc w:val="both"/>
        <w:rPr>
          <w:noProof/>
          <w:szCs w:val="24"/>
          <w:lang w:val="et-EE"/>
        </w:rPr>
      </w:pPr>
      <w:r w:rsidRPr="00C56B93">
        <w:rPr>
          <w:noProof/>
          <w:spacing w:val="-3"/>
          <w:sz w:val="24"/>
          <w:szCs w:val="24"/>
          <w:lang w:val="et-EE"/>
        </w:rPr>
        <w:t>v)</w:t>
      </w:r>
      <w:r w:rsidRPr="00C56B93">
        <w:rPr>
          <w:noProof/>
          <w:spacing w:val="-3"/>
          <w:sz w:val="24"/>
          <w:szCs w:val="24"/>
          <w:lang w:val="et-EE"/>
        </w:rPr>
        <w:tab/>
        <w:t xml:space="preserve">mõlema </w:t>
      </w:r>
      <w:r w:rsidR="00BB2999" w:rsidRPr="00C56B93">
        <w:rPr>
          <w:noProof/>
          <w:spacing w:val="-3"/>
          <w:sz w:val="24"/>
          <w:szCs w:val="24"/>
          <w:lang w:val="et-EE"/>
        </w:rPr>
        <w:t>lepingu</w:t>
      </w:r>
      <w:r w:rsidR="00BB2999">
        <w:rPr>
          <w:noProof/>
          <w:spacing w:val="-3"/>
          <w:sz w:val="24"/>
          <w:szCs w:val="24"/>
          <w:lang w:val="et-EE"/>
        </w:rPr>
        <w:t>osalise riigi</w:t>
      </w:r>
      <w:r w:rsidR="00BB2999" w:rsidRPr="00C56B93">
        <w:rPr>
          <w:noProof/>
          <w:spacing w:val="-3"/>
          <w:sz w:val="24"/>
          <w:szCs w:val="24"/>
          <w:lang w:val="et-EE"/>
        </w:rPr>
        <w:t xml:space="preserve"> </w:t>
      </w:r>
      <w:r w:rsidRPr="00C56B93">
        <w:rPr>
          <w:noProof/>
          <w:spacing w:val="-3"/>
          <w:sz w:val="24"/>
          <w:szCs w:val="24"/>
          <w:lang w:val="et-EE"/>
        </w:rPr>
        <w:t xml:space="preserve">pädeva ametiisiku kokkuleppel muule </w:t>
      </w:r>
      <w:r w:rsidR="00C56B93">
        <w:rPr>
          <w:noProof/>
          <w:spacing w:val="-3"/>
          <w:sz w:val="24"/>
          <w:szCs w:val="24"/>
          <w:lang w:val="et-EE"/>
        </w:rPr>
        <w:t>üksusele</w:t>
      </w:r>
      <w:r w:rsidRPr="00C56B93">
        <w:rPr>
          <w:noProof/>
          <w:spacing w:val="-3"/>
          <w:sz w:val="24"/>
          <w:szCs w:val="24"/>
          <w:lang w:val="et-EE"/>
        </w:rPr>
        <w:t xml:space="preserve">, mis on </w:t>
      </w:r>
      <w:r w:rsidR="00BB2999">
        <w:rPr>
          <w:noProof/>
          <w:spacing w:val="-3"/>
          <w:sz w:val="24"/>
          <w:szCs w:val="24"/>
          <w:lang w:val="et-EE"/>
        </w:rPr>
        <w:tab/>
      </w:r>
      <w:r w:rsidRPr="00C56B93">
        <w:rPr>
          <w:noProof/>
          <w:spacing w:val="-3"/>
          <w:sz w:val="24"/>
          <w:szCs w:val="24"/>
          <w:lang w:val="et-EE"/>
        </w:rPr>
        <w:t>täielikult Eesti valitsuse omandis</w:t>
      </w:r>
      <w:r w:rsidRPr="006A1EA1">
        <w:rPr>
          <w:noProof/>
          <w:szCs w:val="24"/>
          <w:lang w:val="et-EE"/>
        </w:rPr>
        <w:t>;</w:t>
      </w:r>
    </w:p>
    <w:p w14:paraId="3B9EE1E5" w14:textId="77777777" w:rsidR="00691841" w:rsidRPr="0026431F" w:rsidRDefault="00691841" w:rsidP="00587350">
      <w:pPr>
        <w:suppressAutoHyphens/>
        <w:spacing w:line="360" w:lineRule="auto"/>
        <w:ind w:left="426"/>
        <w:jc w:val="both"/>
        <w:rPr>
          <w:noProof/>
          <w:spacing w:val="-3"/>
          <w:sz w:val="24"/>
          <w:szCs w:val="24"/>
          <w:lang w:val="et-EE"/>
        </w:rPr>
      </w:pPr>
    </w:p>
    <w:p w14:paraId="2FE16386" w14:textId="77777777" w:rsidR="00C56B93" w:rsidRDefault="001D4AD3" w:rsidP="00587350">
      <w:pPr>
        <w:suppressAutoHyphens/>
        <w:spacing w:line="360" w:lineRule="auto"/>
        <w:ind w:left="426"/>
        <w:jc w:val="both"/>
        <w:rPr>
          <w:noProof/>
          <w:sz w:val="24"/>
          <w:szCs w:val="24"/>
          <w:lang w:val="et-EE"/>
        </w:rPr>
      </w:pPr>
      <w:r>
        <w:rPr>
          <w:noProof/>
          <w:sz w:val="24"/>
          <w:szCs w:val="24"/>
          <w:lang w:val="et-EE"/>
        </w:rPr>
        <w:t>b)</w:t>
      </w:r>
      <w:r>
        <w:rPr>
          <w:noProof/>
          <w:sz w:val="24"/>
          <w:szCs w:val="24"/>
          <w:lang w:val="et-EE"/>
        </w:rPr>
        <w:tab/>
      </w:r>
      <w:r w:rsidR="00C56B93" w:rsidRPr="00C56B93">
        <w:rPr>
          <w:noProof/>
          <w:sz w:val="24"/>
          <w:szCs w:val="24"/>
          <w:lang w:val="et-EE"/>
        </w:rPr>
        <w:t>Omaani Sultaniriigi</w:t>
      </w:r>
      <w:r w:rsidR="00BB2999">
        <w:rPr>
          <w:noProof/>
          <w:sz w:val="24"/>
          <w:szCs w:val="24"/>
          <w:lang w:val="et-EE"/>
        </w:rPr>
        <w:t xml:space="preserve"> puhul</w:t>
      </w:r>
      <w:r w:rsidR="00C56B93" w:rsidRPr="00C56B93">
        <w:rPr>
          <w:noProof/>
          <w:sz w:val="24"/>
          <w:szCs w:val="24"/>
          <w:lang w:val="et-EE"/>
        </w:rPr>
        <w:t>:</w:t>
      </w:r>
    </w:p>
    <w:p w14:paraId="118C0A3F" w14:textId="6A5A9BFC" w:rsidR="009404C0" w:rsidRDefault="00C56B93" w:rsidP="00691841">
      <w:pPr>
        <w:suppressAutoHyphens/>
        <w:spacing w:line="360" w:lineRule="auto"/>
        <w:ind w:left="993"/>
        <w:jc w:val="both"/>
        <w:rPr>
          <w:noProof/>
          <w:sz w:val="24"/>
          <w:szCs w:val="24"/>
          <w:lang w:val="et-EE"/>
        </w:rPr>
      </w:pPr>
      <w:r w:rsidRPr="001D4AD3">
        <w:rPr>
          <w:noProof/>
          <w:sz w:val="24"/>
          <w:szCs w:val="24"/>
          <w:lang w:val="et-EE"/>
        </w:rPr>
        <w:t>i)</w:t>
      </w:r>
      <w:r w:rsidRPr="001D4AD3">
        <w:rPr>
          <w:noProof/>
          <w:sz w:val="24"/>
          <w:szCs w:val="24"/>
          <w:lang w:val="et-EE"/>
        </w:rPr>
        <w:tab/>
      </w:r>
      <w:r w:rsidR="009404C0">
        <w:rPr>
          <w:noProof/>
          <w:sz w:val="24"/>
          <w:szCs w:val="24"/>
          <w:lang w:val="et-EE"/>
        </w:rPr>
        <w:t>Omaani Sultaniriigi valitsusele;</w:t>
      </w:r>
    </w:p>
    <w:p w14:paraId="74B3C9F1" w14:textId="28373C30" w:rsidR="00C56B93" w:rsidRPr="001D4AD3" w:rsidRDefault="009404C0" w:rsidP="00691841">
      <w:pPr>
        <w:suppressAutoHyphens/>
        <w:spacing w:line="360" w:lineRule="auto"/>
        <w:ind w:left="993"/>
        <w:jc w:val="both"/>
        <w:rPr>
          <w:noProof/>
          <w:sz w:val="24"/>
          <w:szCs w:val="24"/>
          <w:lang w:val="et-EE"/>
        </w:rPr>
      </w:pPr>
      <w:r>
        <w:rPr>
          <w:noProof/>
          <w:sz w:val="24"/>
          <w:szCs w:val="24"/>
          <w:lang w:val="et-EE"/>
        </w:rPr>
        <w:t>ii)</w:t>
      </w:r>
      <w:r>
        <w:rPr>
          <w:noProof/>
          <w:sz w:val="24"/>
          <w:szCs w:val="24"/>
          <w:lang w:val="et-EE"/>
        </w:rPr>
        <w:tab/>
      </w:r>
      <w:r w:rsidR="00C56B93" w:rsidRPr="001D4AD3">
        <w:rPr>
          <w:noProof/>
          <w:sz w:val="24"/>
          <w:szCs w:val="24"/>
          <w:lang w:val="et-EE"/>
        </w:rPr>
        <w:t>Omaani Keskpangale;</w:t>
      </w:r>
    </w:p>
    <w:p w14:paraId="1989BBB0" w14:textId="44E62EDD" w:rsidR="001D4AD3" w:rsidRPr="001D4AD3" w:rsidRDefault="001D4AD3" w:rsidP="00691841">
      <w:pPr>
        <w:suppressAutoHyphens/>
        <w:spacing w:line="360" w:lineRule="auto"/>
        <w:ind w:left="993"/>
        <w:jc w:val="both"/>
        <w:rPr>
          <w:noProof/>
          <w:sz w:val="24"/>
          <w:szCs w:val="24"/>
          <w:lang w:val="et-EE"/>
        </w:rPr>
      </w:pPr>
      <w:r w:rsidRPr="001D4AD3">
        <w:rPr>
          <w:noProof/>
          <w:sz w:val="24"/>
          <w:szCs w:val="24"/>
          <w:lang w:val="et-EE"/>
        </w:rPr>
        <w:t>iii)</w:t>
      </w:r>
      <w:r w:rsidRPr="001D4AD3">
        <w:rPr>
          <w:noProof/>
          <w:sz w:val="24"/>
          <w:szCs w:val="24"/>
          <w:lang w:val="et-EE"/>
        </w:rPr>
        <w:tab/>
        <w:t>Omaani Investeerimis</w:t>
      </w:r>
      <w:r w:rsidR="009404C0">
        <w:rPr>
          <w:noProof/>
          <w:sz w:val="24"/>
          <w:szCs w:val="24"/>
          <w:lang w:val="et-EE"/>
        </w:rPr>
        <w:t>asutusele</w:t>
      </w:r>
      <w:r w:rsidRPr="001D4AD3">
        <w:rPr>
          <w:noProof/>
          <w:sz w:val="24"/>
          <w:szCs w:val="24"/>
          <w:lang w:val="et-EE"/>
        </w:rPr>
        <w:t>;</w:t>
      </w:r>
    </w:p>
    <w:p w14:paraId="53F21452" w14:textId="77777777" w:rsidR="001D4AD3" w:rsidRPr="001D4AD3" w:rsidRDefault="001D4AD3" w:rsidP="00691841">
      <w:pPr>
        <w:suppressAutoHyphens/>
        <w:spacing w:line="360" w:lineRule="auto"/>
        <w:ind w:left="993"/>
        <w:jc w:val="both"/>
        <w:rPr>
          <w:noProof/>
          <w:sz w:val="24"/>
          <w:szCs w:val="24"/>
          <w:lang w:val="et-EE"/>
        </w:rPr>
      </w:pPr>
      <w:r w:rsidRPr="001D4AD3">
        <w:rPr>
          <w:noProof/>
          <w:sz w:val="24"/>
          <w:szCs w:val="24"/>
          <w:lang w:val="et-EE"/>
        </w:rPr>
        <w:t>iv)</w:t>
      </w:r>
      <w:r w:rsidRPr="001D4AD3">
        <w:rPr>
          <w:noProof/>
          <w:sz w:val="24"/>
          <w:szCs w:val="24"/>
          <w:lang w:val="et-EE"/>
        </w:rPr>
        <w:tab/>
        <w:t>Omaani Arengupangale;</w:t>
      </w:r>
    </w:p>
    <w:p w14:paraId="09026F46" w14:textId="100923BB" w:rsidR="001D4AD3" w:rsidRPr="001D4AD3" w:rsidRDefault="001D4AD3" w:rsidP="00691841">
      <w:pPr>
        <w:suppressAutoHyphens/>
        <w:spacing w:line="360" w:lineRule="auto"/>
        <w:ind w:left="993"/>
        <w:jc w:val="both"/>
        <w:rPr>
          <w:noProof/>
          <w:sz w:val="24"/>
          <w:szCs w:val="24"/>
          <w:lang w:val="et-EE"/>
        </w:rPr>
      </w:pPr>
      <w:r w:rsidRPr="001D4AD3">
        <w:rPr>
          <w:noProof/>
          <w:sz w:val="24"/>
          <w:szCs w:val="24"/>
          <w:lang w:val="et-EE"/>
        </w:rPr>
        <w:t>v)</w:t>
      </w:r>
      <w:r w:rsidRPr="001D4AD3">
        <w:rPr>
          <w:noProof/>
          <w:sz w:val="24"/>
          <w:szCs w:val="24"/>
          <w:lang w:val="et-EE"/>
        </w:rPr>
        <w:tab/>
      </w:r>
      <w:r w:rsidR="008B5672">
        <w:rPr>
          <w:noProof/>
          <w:sz w:val="24"/>
          <w:szCs w:val="24"/>
          <w:lang w:val="et-EE"/>
        </w:rPr>
        <w:t>E</w:t>
      </w:r>
      <w:r w:rsidRPr="001D4AD3">
        <w:rPr>
          <w:noProof/>
          <w:sz w:val="24"/>
          <w:szCs w:val="24"/>
          <w:lang w:val="et-EE"/>
        </w:rPr>
        <w:t>kspordikrediidi</w:t>
      </w:r>
      <w:r w:rsidR="008B5672">
        <w:rPr>
          <w:noProof/>
          <w:sz w:val="24"/>
          <w:szCs w:val="24"/>
          <w:lang w:val="et-EE"/>
        </w:rPr>
        <w:t>-</w:t>
      </w:r>
      <w:r w:rsidRPr="001D4AD3">
        <w:rPr>
          <w:noProof/>
          <w:sz w:val="24"/>
          <w:szCs w:val="24"/>
          <w:lang w:val="et-EE"/>
        </w:rPr>
        <w:t xml:space="preserve"> ja garantiiagentuurile S.A.O.C.; </w:t>
      </w:r>
    </w:p>
    <w:p w14:paraId="3D738FF8" w14:textId="300BD7F7" w:rsidR="001D4AD3" w:rsidRDefault="001D4AD3" w:rsidP="00691841">
      <w:pPr>
        <w:suppressAutoHyphens/>
        <w:spacing w:line="360" w:lineRule="auto"/>
        <w:ind w:left="993"/>
        <w:jc w:val="both"/>
        <w:rPr>
          <w:noProof/>
          <w:sz w:val="24"/>
          <w:szCs w:val="24"/>
          <w:lang w:val="et-EE"/>
        </w:rPr>
      </w:pPr>
      <w:r w:rsidRPr="001D4AD3">
        <w:rPr>
          <w:noProof/>
          <w:sz w:val="24"/>
          <w:szCs w:val="24"/>
          <w:lang w:val="et-EE"/>
        </w:rPr>
        <w:t>vi)</w:t>
      </w:r>
      <w:r w:rsidRPr="001D4AD3">
        <w:rPr>
          <w:noProof/>
          <w:sz w:val="24"/>
          <w:szCs w:val="24"/>
          <w:lang w:val="et-EE"/>
        </w:rPr>
        <w:tab/>
        <w:t xml:space="preserve">mõlema </w:t>
      </w:r>
      <w:r w:rsidR="00BB2999" w:rsidRPr="001D4AD3">
        <w:rPr>
          <w:noProof/>
          <w:sz w:val="24"/>
          <w:szCs w:val="24"/>
          <w:lang w:val="et-EE"/>
        </w:rPr>
        <w:t>lepingu</w:t>
      </w:r>
      <w:r w:rsidR="00BB2999">
        <w:rPr>
          <w:noProof/>
          <w:sz w:val="24"/>
          <w:szCs w:val="24"/>
          <w:lang w:val="et-EE"/>
        </w:rPr>
        <w:t>osalise riigi</w:t>
      </w:r>
      <w:r w:rsidR="00BB2999" w:rsidRPr="001D4AD3">
        <w:rPr>
          <w:noProof/>
          <w:sz w:val="24"/>
          <w:szCs w:val="24"/>
          <w:lang w:val="et-EE"/>
        </w:rPr>
        <w:t xml:space="preserve"> </w:t>
      </w:r>
      <w:r w:rsidRPr="001D4AD3">
        <w:rPr>
          <w:noProof/>
          <w:sz w:val="24"/>
          <w:szCs w:val="24"/>
          <w:lang w:val="et-EE"/>
        </w:rPr>
        <w:t xml:space="preserve">pädeva ametiisiku kokkuleppel muule avalik-õiguslikule </w:t>
      </w:r>
      <w:r w:rsidRPr="001D4AD3">
        <w:rPr>
          <w:noProof/>
          <w:sz w:val="24"/>
          <w:szCs w:val="24"/>
          <w:lang w:val="et-EE"/>
        </w:rPr>
        <w:tab/>
        <w:t xml:space="preserve">juriidilisele isikule või asutusele, mis on täielikult Omaani Sultaniriigi valitsuse </w:t>
      </w:r>
      <w:r>
        <w:rPr>
          <w:noProof/>
          <w:sz w:val="24"/>
          <w:szCs w:val="24"/>
          <w:lang w:val="et-EE"/>
        </w:rPr>
        <w:tab/>
      </w:r>
      <w:r w:rsidRPr="001D4AD3">
        <w:rPr>
          <w:noProof/>
          <w:sz w:val="24"/>
          <w:szCs w:val="24"/>
          <w:lang w:val="et-EE"/>
        </w:rPr>
        <w:t>omandis;</w:t>
      </w:r>
    </w:p>
    <w:p w14:paraId="5168E709" w14:textId="77777777" w:rsidR="00A70F3B" w:rsidRPr="001D4AD3" w:rsidRDefault="00A70F3B" w:rsidP="00691841">
      <w:pPr>
        <w:suppressAutoHyphens/>
        <w:spacing w:line="360" w:lineRule="auto"/>
        <w:ind w:left="993"/>
        <w:jc w:val="both"/>
        <w:rPr>
          <w:noProof/>
          <w:sz w:val="24"/>
          <w:szCs w:val="24"/>
          <w:lang w:val="et-EE"/>
        </w:rPr>
      </w:pPr>
    </w:p>
    <w:p w14:paraId="1566F822" w14:textId="77777777" w:rsidR="006A1EA1" w:rsidRDefault="001D4AD3" w:rsidP="00587350">
      <w:pPr>
        <w:pStyle w:val="WW-BodyText3"/>
        <w:autoSpaceDE w:val="0"/>
        <w:spacing w:line="360" w:lineRule="auto"/>
        <w:ind w:left="426"/>
        <w:rPr>
          <w:noProof/>
          <w:szCs w:val="24"/>
          <w:lang w:val="et-EE"/>
        </w:rPr>
      </w:pPr>
      <w:r>
        <w:rPr>
          <w:noProof/>
          <w:szCs w:val="24"/>
          <w:lang w:val="et-EE"/>
        </w:rPr>
        <w:t>c)</w:t>
      </w:r>
      <w:r>
        <w:rPr>
          <w:noProof/>
          <w:szCs w:val="24"/>
          <w:lang w:val="et-EE"/>
        </w:rPr>
        <w:tab/>
      </w:r>
      <w:r w:rsidR="008F44ED">
        <w:rPr>
          <w:noProof/>
          <w:szCs w:val="24"/>
          <w:lang w:val="et-EE"/>
        </w:rPr>
        <w:t xml:space="preserve">kummagi </w:t>
      </w:r>
      <w:r>
        <w:rPr>
          <w:noProof/>
          <w:szCs w:val="24"/>
          <w:lang w:val="et-EE"/>
        </w:rPr>
        <w:t xml:space="preserve">lepinguosalise riigi </w:t>
      </w:r>
      <w:r w:rsidR="006A1EA1" w:rsidRPr="006A1EA1">
        <w:rPr>
          <w:noProof/>
          <w:szCs w:val="24"/>
          <w:lang w:val="et-EE"/>
        </w:rPr>
        <w:t>puhul artikli 4 lõikes 1 nimetatud investeerimisfondile</w:t>
      </w:r>
      <w:r>
        <w:rPr>
          <w:noProof/>
          <w:szCs w:val="24"/>
          <w:lang w:val="et-EE"/>
        </w:rPr>
        <w:t>, pensionifondile või pensioniskeemile</w:t>
      </w:r>
      <w:r w:rsidR="006A1EA1" w:rsidRPr="006A1EA1">
        <w:rPr>
          <w:noProof/>
          <w:szCs w:val="24"/>
          <w:lang w:val="et-EE"/>
        </w:rPr>
        <w:t>.</w:t>
      </w:r>
    </w:p>
    <w:p w14:paraId="2A49FE6E" w14:textId="77777777" w:rsidR="006A1EA1" w:rsidRDefault="006A1EA1" w:rsidP="00587350">
      <w:pPr>
        <w:pStyle w:val="WW-BodyText3"/>
        <w:autoSpaceDE w:val="0"/>
        <w:spacing w:line="360" w:lineRule="auto"/>
        <w:ind w:left="426"/>
        <w:rPr>
          <w:noProof/>
          <w:szCs w:val="24"/>
          <w:lang w:val="et-EE"/>
        </w:rPr>
      </w:pPr>
    </w:p>
    <w:p w14:paraId="73B27FC6" w14:textId="77777777" w:rsidR="009B359A" w:rsidRPr="00493A51" w:rsidRDefault="006A1EA1" w:rsidP="00587350">
      <w:pPr>
        <w:pStyle w:val="WW-BodyText3"/>
        <w:autoSpaceDE w:val="0"/>
        <w:spacing w:line="360" w:lineRule="auto"/>
        <w:ind w:left="426"/>
        <w:rPr>
          <w:noProof/>
          <w:szCs w:val="24"/>
          <w:lang w:val="et-EE"/>
        </w:rPr>
      </w:pPr>
      <w:r>
        <w:rPr>
          <w:noProof/>
          <w:szCs w:val="24"/>
          <w:lang w:val="et-EE"/>
        </w:rPr>
        <w:t>4.</w:t>
      </w:r>
      <w:r>
        <w:rPr>
          <w:noProof/>
          <w:szCs w:val="24"/>
          <w:lang w:val="et-EE"/>
        </w:rPr>
        <w:tab/>
      </w:r>
      <w:r w:rsidR="009B359A" w:rsidRPr="00493A51">
        <w:rPr>
          <w:noProof/>
          <w:szCs w:val="24"/>
          <w:lang w:val="et-EE"/>
        </w:rPr>
        <w:t xml:space="preserve">Selles artiklis käsitatakse dividendina tulu osalusest või muust kasumi saamise õigusest, mis ei ole võlanõue, ning teistest õigustest saadavat tulu, mida maksustatakse nagu osalusest </w:t>
      </w:r>
      <w:r w:rsidR="00BB143E">
        <w:rPr>
          <w:noProof/>
          <w:szCs w:val="24"/>
          <w:lang w:val="et-EE"/>
        </w:rPr>
        <w:t xml:space="preserve">saadud tulu selle lepinguosalise riigi seaduste kohaselt, kus kasumit jaotav äriühing on resident. </w:t>
      </w:r>
    </w:p>
    <w:p w14:paraId="21DCC984"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2E2B86B9" w14:textId="4426A209" w:rsidR="009B359A" w:rsidRPr="00493A51" w:rsidRDefault="00BB143E" w:rsidP="005873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r>
        <w:rPr>
          <w:noProof/>
          <w:sz w:val="24"/>
          <w:szCs w:val="24"/>
          <w:lang w:val="et-EE"/>
        </w:rPr>
        <w:t>5</w:t>
      </w:r>
      <w:r w:rsidR="009B359A" w:rsidRPr="00493A51">
        <w:rPr>
          <w:noProof/>
          <w:sz w:val="24"/>
          <w:szCs w:val="24"/>
          <w:lang w:val="et-EE"/>
        </w:rPr>
        <w:t>.</w:t>
      </w:r>
      <w:r w:rsidR="00EE7E22">
        <w:rPr>
          <w:noProof/>
          <w:sz w:val="24"/>
          <w:szCs w:val="24"/>
          <w:lang w:val="et-EE"/>
        </w:rPr>
        <w:t xml:space="preserve"> </w:t>
      </w:r>
      <w:r>
        <w:rPr>
          <w:noProof/>
          <w:sz w:val="24"/>
          <w:szCs w:val="24"/>
          <w:lang w:val="et-EE"/>
        </w:rPr>
        <w:t>Selle artikli l</w:t>
      </w:r>
      <w:r>
        <w:rPr>
          <w:noProof/>
          <w:spacing w:val="-3"/>
          <w:sz w:val="24"/>
          <w:szCs w:val="24"/>
          <w:lang w:val="et-EE"/>
        </w:rPr>
        <w:t>õikeid</w:t>
      </w:r>
      <w:r w:rsidR="009B359A" w:rsidRPr="00493A51">
        <w:rPr>
          <w:noProof/>
          <w:spacing w:val="-3"/>
          <w:sz w:val="24"/>
          <w:szCs w:val="24"/>
          <w:lang w:val="et-EE"/>
        </w:rPr>
        <w:t xml:space="preserve"> 1 </w:t>
      </w:r>
      <w:r>
        <w:rPr>
          <w:noProof/>
          <w:spacing w:val="-3"/>
          <w:sz w:val="24"/>
          <w:szCs w:val="24"/>
          <w:lang w:val="et-EE"/>
        </w:rPr>
        <w:t xml:space="preserve">ja 2 </w:t>
      </w:r>
      <w:r w:rsidR="009B359A" w:rsidRPr="00493A51">
        <w:rPr>
          <w:noProof/>
          <w:spacing w:val="-3"/>
          <w:sz w:val="24"/>
          <w:szCs w:val="24"/>
          <w:lang w:val="et-EE"/>
        </w:rPr>
        <w:t xml:space="preserve">ei kohaldata, kui lepinguosalise riigi residendist dividendisaaja äri- või kutsetegevus toimub püsiva tegevuskoha või kindla koha kaudu teises lepinguosalises riigis, mille resident dividendi maksev äriühing on, ning ta saab dividendi seoses püsiva tegevuskoha või kindla koha kaudu toimuva äri- või kutsetegevusega. Sel juhul kohaldatakse </w:t>
      </w:r>
      <w:r w:rsidR="007E589D">
        <w:rPr>
          <w:noProof/>
          <w:spacing w:val="-3"/>
          <w:sz w:val="24"/>
          <w:szCs w:val="24"/>
          <w:lang w:val="et-EE"/>
        </w:rPr>
        <w:t xml:space="preserve">selle lepingu </w:t>
      </w:r>
      <w:r w:rsidR="009B359A" w:rsidRPr="00493A51">
        <w:rPr>
          <w:noProof/>
          <w:spacing w:val="-3"/>
          <w:sz w:val="24"/>
          <w:szCs w:val="24"/>
          <w:lang w:val="et-EE"/>
        </w:rPr>
        <w:t>artiklit 7 või 14.</w:t>
      </w:r>
      <w:r w:rsidR="009B359A" w:rsidRPr="00493A51">
        <w:rPr>
          <w:noProof/>
          <w:sz w:val="24"/>
          <w:szCs w:val="24"/>
          <w:lang w:val="et-EE"/>
        </w:rPr>
        <w:t xml:space="preserve"> </w:t>
      </w:r>
    </w:p>
    <w:p w14:paraId="56DC42C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5AFA580E" w14:textId="7868362C" w:rsidR="009B359A" w:rsidRPr="00493A51" w:rsidRDefault="007E589D" w:rsidP="00587350">
      <w:pPr>
        <w:keepLines/>
        <w:spacing w:line="360" w:lineRule="auto"/>
        <w:ind w:left="426"/>
        <w:jc w:val="both"/>
        <w:rPr>
          <w:noProof/>
          <w:sz w:val="24"/>
          <w:szCs w:val="24"/>
          <w:lang w:val="et-EE"/>
        </w:rPr>
      </w:pPr>
      <w:r>
        <w:rPr>
          <w:noProof/>
          <w:sz w:val="24"/>
          <w:szCs w:val="24"/>
          <w:lang w:val="et-EE"/>
        </w:rPr>
        <w:t>6</w:t>
      </w:r>
      <w:r w:rsidR="009B359A" w:rsidRPr="00493A51">
        <w:rPr>
          <w:noProof/>
          <w:sz w:val="24"/>
          <w:szCs w:val="24"/>
          <w:lang w:val="et-EE"/>
        </w:rPr>
        <w:t>.</w:t>
      </w:r>
      <w:r w:rsidR="009B359A" w:rsidRPr="00493A51">
        <w:rPr>
          <w:noProof/>
          <w:sz w:val="24"/>
          <w:szCs w:val="24"/>
          <w:lang w:val="et-EE"/>
        </w:rPr>
        <w:tab/>
        <w:t xml:space="preserve">Kui lepinguosalise riigi residendist äriühing saab tulu teisest lepinguosalisest riigist, ei või see teine </w:t>
      </w:r>
      <w:r>
        <w:rPr>
          <w:noProof/>
          <w:sz w:val="24"/>
          <w:szCs w:val="24"/>
          <w:lang w:val="et-EE"/>
        </w:rPr>
        <w:t xml:space="preserve">lepinguosaline </w:t>
      </w:r>
      <w:r w:rsidR="009B359A" w:rsidRPr="00493A51">
        <w:rPr>
          <w:noProof/>
          <w:sz w:val="24"/>
          <w:szCs w:val="24"/>
          <w:lang w:val="et-EE"/>
        </w:rPr>
        <w:t>riik maksustada äriühingu makstavat dividendi ega jaotamata kasumit, kuigi need sisaldavad</w:t>
      </w:r>
      <w:r w:rsidR="003C1881">
        <w:rPr>
          <w:noProof/>
          <w:sz w:val="24"/>
          <w:szCs w:val="24"/>
          <w:lang w:val="et-EE"/>
        </w:rPr>
        <w:t xml:space="preserve"> </w:t>
      </w:r>
      <w:r w:rsidR="009B359A" w:rsidRPr="00493A51">
        <w:rPr>
          <w:noProof/>
          <w:sz w:val="24"/>
          <w:szCs w:val="24"/>
          <w:lang w:val="et-EE"/>
        </w:rPr>
        <w:t xml:space="preserve">tulu, mis on tekkinud selles teises </w:t>
      </w:r>
      <w:r>
        <w:rPr>
          <w:noProof/>
          <w:sz w:val="24"/>
          <w:szCs w:val="24"/>
          <w:lang w:val="et-EE"/>
        </w:rPr>
        <w:t xml:space="preserve">lepinguosalises </w:t>
      </w:r>
      <w:r w:rsidR="009B359A" w:rsidRPr="00493A51">
        <w:rPr>
          <w:noProof/>
          <w:sz w:val="24"/>
          <w:szCs w:val="24"/>
          <w:lang w:val="et-EE"/>
        </w:rPr>
        <w:t xml:space="preserve">riigis; see ei kehti teise lepinguosalise riigi residendile makstava dividendi kohta ega selliselt osaluselt makstava dividendi kohta, mis on seotud selles teises </w:t>
      </w:r>
      <w:r>
        <w:rPr>
          <w:noProof/>
          <w:sz w:val="24"/>
          <w:szCs w:val="24"/>
          <w:lang w:val="et-EE"/>
        </w:rPr>
        <w:t xml:space="preserve">lepinguosalises </w:t>
      </w:r>
      <w:r w:rsidR="009B359A" w:rsidRPr="00493A51">
        <w:rPr>
          <w:noProof/>
          <w:sz w:val="24"/>
          <w:szCs w:val="24"/>
          <w:lang w:val="et-EE"/>
        </w:rPr>
        <w:t>riigis asuva püsiva tegevuskohaga või kindla kohaga.</w:t>
      </w:r>
    </w:p>
    <w:p w14:paraId="5110FEC8" w14:textId="77777777" w:rsidR="009B359A" w:rsidRPr="00493A51" w:rsidRDefault="009B359A" w:rsidP="00587350">
      <w:pPr>
        <w:pStyle w:val="WW-BodyText3"/>
        <w:autoSpaceDE w:val="0"/>
        <w:spacing w:line="360" w:lineRule="auto"/>
        <w:ind w:left="426"/>
        <w:rPr>
          <w:noProof/>
          <w:szCs w:val="24"/>
          <w:lang w:val="et-EE"/>
        </w:rPr>
      </w:pPr>
    </w:p>
    <w:p w14:paraId="140B1580"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084496FC"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Artikkel 11</w:t>
      </w:r>
    </w:p>
    <w:p w14:paraId="4A60FFF6" w14:textId="77777777" w:rsidR="009B359A" w:rsidRPr="00493A51" w:rsidRDefault="009B359A" w:rsidP="00587350">
      <w:pPr>
        <w:pStyle w:val="Pealkiri3"/>
        <w:numPr>
          <w:ilvl w:val="0"/>
          <w:numId w:val="0"/>
        </w:numPr>
        <w:spacing w:line="360" w:lineRule="auto"/>
        <w:ind w:left="426"/>
        <w:jc w:val="center"/>
        <w:rPr>
          <w:noProof/>
          <w:szCs w:val="24"/>
          <w:lang w:val="et-EE"/>
        </w:rPr>
      </w:pPr>
      <w:r w:rsidRPr="00493A51">
        <w:rPr>
          <w:noProof/>
          <w:szCs w:val="24"/>
          <w:lang w:val="et-EE"/>
        </w:rPr>
        <w:t>Intress</w:t>
      </w:r>
    </w:p>
    <w:p w14:paraId="064865F9" w14:textId="77777777" w:rsidR="009B359A" w:rsidRPr="00493A51" w:rsidRDefault="009B359A" w:rsidP="00587350">
      <w:pPr>
        <w:keepNext/>
        <w:tabs>
          <w:tab w:val="left" w:pos="0"/>
          <w:tab w:val="left" w:pos="9360"/>
        </w:tabs>
        <w:spacing w:line="360" w:lineRule="auto"/>
        <w:ind w:left="426"/>
        <w:jc w:val="both"/>
        <w:rPr>
          <w:noProof/>
          <w:sz w:val="24"/>
          <w:szCs w:val="24"/>
          <w:lang w:val="et-EE"/>
        </w:rPr>
      </w:pPr>
    </w:p>
    <w:p w14:paraId="227CC0A0" w14:textId="77777777" w:rsidR="009B359A" w:rsidRPr="00493A51" w:rsidRDefault="009B359A" w:rsidP="00587350">
      <w:pPr>
        <w:keepNext/>
        <w:spacing w:line="360" w:lineRule="auto"/>
        <w:ind w:left="426"/>
        <w:jc w:val="both"/>
        <w:rPr>
          <w:noProof/>
          <w:sz w:val="24"/>
          <w:szCs w:val="24"/>
          <w:lang w:val="et-EE"/>
        </w:rPr>
      </w:pPr>
      <w:r w:rsidRPr="00493A51">
        <w:rPr>
          <w:noProof/>
          <w:sz w:val="24"/>
          <w:szCs w:val="24"/>
          <w:lang w:val="et-EE"/>
        </w:rPr>
        <w:t xml:space="preserve">1. </w:t>
      </w:r>
      <w:r w:rsidRPr="00493A51">
        <w:rPr>
          <w:noProof/>
          <w:sz w:val="24"/>
          <w:szCs w:val="24"/>
          <w:lang w:val="et-EE"/>
        </w:rPr>
        <w:tab/>
        <w:t xml:space="preserve">Intressi, mis tekib lepinguosalises riigis ja </w:t>
      </w:r>
      <w:r w:rsidR="007E589D">
        <w:rPr>
          <w:noProof/>
          <w:sz w:val="24"/>
          <w:szCs w:val="24"/>
          <w:lang w:val="et-EE"/>
        </w:rPr>
        <w:t>mida makstakse</w:t>
      </w:r>
      <w:r w:rsidRPr="00493A51">
        <w:rPr>
          <w:noProof/>
          <w:sz w:val="24"/>
          <w:szCs w:val="24"/>
          <w:lang w:val="et-EE"/>
        </w:rPr>
        <w:t xml:space="preserve"> tei</w:t>
      </w:r>
      <w:r w:rsidR="007E589D">
        <w:rPr>
          <w:noProof/>
          <w:sz w:val="24"/>
          <w:szCs w:val="24"/>
          <w:lang w:val="et-EE"/>
        </w:rPr>
        <w:t>se lepinguosalise riigi residendile</w:t>
      </w:r>
      <w:r w:rsidRPr="00493A51">
        <w:rPr>
          <w:noProof/>
          <w:sz w:val="24"/>
          <w:szCs w:val="24"/>
          <w:lang w:val="et-EE"/>
        </w:rPr>
        <w:t xml:space="preserve">, </w:t>
      </w:r>
      <w:r w:rsidR="007E589D">
        <w:rPr>
          <w:noProof/>
          <w:sz w:val="24"/>
          <w:szCs w:val="24"/>
          <w:lang w:val="et-EE"/>
        </w:rPr>
        <w:t>võib maksustada</w:t>
      </w:r>
      <w:r w:rsidRPr="00493A51">
        <w:rPr>
          <w:noProof/>
          <w:sz w:val="24"/>
          <w:szCs w:val="24"/>
          <w:lang w:val="et-EE"/>
        </w:rPr>
        <w:t xml:space="preserve"> see teine </w:t>
      </w:r>
      <w:r w:rsidR="007E589D">
        <w:rPr>
          <w:noProof/>
          <w:sz w:val="24"/>
          <w:szCs w:val="24"/>
          <w:lang w:val="et-EE"/>
        </w:rPr>
        <w:t xml:space="preserve">lepinguosaline </w:t>
      </w:r>
      <w:r w:rsidRPr="00493A51">
        <w:rPr>
          <w:noProof/>
          <w:sz w:val="24"/>
          <w:szCs w:val="24"/>
          <w:lang w:val="et-EE"/>
        </w:rPr>
        <w:t xml:space="preserve">riik. </w:t>
      </w:r>
    </w:p>
    <w:p w14:paraId="26F67253" w14:textId="77777777" w:rsidR="009B359A" w:rsidRPr="00493A51" w:rsidRDefault="009B359A" w:rsidP="00587350">
      <w:pPr>
        <w:spacing w:line="360" w:lineRule="auto"/>
        <w:ind w:left="426"/>
        <w:jc w:val="both"/>
        <w:rPr>
          <w:noProof/>
          <w:sz w:val="24"/>
          <w:szCs w:val="24"/>
          <w:lang w:val="et-EE"/>
        </w:rPr>
      </w:pPr>
    </w:p>
    <w:p w14:paraId="578C9678" w14:textId="77777777" w:rsidR="007E589D" w:rsidRDefault="007E589D"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3C1881" w:rsidRPr="007E589D">
        <w:rPr>
          <w:noProof/>
          <w:spacing w:val="-3"/>
          <w:sz w:val="24"/>
          <w:szCs w:val="24"/>
          <w:lang w:val="et-EE"/>
        </w:rPr>
        <w:t>Lepingu</w:t>
      </w:r>
      <w:r w:rsidR="003C1881">
        <w:rPr>
          <w:noProof/>
          <w:spacing w:val="-3"/>
          <w:sz w:val="24"/>
          <w:szCs w:val="24"/>
          <w:lang w:val="et-EE"/>
        </w:rPr>
        <w:t>osalises riigis</w:t>
      </w:r>
      <w:r w:rsidR="003C1881" w:rsidRPr="007E589D">
        <w:rPr>
          <w:noProof/>
          <w:spacing w:val="-3"/>
          <w:sz w:val="24"/>
          <w:szCs w:val="24"/>
          <w:lang w:val="et-EE"/>
        </w:rPr>
        <w:t xml:space="preserve"> </w:t>
      </w:r>
      <w:r w:rsidRPr="007E589D">
        <w:rPr>
          <w:noProof/>
          <w:spacing w:val="-3"/>
          <w:sz w:val="24"/>
          <w:szCs w:val="24"/>
          <w:lang w:val="et-EE"/>
        </w:rPr>
        <w:t>tekkivat intressi võib oma seaduste kohase</w:t>
      </w:r>
      <w:r>
        <w:rPr>
          <w:noProof/>
          <w:spacing w:val="-3"/>
          <w:sz w:val="24"/>
          <w:szCs w:val="24"/>
          <w:lang w:val="et-EE"/>
        </w:rPr>
        <w:t>lt maksustada ka see lepinguosaline riik</w:t>
      </w:r>
      <w:r w:rsidRPr="007E589D">
        <w:rPr>
          <w:noProof/>
          <w:spacing w:val="-3"/>
          <w:sz w:val="24"/>
          <w:szCs w:val="24"/>
          <w:lang w:val="et-EE"/>
        </w:rPr>
        <w:t>, kus intress tekib; kui intressi saaja on teis</w:t>
      </w:r>
      <w:r>
        <w:rPr>
          <w:noProof/>
          <w:spacing w:val="-3"/>
          <w:sz w:val="24"/>
          <w:szCs w:val="24"/>
          <w:lang w:val="et-EE"/>
        </w:rPr>
        <w:t>e lepinguosalise riigi</w:t>
      </w:r>
      <w:r w:rsidRPr="007E589D">
        <w:rPr>
          <w:noProof/>
          <w:spacing w:val="-3"/>
          <w:sz w:val="24"/>
          <w:szCs w:val="24"/>
          <w:lang w:val="et-EE"/>
        </w:rPr>
        <w:t xml:space="preserve"> resident, ei või intres</w:t>
      </w:r>
      <w:r>
        <w:rPr>
          <w:noProof/>
          <w:spacing w:val="-3"/>
          <w:sz w:val="24"/>
          <w:szCs w:val="24"/>
          <w:lang w:val="et-EE"/>
        </w:rPr>
        <w:t>silt võetava maksu määr ületada 5</w:t>
      </w:r>
      <w:r w:rsidRPr="007E589D">
        <w:rPr>
          <w:noProof/>
          <w:spacing w:val="-3"/>
          <w:sz w:val="24"/>
          <w:szCs w:val="24"/>
          <w:lang w:val="et-EE"/>
        </w:rPr>
        <w:t xml:space="preserve"> p</w:t>
      </w:r>
      <w:r>
        <w:rPr>
          <w:noProof/>
          <w:spacing w:val="-3"/>
          <w:sz w:val="24"/>
          <w:szCs w:val="24"/>
          <w:lang w:val="et-EE"/>
        </w:rPr>
        <w:t>rotsenti intressi brutosummast.</w:t>
      </w:r>
    </w:p>
    <w:p w14:paraId="47755BE6" w14:textId="77777777" w:rsidR="007E589D" w:rsidRDefault="007E589D" w:rsidP="00587350">
      <w:pPr>
        <w:spacing w:line="360" w:lineRule="auto"/>
        <w:ind w:left="426"/>
        <w:jc w:val="both"/>
        <w:rPr>
          <w:noProof/>
          <w:spacing w:val="-3"/>
          <w:sz w:val="24"/>
          <w:szCs w:val="24"/>
          <w:lang w:val="et-EE"/>
        </w:rPr>
      </w:pPr>
    </w:p>
    <w:p w14:paraId="7C536C61" w14:textId="32FFF235" w:rsidR="007E589D" w:rsidRDefault="007E589D" w:rsidP="00587350">
      <w:pPr>
        <w:pStyle w:val="WW-BodyText3"/>
        <w:autoSpaceDE w:val="0"/>
        <w:spacing w:line="360" w:lineRule="auto"/>
        <w:ind w:left="426"/>
        <w:rPr>
          <w:noProof/>
          <w:szCs w:val="24"/>
          <w:lang w:val="et-EE"/>
        </w:rPr>
      </w:pPr>
      <w:r w:rsidRPr="006A1EA1">
        <w:rPr>
          <w:noProof/>
          <w:szCs w:val="24"/>
          <w:lang w:val="et-EE"/>
        </w:rPr>
        <w:t>3.</w:t>
      </w:r>
      <w:r w:rsidRPr="006A1EA1">
        <w:rPr>
          <w:noProof/>
          <w:szCs w:val="24"/>
          <w:lang w:val="et-EE"/>
        </w:rPr>
        <w:tab/>
      </w:r>
      <w:r>
        <w:rPr>
          <w:noProof/>
          <w:szCs w:val="24"/>
          <w:lang w:val="et-EE"/>
        </w:rPr>
        <w:t>Selle artikli l</w:t>
      </w:r>
      <w:r w:rsidRPr="006A1EA1">
        <w:rPr>
          <w:noProof/>
          <w:szCs w:val="24"/>
          <w:lang w:val="et-EE"/>
        </w:rPr>
        <w:t xml:space="preserve">õikest </w:t>
      </w:r>
      <w:r>
        <w:rPr>
          <w:noProof/>
          <w:szCs w:val="24"/>
          <w:lang w:val="et-EE"/>
        </w:rPr>
        <w:t>2 olenemata vabastab lepinguosaline riik</w:t>
      </w:r>
      <w:r w:rsidRPr="006A1EA1">
        <w:rPr>
          <w:noProof/>
          <w:szCs w:val="24"/>
          <w:lang w:val="et-EE"/>
        </w:rPr>
        <w:t xml:space="preserve"> seal tekkinud </w:t>
      </w:r>
      <w:r>
        <w:rPr>
          <w:noProof/>
          <w:szCs w:val="24"/>
          <w:lang w:val="et-EE"/>
        </w:rPr>
        <w:t>intressi</w:t>
      </w:r>
      <w:r w:rsidRPr="006A1EA1">
        <w:rPr>
          <w:noProof/>
          <w:szCs w:val="24"/>
          <w:lang w:val="et-EE"/>
        </w:rPr>
        <w:t xml:space="preserve"> maksust, kui </w:t>
      </w:r>
      <w:r>
        <w:rPr>
          <w:noProof/>
          <w:szCs w:val="24"/>
          <w:lang w:val="et-EE"/>
        </w:rPr>
        <w:t>intressi</w:t>
      </w:r>
      <w:r w:rsidRPr="006A1EA1">
        <w:rPr>
          <w:noProof/>
          <w:szCs w:val="24"/>
          <w:lang w:val="et-EE"/>
        </w:rPr>
        <w:t xml:space="preserve"> on makstud:</w:t>
      </w:r>
    </w:p>
    <w:p w14:paraId="1FFBA237" w14:textId="77777777" w:rsidR="00691841" w:rsidRPr="006A1EA1" w:rsidRDefault="00691841" w:rsidP="00587350">
      <w:pPr>
        <w:pStyle w:val="WW-BodyText3"/>
        <w:autoSpaceDE w:val="0"/>
        <w:spacing w:line="360" w:lineRule="auto"/>
        <w:ind w:left="426"/>
        <w:rPr>
          <w:noProof/>
          <w:szCs w:val="24"/>
          <w:lang w:val="et-EE"/>
        </w:rPr>
      </w:pPr>
    </w:p>
    <w:p w14:paraId="2771BFAC" w14:textId="77777777" w:rsidR="007E589D" w:rsidRPr="00C56B93" w:rsidRDefault="007E589D" w:rsidP="00587350">
      <w:pPr>
        <w:pStyle w:val="Taandegakehatekst2"/>
        <w:spacing w:after="0" w:line="360" w:lineRule="auto"/>
        <w:ind w:left="426"/>
        <w:jc w:val="both"/>
        <w:rPr>
          <w:noProof/>
          <w:sz w:val="24"/>
          <w:szCs w:val="24"/>
          <w:lang w:val="et-EE"/>
        </w:rPr>
      </w:pPr>
      <w:r w:rsidRPr="00C56B93">
        <w:rPr>
          <w:noProof/>
          <w:sz w:val="24"/>
          <w:szCs w:val="24"/>
          <w:lang w:val="et-EE"/>
        </w:rPr>
        <w:t>a)</w:t>
      </w:r>
      <w:r w:rsidRPr="00C56B93">
        <w:rPr>
          <w:noProof/>
          <w:sz w:val="24"/>
          <w:szCs w:val="24"/>
          <w:lang w:val="et-EE"/>
        </w:rPr>
        <w:tab/>
        <w:t>Eesti</w:t>
      </w:r>
      <w:r w:rsidR="003C1881">
        <w:rPr>
          <w:noProof/>
          <w:sz w:val="24"/>
          <w:szCs w:val="24"/>
          <w:lang w:val="et-EE"/>
        </w:rPr>
        <w:t xml:space="preserve"> puhul</w:t>
      </w:r>
      <w:r w:rsidRPr="00C56B93">
        <w:rPr>
          <w:noProof/>
          <w:sz w:val="24"/>
          <w:szCs w:val="24"/>
          <w:lang w:val="et-EE"/>
        </w:rPr>
        <w:t>:</w:t>
      </w:r>
    </w:p>
    <w:p w14:paraId="51D2FBD4" w14:textId="77777777" w:rsidR="007E589D" w:rsidRPr="00C56B93" w:rsidRDefault="007E589D" w:rsidP="00691841">
      <w:pPr>
        <w:suppressAutoHyphens/>
        <w:spacing w:line="360" w:lineRule="auto"/>
        <w:ind w:left="1134"/>
        <w:jc w:val="both"/>
        <w:rPr>
          <w:noProof/>
          <w:spacing w:val="-3"/>
          <w:sz w:val="24"/>
          <w:szCs w:val="24"/>
          <w:lang w:val="et-EE"/>
        </w:rPr>
      </w:pPr>
      <w:r w:rsidRPr="006A1EA1">
        <w:rPr>
          <w:noProof/>
          <w:szCs w:val="24"/>
          <w:lang w:val="et-EE"/>
        </w:rPr>
        <w:t>i</w:t>
      </w:r>
      <w:r w:rsidRPr="00C56B93">
        <w:rPr>
          <w:noProof/>
          <w:spacing w:val="-3"/>
          <w:sz w:val="24"/>
          <w:szCs w:val="24"/>
          <w:lang w:val="et-EE"/>
        </w:rPr>
        <w:t>)</w:t>
      </w:r>
      <w:r w:rsidRPr="00C56B93">
        <w:rPr>
          <w:noProof/>
          <w:spacing w:val="-3"/>
          <w:sz w:val="24"/>
          <w:szCs w:val="24"/>
          <w:lang w:val="et-EE"/>
        </w:rPr>
        <w:tab/>
        <w:t>Eesti valitsusele või kohaliku omavalitsuse üksusele;</w:t>
      </w:r>
    </w:p>
    <w:p w14:paraId="2613E5C2" w14:textId="77777777" w:rsidR="007E589D" w:rsidRPr="00C56B93" w:rsidRDefault="007E589D" w:rsidP="00691841">
      <w:pPr>
        <w:suppressAutoHyphens/>
        <w:spacing w:line="360" w:lineRule="auto"/>
        <w:ind w:left="1134"/>
        <w:jc w:val="both"/>
        <w:rPr>
          <w:noProof/>
          <w:spacing w:val="-3"/>
          <w:sz w:val="24"/>
          <w:szCs w:val="24"/>
          <w:lang w:val="et-EE"/>
        </w:rPr>
      </w:pPr>
      <w:r w:rsidRPr="00C56B93">
        <w:rPr>
          <w:noProof/>
          <w:spacing w:val="-3"/>
          <w:sz w:val="24"/>
          <w:szCs w:val="24"/>
          <w:lang w:val="et-EE"/>
        </w:rPr>
        <w:t>ii)</w:t>
      </w:r>
      <w:r w:rsidRPr="00C56B93">
        <w:rPr>
          <w:noProof/>
          <w:spacing w:val="-3"/>
          <w:sz w:val="24"/>
          <w:szCs w:val="24"/>
          <w:lang w:val="et-EE"/>
        </w:rPr>
        <w:tab/>
        <w:t>Eesti Pangale;</w:t>
      </w:r>
    </w:p>
    <w:p w14:paraId="646212F9" w14:textId="77777777" w:rsidR="007E589D" w:rsidRPr="00C56B93" w:rsidRDefault="007E589D" w:rsidP="00691841">
      <w:pPr>
        <w:suppressAutoHyphens/>
        <w:spacing w:line="360" w:lineRule="auto"/>
        <w:ind w:left="1134"/>
        <w:jc w:val="both"/>
        <w:rPr>
          <w:noProof/>
          <w:spacing w:val="-3"/>
          <w:sz w:val="24"/>
          <w:szCs w:val="24"/>
          <w:lang w:val="et-EE"/>
        </w:rPr>
      </w:pPr>
      <w:r w:rsidRPr="00C56B93">
        <w:rPr>
          <w:noProof/>
          <w:spacing w:val="-3"/>
          <w:sz w:val="24"/>
          <w:szCs w:val="24"/>
          <w:lang w:val="et-EE"/>
        </w:rPr>
        <w:t>iii)</w:t>
      </w:r>
      <w:r w:rsidRPr="00C56B93">
        <w:rPr>
          <w:noProof/>
          <w:spacing w:val="-3"/>
          <w:sz w:val="24"/>
          <w:szCs w:val="24"/>
          <w:lang w:val="et-EE"/>
        </w:rPr>
        <w:tab/>
        <w:t>Maaelu Arendamise Sihtasutusele;</w:t>
      </w:r>
    </w:p>
    <w:p w14:paraId="217ECFF2" w14:textId="27563E08" w:rsidR="007E589D" w:rsidRPr="00C56B93" w:rsidRDefault="007E589D" w:rsidP="00691841">
      <w:pPr>
        <w:suppressAutoHyphens/>
        <w:spacing w:line="360" w:lineRule="auto"/>
        <w:ind w:left="1134"/>
        <w:jc w:val="both"/>
        <w:rPr>
          <w:noProof/>
          <w:spacing w:val="-3"/>
          <w:sz w:val="24"/>
          <w:szCs w:val="24"/>
          <w:lang w:val="et-EE"/>
        </w:rPr>
      </w:pPr>
      <w:r w:rsidRPr="00C56B93">
        <w:rPr>
          <w:noProof/>
          <w:spacing w:val="-3"/>
          <w:sz w:val="24"/>
          <w:szCs w:val="24"/>
          <w:lang w:val="et-EE"/>
        </w:rPr>
        <w:t>iv)</w:t>
      </w:r>
      <w:r w:rsidRPr="00C56B93">
        <w:rPr>
          <w:noProof/>
          <w:spacing w:val="-3"/>
          <w:sz w:val="24"/>
          <w:szCs w:val="24"/>
          <w:lang w:val="et-EE"/>
        </w:rPr>
        <w:tab/>
      </w:r>
      <w:r w:rsidR="009404C0">
        <w:rPr>
          <w:noProof/>
          <w:spacing w:val="-3"/>
          <w:sz w:val="24"/>
          <w:szCs w:val="24"/>
          <w:lang w:val="et-EE"/>
        </w:rPr>
        <w:t>Ettevõtluse ja Innovatsiooni Sihtasutusele</w:t>
      </w:r>
      <w:r w:rsidRPr="00C56B93">
        <w:rPr>
          <w:noProof/>
          <w:spacing w:val="-3"/>
          <w:sz w:val="24"/>
          <w:szCs w:val="24"/>
          <w:lang w:val="et-EE"/>
        </w:rPr>
        <w:t>;</w:t>
      </w:r>
    </w:p>
    <w:p w14:paraId="219EDA34" w14:textId="138ACBFC" w:rsidR="007E589D" w:rsidRDefault="007E589D" w:rsidP="00691841">
      <w:pPr>
        <w:suppressAutoHyphens/>
        <w:spacing w:line="360" w:lineRule="auto"/>
        <w:ind w:left="1134"/>
        <w:jc w:val="both"/>
        <w:rPr>
          <w:noProof/>
          <w:szCs w:val="24"/>
          <w:lang w:val="et-EE"/>
        </w:rPr>
      </w:pPr>
      <w:r w:rsidRPr="00C56B93">
        <w:rPr>
          <w:noProof/>
          <w:spacing w:val="-3"/>
          <w:sz w:val="24"/>
          <w:szCs w:val="24"/>
          <w:lang w:val="et-EE"/>
        </w:rPr>
        <w:t>v)</w:t>
      </w:r>
      <w:r w:rsidRPr="00C56B93">
        <w:rPr>
          <w:noProof/>
          <w:spacing w:val="-3"/>
          <w:sz w:val="24"/>
          <w:szCs w:val="24"/>
          <w:lang w:val="et-EE"/>
        </w:rPr>
        <w:tab/>
        <w:t xml:space="preserve">mõlema </w:t>
      </w:r>
      <w:r w:rsidR="003C1881" w:rsidRPr="00C56B93">
        <w:rPr>
          <w:noProof/>
          <w:spacing w:val="-3"/>
          <w:sz w:val="24"/>
          <w:szCs w:val="24"/>
          <w:lang w:val="et-EE"/>
        </w:rPr>
        <w:t>lepingu</w:t>
      </w:r>
      <w:r w:rsidR="003C1881">
        <w:rPr>
          <w:noProof/>
          <w:spacing w:val="-3"/>
          <w:sz w:val="24"/>
          <w:szCs w:val="24"/>
          <w:lang w:val="et-EE"/>
        </w:rPr>
        <w:t>osalise riigi</w:t>
      </w:r>
      <w:r w:rsidR="003C1881" w:rsidRPr="00C56B93">
        <w:rPr>
          <w:noProof/>
          <w:spacing w:val="-3"/>
          <w:sz w:val="24"/>
          <w:szCs w:val="24"/>
          <w:lang w:val="et-EE"/>
        </w:rPr>
        <w:t xml:space="preserve"> </w:t>
      </w:r>
      <w:r w:rsidRPr="00C56B93">
        <w:rPr>
          <w:noProof/>
          <w:spacing w:val="-3"/>
          <w:sz w:val="24"/>
          <w:szCs w:val="24"/>
          <w:lang w:val="et-EE"/>
        </w:rPr>
        <w:t xml:space="preserve">pädeva ametiisiku kokkuleppel muule </w:t>
      </w:r>
      <w:r>
        <w:rPr>
          <w:noProof/>
          <w:spacing w:val="-3"/>
          <w:sz w:val="24"/>
          <w:szCs w:val="24"/>
          <w:lang w:val="et-EE"/>
        </w:rPr>
        <w:t>üksusele</w:t>
      </w:r>
      <w:r w:rsidRPr="00C56B93">
        <w:rPr>
          <w:noProof/>
          <w:spacing w:val="-3"/>
          <w:sz w:val="24"/>
          <w:szCs w:val="24"/>
          <w:lang w:val="et-EE"/>
        </w:rPr>
        <w:t xml:space="preserve">, mis on </w:t>
      </w:r>
      <w:r w:rsidR="003C1881">
        <w:rPr>
          <w:noProof/>
          <w:spacing w:val="-3"/>
          <w:sz w:val="24"/>
          <w:szCs w:val="24"/>
          <w:lang w:val="et-EE"/>
        </w:rPr>
        <w:tab/>
      </w:r>
      <w:r w:rsidRPr="00C56B93">
        <w:rPr>
          <w:noProof/>
          <w:spacing w:val="-3"/>
          <w:sz w:val="24"/>
          <w:szCs w:val="24"/>
          <w:lang w:val="et-EE"/>
        </w:rPr>
        <w:t>täielikult Eesti valitsuse omandis</w:t>
      </w:r>
      <w:r w:rsidRPr="006A1EA1">
        <w:rPr>
          <w:noProof/>
          <w:szCs w:val="24"/>
          <w:lang w:val="et-EE"/>
        </w:rPr>
        <w:t>;</w:t>
      </w:r>
    </w:p>
    <w:p w14:paraId="4EC03845" w14:textId="77777777" w:rsidR="00691841" w:rsidRDefault="00691841" w:rsidP="00691841">
      <w:pPr>
        <w:suppressAutoHyphens/>
        <w:spacing w:line="360" w:lineRule="auto"/>
        <w:ind w:left="1134"/>
        <w:jc w:val="both"/>
        <w:rPr>
          <w:noProof/>
          <w:szCs w:val="24"/>
          <w:lang w:val="et-EE"/>
        </w:rPr>
      </w:pPr>
    </w:p>
    <w:p w14:paraId="6625BBE7" w14:textId="77777777" w:rsidR="007E589D" w:rsidRDefault="007E589D" w:rsidP="00587350">
      <w:pPr>
        <w:suppressAutoHyphens/>
        <w:spacing w:line="360" w:lineRule="auto"/>
        <w:ind w:left="426"/>
        <w:jc w:val="both"/>
        <w:rPr>
          <w:noProof/>
          <w:sz w:val="24"/>
          <w:szCs w:val="24"/>
          <w:lang w:val="et-EE"/>
        </w:rPr>
      </w:pPr>
      <w:r>
        <w:rPr>
          <w:noProof/>
          <w:sz w:val="24"/>
          <w:szCs w:val="24"/>
          <w:lang w:val="et-EE"/>
        </w:rPr>
        <w:t>b)</w:t>
      </w:r>
      <w:r>
        <w:rPr>
          <w:noProof/>
          <w:sz w:val="24"/>
          <w:szCs w:val="24"/>
          <w:lang w:val="et-EE"/>
        </w:rPr>
        <w:tab/>
      </w:r>
      <w:r w:rsidRPr="00C56B93">
        <w:rPr>
          <w:noProof/>
          <w:sz w:val="24"/>
          <w:szCs w:val="24"/>
          <w:lang w:val="et-EE"/>
        </w:rPr>
        <w:t>Omaani Sultaniriigi</w:t>
      </w:r>
      <w:r w:rsidR="003C1881">
        <w:rPr>
          <w:noProof/>
          <w:sz w:val="24"/>
          <w:szCs w:val="24"/>
          <w:lang w:val="et-EE"/>
        </w:rPr>
        <w:t xml:space="preserve"> puhul</w:t>
      </w:r>
      <w:r w:rsidRPr="00C56B93">
        <w:rPr>
          <w:noProof/>
          <w:sz w:val="24"/>
          <w:szCs w:val="24"/>
          <w:lang w:val="et-EE"/>
        </w:rPr>
        <w:t>:</w:t>
      </w:r>
    </w:p>
    <w:p w14:paraId="39B9BB6C" w14:textId="02A8C6DF" w:rsidR="009404C0" w:rsidRDefault="007E589D" w:rsidP="00691841">
      <w:pPr>
        <w:suppressAutoHyphens/>
        <w:spacing w:line="360" w:lineRule="auto"/>
        <w:ind w:left="1134"/>
        <w:jc w:val="both"/>
        <w:rPr>
          <w:noProof/>
          <w:sz w:val="24"/>
          <w:szCs w:val="24"/>
          <w:lang w:val="et-EE"/>
        </w:rPr>
      </w:pPr>
      <w:r w:rsidRPr="001D4AD3">
        <w:rPr>
          <w:noProof/>
          <w:sz w:val="24"/>
          <w:szCs w:val="24"/>
          <w:lang w:val="et-EE"/>
        </w:rPr>
        <w:t>i)</w:t>
      </w:r>
      <w:r w:rsidRPr="001D4AD3">
        <w:rPr>
          <w:noProof/>
          <w:sz w:val="24"/>
          <w:szCs w:val="24"/>
          <w:lang w:val="et-EE"/>
        </w:rPr>
        <w:tab/>
      </w:r>
      <w:r w:rsidR="009404C0">
        <w:rPr>
          <w:noProof/>
          <w:sz w:val="24"/>
          <w:szCs w:val="24"/>
          <w:lang w:val="et-EE"/>
        </w:rPr>
        <w:t>Omaani Sultaniriigi valitsusele;</w:t>
      </w:r>
    </w:p>
    <w:p w14:paraId="50A683E7" w14:textId="12AAF11B" w:rsidR="007E589D" w:rsidRPr="001D4AD3" w:rsidRDefault="009404C0" w:rsidP="00691841">
      <w:pPr>
        <w:suppressAutoHyphens/>
        <w:spacing w:line="360" w:lineRule="auto"/>
        <w:ind w:left="1134"/>
        <w:jc w:val="both"/>
        <w:rPr>
          <w:noProof/>
          <w:sz w:val="24"/>
          <w:szCs w:val="24"/>
          <w:lang w:val="et-EE"/>
        </w:rPr>
      </w:pPr>
      <w:r>
        <w:rPr>
          <w:noProof/>
          <w:sz w:val="24"/>
          <w:szCs w:val="24"/>
          <w:lang w:val="et-EE"/>
        </w:rPr>
        <w:t>ii)</w:t>
      </w:r>
      <w:r>
        <w:rPr>
          <w:noProof/>
          <w:sz w:val="24"/>
          <w:szCs w:val="24"/>
          <w:lang w:val="et-EE"/>
        </w:rPr>
        <w:tab/>
      </w:r>
      <w:r w:rsidR="007E589D" w:rsidRPr="001D4AD3">
        <w:rPr>
          <w:noProof/>
          <w:sz w:val="24"/>
          <w:szCs w:val="24"/>
          <w:lang w:val="et-EE"/>
        </w:rPr>
        <w:t>Omaani Keskpangale;</w:t>
      </w:r>
    </w:p>
    <w:p w14:paraId="08155CAA" w14:textId="7A98519A" w:rsidR="007E589D" w:rsidRPr="001D4AD3" w:rsidRDefault="007E589D" w:rsidP="00691841">
      <w:pPr>
        <w:suppressAutoHyphens/>
        <w:spacing w:line="360" w:lineRule="auto"/>
        <w:ind w:left="1134"/>
        <w:jc w:val="both"/>
        <w:rPr>
          <w:noProof/>
          <w:sz w:val="24"/>
          <w:szCs w:val="24"/>
          <w:lang w:val="et-EE"/>
        </w:rPr>
      </w:pPr>
      <w:r w:rsidRPr="001D4AD3">
        <w:rPr>
          <w:noProof/>
          <w:sz w:val="24"/>
          <w:szCs w:val="24"/>
          <w:lang w:val="et-EE"/>
        </w:rPr>
        <w:t>iii)</w:t>
      </w:r>
      <w:r w:rsidRPr="001D4AD3">
        <w:rPr>
          <w:noProof/>
          <w:sz w:val="24"/>
          <w:szCs w:val="24"/>
          <w:lang w:val="et-EE"/>
        </w:rPr>
        <w:tab/>
        <w:t>Omaani Investeerimis</w:t>
      </w:r>
      <w:r w:rsidR="009404C0">
        <w:rPr>
          <w:noProof/>
          <w:sz w:val="24"/>
          <w:szCs w:val="24"/>
          <w:lang w:val="et-EE"/>
        </w:rPr>
        <w:t>asutusele</w:t>
      </w:r>
      <w:r w:rsidRPr="001D4AD3">
        <w:rPr>
          <w:noProof/>
          <w:sz w:val="24"/>
          <w:szCs w:val="24"/>
          <w:lang w:val="et-EE"/>
        </w:rPr>
        <w:t>;</w:t>
      </w:r>
    </w:p>
    <w:p w14:paraId="3690AC44" w14:textId="77777777" w:rsidR="007E589D" w:rsidRPr="001D4AD3" w:rsidRDefault="007E589D" w:rsidP="00691841">
      <w:pPr>
        <w:suppressAutoHyphens/>
        <w:spacing w:line="360" w:lineRule="auto"/>
        <w:ind w:left="1134"/>
        <w:jc w:val="both"/>
        <w:rPr>
          <w:noProof/>
          <w:sz w:val="24"/>
          <w:szCs w:val="24"/>
          <w:lang w:val="et-EE"/>
        </w:rPr>
      </w:pPr>
      <w:r w:rsidRPr="001D4AD3">
        <w:rPr>
          <w:noProof/>
          <w:sz w:val="24"/>
          <w:szCs w:val="24"/>
          <w:lang w:val="et-EE"/>
        </w:rPr>
        <w:t>iv)</w:t>
      </w:r>
      <w:r w:rsidRPr="001D4AD3">
        <w:rPr>
          <w:noProof/>
          <w:sz w:val="24"/>
          <w:szCs w:val="24"/>
          <w:lang w:val="et-EE"/>
        </w:rPr>
        <w:tab/>
        <w:t>Omaani Arengupangale;</w:t>
      </w:r>
    </w:p>
    <w:p w14:paraId="672D839E" w14:textId="03D3379D" w:rsidR="007E589D" w:rsidRPr="001D4AD3" w:rsidRDefault="007E589D" w:rsidP="00691841">
      <w:pPr>
        <w:suppressAutoHyphens/>
        <w:spacing w:line="360" w:lineRule="auto"/>
        <w:ind w:left="1134"/>
        <w:jc w:val="both"/>
        <w:rPr>
          <w:noProof/>
          <w:sz w:val="24"/>
          <w:szCs w:val="24"/>
          <w:lang w:val="et-EE"/>
        </w:rPr>
      </w:pPr>
      <w:r w:rsidRPr="001D4AD3">
        <w:rPr>
          <w:noProof/>
          <w:sz w:val="24"/>
          <w:szCs w:val="24"/>
          <w:lang w:val="et-EE"/>
        </w:rPr>
        <w:t>v)</w:t>
      </w:r>
      <w:r w:rsidRPr="001D4AD3">
        <w:rPr>
          <w:noProof/>
          <w:sz w:val="24"/>
          <w:szCs w:val="24"/>
          <w:lang w:val="et-EE"/>
        </w:rPr>
        <w:tab/>
      </w:r>
      <w:r w:rsidR="00BA2352">
        <w:rPr>
          <w:noProof/>
          <w:sz w:val="24"/>
          <w:szCs w:val="24"/>
          <w:lang w:val="et-EE"/>
        </w:rPr>
        <w:t>E</w:t>
      </w:r>
      <w:r w:rsidRPr="001D4AD3">
        <w:rPr>
          <w:noProof/>
          <w:sz w:val="24"/>
          <w:szCs w:val="24"/>
          <w:lang w:val="et-EE"/>
        </w:rPr>
        <w:t>kspordikrediidi</w:t>
      </w:r>
      <w:r w:rsidR="00BA2352">
        <w:rPr>
          <w:noProof/>
          <w:sz w:val="24"/>
          <w:szCs w:val="24"/>
          <w:lang w:val="et-EE"/>
        </w:rPr>
        <w:t>-</w:t>
      </w:r>
      <w:r w:rsidRPr="001D4AD3">
        <w:rPr>
          <w:noProof/>
          <w:sz w:val="24"/>
          <w:szCs w:val="24"/>
          <w:lang w:val="et-EE"/>
        </w:rPr>
        <w:t xml:space="preserve"> ja garantiiagentuurile S.A.O.C.; </w:t>
      </w:r>
    </w:p>
    <w:p w14:paraId="581F3936" w14:textId="3F3B91F9" w:rsidR="007E589D" w:rsidRDefault="007E589D" w:rsidP="00691841">
      <w:pPr>
        <w:suppressAutoHyphens/>
        <w:spacing w:line="360" w:lineRule="auto"/>
        <w:ind w:left="1134"/>
        <w:jc w:val="both"/>
        <w:rPr>
          <w:noProof/>
          <w:sz w:val="24"/>
          <w:szCs w:val="24"/>
          <w:lang w:val="et-EE"/>
        </w:rPr>
      </w:pPr>
      <w:r w:rsidRPr="001D4AD3">
        <w:rPr>
          <w:noProof/>
          <w:sz w:val="24"/>
          <w:szCs w:val="24"/>
          <w:lang w:val="et-EE"/>
        </w:rPr>
        <w:t>vi)</w:t>
      </w:r>
      <w:r w:rsidRPr="001D4AD3">
        <w:rPr>
          <w:noProof/>
          <w:sz w:val="24"/>
          <w:szCs w:val="24"/>
          <w:lang w:val="et-EE"/>
        </w:rPr>
        <w:tab/>
        <w:t xml:space="preserve">mõlema </w:t>
      </w:r>
      <w:r w:rsidR="003C1881" w:rsidRPr="001D4AD3">
        <w:rPr>
          <w:noProof/>
          <w:sz w:val="24"/>
          <w:szCs w:val="24"/>
          <w:lang w:val="et-EE"/>
        </w:rPr>
        <w:t>lepingu</w:t>
      </w:r>
      <w:r w:rsidR="003C1881">
        <w:rPr>
          <w:noProof/>
          <w:sz w:val="24"/>
          <w:szCs w:val="24"/>
          <w:lang w:val="et-EE"/>
        </w:rPr>
        <w:t>osalise riigi</w:t>
      </w:r>
      <w:r w:rsidR="003C1881" w:rsidRPr="001D4AD3">
        <w:rPr>
          <w:noProof/>
          <w:sz w:val="24"/>
          <w:szCs w:val="24"/>
          <w:lang w:val="et-EE"/>
        </w:rPr>
        <w:t xml:space="preserve"> </w:t>
      </w:r>
      <w:r w:rsidRPr="001D4AD3">
        <w:rPr>
          <w:noProof/>
          <w:sz w:val="24"/>
          <w:szCs w:val="24"/>
          <w:lang w:val="et-EE"/>
        </w:rPr>
        <w:t>pädeva ametiisiku kokkuleppel muule avalik-õiguslikule juriidilisele isikule või asutusele, mis on täielikult Omaani Sultaniriigi valitsuse omandis;</w:t>
      </w:r>
      <w:r>
        <w:rPr>
          <w:noProof/>
          <w:sz w:val="24"/>
          <w:szCs w:val="24"/>
          <w:lang w:val="et-EE"/>
        </w:rPr>
        <w:t xml:space="preserve"> </w:t>
      </w:r>
    </w:p>
    <w:p w14:paraId="6B5BCE4D" w14:textId="77777777" w:rsidR="00691841" w:rsidRDefault="00691841" w:rsidP="00691841">
      <w:pPr>
        <w:suppressAutoHyphens/>
        <w:spacing w:line="360" w:lineRule="auto"/>
        <w:ind w:left="1134"/>
        <w:jc w:val="both"/>
        <w:rPr>
          <w:noProof/>
          <w:sz w:val="24"/>
          <w:szCs w:val="24"/>
          <w:lang w:val="et-EE"/>
        </w:rPr>
      </w:pPr>
    </w:p>
    <w:p w14:paraId="40E2AD46" w14:textId="77777777" w:rsidR="007E589D" w:rsidRDefault="007E589D" w:rsidP="00587350">
      <w:pPr>
        <w:pStyle w:val="WW-BodyText3"/>
        <w:autoSpaceDE w:val="0"/>
        <w:spacing w:line="360" w:lineRule="auto"/>
        <w:ind w:left="426"/>
        <w:rPr>
          <w:noProof/>
          <w:szCs w:val="24"/>
          <w:lang w:val="et-EE"/>
        </w:rPr>
      </w:pPr>
      <w:r>
        <w:rPr>
          <w:noProof/>
          <w:szCs w:val="24"/>
          <w:lang w:val="et-EE"/>
        </w:rPr>
        <w:t>c)</w:t>
      </w:r>
      <w:r>
        <w:rPr>
          <w:noProof/>
          <w:szCs w:val="24"/>
          <w:lang w:val="et-EE"/>
        </w:rPr>
        <w:tab/>
      </w:r>
      <w:r w:rsidR="008F44ED">
        <w:rPr>
          <w:noProof/>
          <w:szCs w:val="24"/>
          <w:lang w:val="et-EE"/>
        </w:rPr>
        <w:t xml:space="preserve">kummagi </w:t>
      </w:r>
      <w:r>
        <w:rPr>
          <w:noProof/>
          <w:szCs w:val="24"/>
          <w:lang w:val="et-EE"/>
        </w:rPr>
        <w:t xml:space="preserve">lepinguosalise riigi </w:t>
      </w:r>
      <w:r w:rsidRPr="006A1EA1">
        <w:rPr>
          <w:noProof/>
          <w:szCs w:val="24"/>
          <w:lang w:val="et-EE"/>
        </w:rPr>
        <w:t>puhul artikli 4 lõikes 1 nimetatud investeerimisfondile</w:t>
      </w:r>
      <w:r>
        <w:rPr>
          <w:noProof/>
          <w:szCs w:val="24"/>
          <w:lang w:val="et-EE"/>
        </w:rPr>
        <w:t>, pensionifondile või pensioniskeemile</w:t>
      </w:r>
      <w:r w:rsidRPr="006A1EA1">
        <w:rPr>
          <w:noProof/>
          <w:szCs w:val="24"/>
          <w:lang w:val="et-EE"/>
        </w:rPr>
        <w:t>.</w:t>
      </w:r>
    </w:p>
    <w:p w14:paraId="531E3C68" w14:textId="77777777" w:rsidR="007E589D" w:rsidRDefault="007E589D" w:rsidP="00587350">
      <w:pPr>
        <w:spacing w:line="360" w:lineRule="auto"/>
        <w:ind w:left="426"/>
        <w:jc w:val="both"/>
        <w:rPr>
          <w:noProof/>
          <w:spacing w:val="-3"/>
          <w:sz w:val="24"/>
          <w:szCs w:val="24"/>
          <w:lang w:val="et-EE"/>
        </w:rPr>
      </w:pPr>
    </w:p>
    <w:p w14:paraId="4A0043CA" w14:textId="77777777" w:rsidR="009B359A" w:rsidRPr="00493A51" w:rsidRDefault="007E589D" w:rsidP="00587350">
      <w:pPr>
        <w:spacing w:line="360" w:lineRule="auto"/>
        <w:ind w:left="426"/>
        <w:jc w:val="both"/>
        <w:rPr>
          <w:noProof/>
          <w:sz w:val="24"/>
          <w:szCs w:val="24"/>
          <w:lang w:val="et-EE"/>
        </w:rPr>
      </w:pPr>
      <w:r>
        <w:rPr>
          <w:noProof/>
          <w:spacing w:val="-3"/>
          <w:sz w:val="24"/>
          <w:szCs w:val="24"/>
          <w:lang w:val="et-EE"/>
        </w:rPr>
        <w:lastRenderedPageBreak/>
        <w:t>4</w:t>
      </w:r>
      <w:r w:rsidR="009B359A" w:rsidRPr="00493A51">
        <w:rPr>
          <w:noProof/>
          <w:spacing w:val="-3"/>
          <w:sz w:val="24"/>
          <w:szCs w:val="24"/>
          <w:lang w:val="et-EE"/>
        </w:rPr>
        <w:t xml:space="preserve">. </w:t>
      </w:r>
      <w:r w:rsidR="009B359A" w:rsidRPr="00493A51">
        <w:rPr>
          <w:noProof/>
          <w:spacing w:val="-3"/>
          <w:sz w:val="24"/>
          <w:szCs w:val="24"/>
          <w:lang w:val="et-EE"/>
        </w:rPr>
        <w:tab/>
      </w:r>
      <w:r w:rsidR="009B359A" w:rsidRPr="00493A51">
        <w:rPr>
          <w:noProof/>
          <w:sz w:val="24"/>
          <w:szCs w:val="24"/>
          <w:lang w:val="et-EE"/>
        </w:rPr>
        <w:t xml:space="preserve">Selles artiklis käsitatakse intressina tulu võlanõudest, olenemata sellest, kas nõue on hüpoteegiga tagatud või tagamata, ja sellest, kas nõue annab õiguse võlgniku kasumile, ja eelkõige tulu valitsuse väärtpaberitest või muudest võlakohustustest ning nendega seotud maksetest. Hilinenud makse eest võetavat viivist selle artikli tähenduses intressina ei käsitata. </w:t>
      </w:r>
      <w:r w:rsidR="009B359A" w:rsidRPr="00493A51">
        <w:rPr>
          <w:sz w:val="24"/>
          <w:szCs w:val="24"/>
          <w:lang w:val="et-EE"/>
        </w:rPr>
        <w:t xml:space="preserve">Termin </w:t>
      </w:r>
      <w:r w:rsidR="009B359A" w:rsidRPr="00493A51">
        <w:rPr>
          <w:i/>
          <w:iCs/>
          <w:sz w:val="24"/>
          <w:szCs w:val="24"/>
          <w:lang w:val="et-EE"/>
        </w:rPr>
        <w:t>intress</w:t>
      </w:r>
      <w:r w:rsidR="009B359A" w:rsidRPr="00493A51">
        <w:rPr>
          <w:sz w:val="24"/>
          <w:szCs w:val="24"/>
          <w:lang w:val="et-EE"/>
        </w:rPr>
        <w:t xml:space="preserve"> ei hõlma </w:t>
      </w:r>
      <w:r w:rsidR="00423FFF">
        <w:rPr>
          <w:sz w:val="24"/>
          <w:szCs w:val="24"/>
          <w:lang w:val="et-EE"/>
        </w:rPr>
        <w:t>selle lepingu artikli 10 lõike 4</w:t>
      </w:r>
      <w:r w:rsidR="009B359A" w:rsidRPr="00493A51">
        <w:rPr>
          <w:sz w:val="24"/>
          <w:szCs w:val="24"/>
          <w:lang w:val="et-EE"/>
        </w:rPr>
        <w:t xml:space="preserve"> kohaselt dividendina käsitatavat tulu.</w:t>
      </w:r>
      <w:r w:rsidR="009B359A" w:rsidRPr="00493A51">
        <w:rPr>
          <w:noProof/>
          <w:sz w:val="24"/>
          <w:szCs w:val="24"/>
          <w:lang w:val="et-EE"/>
        </w:rPr>
        <w:t xml:space="preserve"> </w:t>
      </w:r>
    </w:p>
    <w:p w14:paraId="07356657" w14:textId="77777777" w:rsidR="009B359A" w:rsidRPr="00493A51" w:rsidRDefault="009B359A" w:rsidP="00587350">
      <w:pPr>
        <w:keepLines/>
        <w:tabs>
          <w:tab w:val="left" w:pos="-720"/>
        </w:tabs>
        <w:suppressAutoHyphens/>
        <w:spacing w:line="360" w:lineRule="auto"/>
        <w:ind w:left="426"/>
        <w:jc w:val="both"/>
        <w:rPr>
          <w:noProof/>
          <w:sz w:val="24"/>
          <w:szCs w:val="24"/>
          <w:lang w:val="et-EE"/>
        </w:rPr>
      </w:pPr>
    </w:p>
    <w:p w14:paraId="26A3D5CC" w14:textId="77777777" w:rsidR="009B359A" w:rsidRPr="00493A51" w:rsidRDefault="00423FFF" w:rsidP="00587350">
      <w:pPr>
        <w:keepLines/>
        <w:suppressAutoHyphens/>
        <w:spacing w:line="360" w:lineRule="auto"/>
        <w:ind w:left="426"/>
        <w:jc w:val="both"/>
        <w:rPr>
          <w:noProof/>
          <w:spacing w:val="-3"/>
          <w:sz w:val="24"/>
          <w:szCs w:val="24"/>
          <w:lang w:val="et-EE"/>
        </w:rPr>
      </w:pPr>
      <w:r>
        <w:rPr>
          <w:noProof/>
          <w:sz w:val="24"/>
          <w:szCs w:val="24"/>
          <w:lang w:val="et-EE"/>
        </w:rPr>
        <w:t>5</w:t>
      </w:r>
      <w:r w:rsidR="009B359A" w:rsidRPr="00493A51">
        <w:rPr>
          <w:noProof/>
          <w:sz w:val="24"/>
          <w:szCs w:val="24"/>
          <w:lang w:val="et-EE"/>
        </w:rPr>
        <w:t>.</w:t>
      </w:r>
      <w:r w:rsidR="009B359A" w:rsidRPr="00493A51">
        <w:rPr>
          <w:noProof/>
          <w:sz w:val="24"/>
          <w:szCs w:val="24"/>
          <w:lang w:val="et-EE"/>
        </w:rPr>
        <w:tab/>
      </w:r>
      <w:r>
        <w:rPr>
          <w:noProof/>
          <w:sz w:val="24"/>
          <w:szCs w:val="24"/>
          <w:lang w:val="et-EE"/>
        </w:rPr>
        <w:t>Selle artikli l</w:t>
      </w:r>
      <w:r w:rsidR="009B359A" w:rsidRPr="00493A51">
        <w:rPr>
          <w:noProof/>
          <w:spacing w:val="-3"/>
          <w:sz w:val="24"/>
          <w:szCs w:val="24"/>
          <w:lang w:val="et-EE"/>
        </w:rPr>
        <w:t xml:space="preserve">õiget 1 ei kohaldata, kui lepinguosalise riigi residendist intressisaaja äri- või kutsetegevus toimub püsiva tegevuskoha või kindla koha kaudu teises lepinguosalises riigis, kus intress tekib ja </w:t>
      </w:r>
      <w:r w:rsidR="009B359A" w:rsidRPr="00493A51">
        <w:rPr>
          <w:noProof/>
          <w:sz w:val="24"/>
          <w:szCs w:val="24"/>
          <w:lang w:val="et-EE"/>
        </w:rPr>
        <w:t xml:space="preserve">kus ta </w:t>
      </w:r>
      <w:r w:rsidR="009B359A" w:rsidRPr="00493A51">
        <w:rPr>
          <w:noProof/>
          <w:spacing w:val="-3"/>
          <w:sz w:val="24"/>
          <w:szCs w:val="24"/>
          <w:lang w:val="et-EE"/>
        </w:rPr>
        <w:t xml:space="preserve">saab intressi püsiva tegevuskoha või kindla koha kaudu toimuva äri- või kutsetegevusega seotud võlanõudelt. Sel juhul kohaldatakse </w:t>
      </w:r>
      <w:r>
        <w:rPr>
          <w:noProof/>
          <w:spacing w:val="-3"/>
          <w:sz w:val="24"/>
          <w:szCs w:val="24"/>
          <w:lang w:val="et-EE"/>
        </w:rPr>
        <w:t xml:space="preserve">selle lepingu </w:t>
      </w:r>
      <w:r w:rsidR="009B359A" w:rsidRPr="00493A51">
        <w:rPr>
          <w:noProof/>
          <w:spacing w:val="-3"/>
          <w:sz w:val="24"/>
          <w:szCs w:val="24"/>
          <w:lang w:val="et-EE"/>
        </w:rPr>
        <w:t>artiklit 7 või 14.</w:t>
      </w:r>
    </w:p>
    <w:p w14:paraId="764DC3CE" w14:textId="77777777" w:rsidR="009B359A" w:rsidRPr="00493A51" w:rsidRDefault="009B359A" w:rsidP="00587350">
      <w:pPr>
        <w:pStyle w:val="WW-BodyText3"/>
        <w:spacing w:line="360" w:lineRule="auto"/>
        <w:ind w:left="426"/>
        <w:rPr>
          <w:noProof/>
          <w:szCs w:val="24"/>
          <w:lang w:val="et-EE"/>
        </w:rPr>
      </w:pPr>
    </w:p>
    <w:p w14:paraId="205DA7BB" w14:textId="77777777" w:rsidR="009B359A" w:rsidRPr="00493A51" w:rsidRDefault="00423FFF" w:rsidP="00587350">
      <w:pPr>
        <w:keepLines/>
        <w:tabs>
          <w:tab w:val="left" w:pos="-720"/>
        </w:tabs>
        <w:suppressAutoHyphens/>
        <w:spacing w:line="360" w:lineRule="auto"/>
        <w:ind w:left="426"/>
        <w:jc w:val="both"/>
        <w:rPr>
          <w:noProof/>
          <w:spacing w:val="-3"/>
          <w:sz w:val="24"/>
          <w:szCs w:val="24"/>
          <w:lang w:val="et-EE"/>
        </w:rPr>
      </w:pPr>
      <w:r>
        <w:rPr>
          <w:noProof/>
          <w:spacing w:val="-3"/>
          <w:sz w:val="24"/>
          <w:szCs w:val="24"/>
          <w:lang w:val="et-EE"/>
        </w:rPr>
        <w:t>6</w:t>
      </w:r>
      <w:r w:rsidR="009B359A" w:rsidRPr="00493A51">
        <w:rPr>
          <w:noProof/>
          <w:spacing w:val="-3"/>
          <w:sz w:val="24"/>
          <w:szCs w:val="24"/>
          <w:lang w:val="et-EE"/>
        </w:rPr>
        <w:t>.</w:t>
      </w:r>
      <w:r w:rsidR="009B359A" w:rsidRPr="00493A51">
        <w:rPr>
          <w:noProof/>
          <w:sz w:val="24"/>
          <w:szCs w:val="24"/>
          <w:lang w:val="et-EE"/>
        </w:rPr>
        <w:tab/>
      </w:r>
      <w:r w:rsidR="009B359A" w:rsidRPr="00493A51">
        <w:rPr>
          <w:noProof/>
          <w:spacing w:val="-3"/>
          <w:sz w:val="24"/>
          <w:szCs w:val="24"/>
          <w:lang w:val="et-EE"/>
        </w:rPr>
        <w:t xml:space="preserve">Intress on tekkinud lepinguosalises riigis, kui intressi maksab selle </w:t>
      </w:r>
      <w:r>
        <w:rPr>
          <w:noProof/>
          <w:spacing w:val="-3"/>
          <w:sz w:val="24"/>
          <w:szCs w:val="24"/>
          <w:lang w:val="et-EE"/>
        </w:rPr>
        <w:t xml:space="preserve">lepinguosalise </w:t>
      </w:r>
      <w:r w:rsidR="009B359A" w:rsidRPr="00493A51">
        <w:rPr>
          <w:noProof/>
          <w:spacing w:val="-3"/>
          <w:sz w:val="24"/>
          <w:szCs w:val="24"/>
          <w:lang w:val="et-EE"/>
        </w:rPr>
        <w:t xml:space="preserve">riigi resident. Kui võlgnevus, millelt intressi makstakse, on </w:t>
      </w:r>
      <w:r w:rsidR="009B359A" w:rsidRPr="00493A51">
        <w:rPr>
          <w:noProof/>
          <w:sz w:val="24"/>
          <w:szCs w:val="24"/>
          <w:lang w:val="et-EE"/>
        </w:rPr>
        <w:t xml:space="preserve">seotud püsiva tegevuskoha või kindla kohaga ning kui intressi maksmise kulu kannab püsiv tegevuskoht või kindel koht, </w:t>
      </w:r>
      <w:r w:rsidR="009B359A" w:rsidRPr="00493A51">
        <w:rPr>
          <w:noProof/>
          <w:spacing w:val="-3"/>
          <w:sz w:val="24"/>
          <w:szCs w:val="24"/>
          <w:lang w:val="et-EE"/>
        </w:rPr>
        <w:t>on intress tekkinud püsiva tegevuskoha või kindla koha lepinguosalises riigis, o</w:t>
      </w:r>
      <w:r w:rsidR="009B359A" w:rsidRPr="00493A51">
        <w:rPr>
          <w:noProof/>
          <w:sz w:val="24"/>
          <w:szCs w:val="24"/>
          <w:lang w:val="et-EE"/>
        </w:rPr>
        <w:t>lenemata sellest, kas intressi maksja on lepinguosalise riigi resident või mitte.</w:t>
      </w:r>
    </w:p>
    <w:p w14:paraId="43F86802" w14:textId="77777777" w:rsidR="009B359A" w:rsidRPr="00493A51" w:rsidRDefault="009B359A" w:rsidP="00587350">
      <w:pPr>
        <w:keepLines/>
        <w:tabs>
          <w:tab w:val="left" w:pos="-720"/>
          <w:tab w:val="left" w:pos="0"/>
        </w:tabs>
        <w:suppressAutoHyphens/>
        <w:spacing w:line="360" w:lineRule="auto"/>
        <w:ind w:left="426"/>
        <w:jc w:val="both"/>
        <w:rPr>
          <w:noProof/>
          <w:spacing w:val="-3"/>
          <w:sz w:val="24"/>
          <w:szCs w:val="24"/>
          <w:lang w:val="et-EE"/>
        </w:rPr>
      </w:pPr>
    </w:p>
    <w:p w14:paraId="2BBADB9C" w14:textId="77777777" w:rsidR="009B359A" w:rsidRPr="00493A51" w:rsidRDefault="00423FFF" w:rsidP="00587350">
      <w:pPr>
        <w:keepLines/>
        <w:tabs>
          <w:tab w:val="left" w:pos="-720"/>
        </w:tabs>
        <w:suppressAutoHyphens/>
        <w:spacing w:line="360" w:lineRule="auto"/>
        <w:ind w:left="426"/>
        <w:jc w:val="both"/>
        <w:rPr>
          <w:noProof/>
          <w:spacing w:val="-3"/>
          <w:sz w:val="24"/>
          <w:szCs w:val="24"/>
          <w:lang w:val="et-EE"/>
        </w:rPr>
      </w:pPr>
      <w:r>
        <w:rPr>
          <w:noProof/>
          <w:spacing w:val="-3"/>
          <w:sz w:val="24"/>
          <w:szCs w:val="24"/>
          <w:lang w:val="et-EE"/>
        </w:rPr>
        <w:t>7</w:t>
      </w:r>
      <w:r w:rsidR="009B359A" w:rsidRPr="00493A51">
        <w:rPr>
          <w:noProof/>
          <w:sz w:val="24"/>
          <w:szCs w:val="24"/>
          <w:lang w:val="et-EE"/>
        </w:rPr>
        <w:t>.</w:t>
      </w:r>
      <w:r w:rsidR="009B359A" w:rsidRPr="00493A51">
        <w:rPr>
          <w:noProof/>
          <w:sz w:val="24"/>
          <w:szCs w:val="24"/>
          <w:lang w:val="et-EE"/>
        </w:rPr>
        <w:tab/>
      </w:r>
      <w:r w:rsidR="009B359A" w:rsidRPr="00493A51">
        <w:rPr>
          <w:noProof/>
          <w:spacing w:val="-3"/>
          <w:sz w:val="24"/>
          <w:szCs w:val="24"/>
          <w:lang w:val="et-EE"/>
        </w:rPr>
        <w:t>Kui intressi maksja ja intressi saaja või nende mõlema ning muu isiku erisuhte tõttu ületab võlanõude eest makstava intressi summa seda summat, milles oleksid intressi maksja ja intressi saaja kokku leppinud ilma sellise suhteta, kohaldatakse seda artiklit ainult viimati nimetatud summa</w:t>
      </w:r>
      <w:r w:rsidR="00B01622">
        <w:rPr>
          <w:noProof/>
          <w:spacing w:val="-3"/>
          <w:sz w:val="24"/>
          <w:szCs w:val="24"/>
          <w:lang w:val="et-EE"/>
        </w:rPr>
        <w:t>le</w:t>
      </w:r>
      <w:r w:rsidR="009B359A" w:rsidRPr="00493A51">
        <w:rPr>
          <w:noProof/>
          <w:spacing w:val="-3"/>
          <w:sz w:val="24"/>
          <w:szCs w:val="24"/>
          <w:lang w:val="et-EE"/>
        </w:rPr>
        <w:t xml:space="preserve">. Enammakstud intress maksustatakse kummagi lepinguosalise riigi seaduste kohaselt, arvestades </w:t>
      </w:r>
      <w:r>
        <w:rPr>
          <w:noProof/>
          <w:spacing w:val="-3"/>
          <w:sz w:val="24"/>
          <w:szCs w:val="24"/>
          <w:lang w:val="et-EE"/>
        </w:rPr>
        <w:t xml:space="preserve">selle </w:t>
      </w:r>
      <w:r w:rsidR="009B359A" w:rsidRPr="00493A51">
        <w:rPr>
          <w:noProof/>
          <w:spacing w:val="-3"/>
          <w:sz w:val="24"/>
          <w:szCs w:val="24"/>
          <w:lang w:val="et-EE"/>
        </w:rPr>
        <w:t>lepingu teisi sätteid.</w:t>
      </w:r>
    </w:p>
    <w:p w14:paraId="3A87C311"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05534363"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664CE921" w14:textId="77777777" w:rsidR="009B359A" w:rsidRPr="00493A51" w:rsidRDefault="009B359A" w:rsidP="00587350">
      <w:pPr>
        <w:pStyle w:val="Pealkiri3"/>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ind w:left="426"/>
        <w:jc w:val="center"/>
        <w:rPr>
          <w:noProof/>
          <w:szCs w:val="24"/>
          <w:lang w:val="et-EE"/>
        </w:rPr>
      </w:pPr>
      <w:r w:rsidRPr="00493A51">
        <w:rPr>
          <w:noProof/>
          <w:szCs w:val="24"/>
          <w:lang w:val="et-EE"/>
        </w:rPr>
        <w:t>Artikkel 12</w:t>
      </w:r>
    </w:p>
    <w:p w14:paraId="2F9891B9" w14:textId="77777777" w:rsidR="009B359A" w:rsidRPr="00493A51" w:rsidRDefault="009B359A" w:rsidP="00587350">
      <w:pPr>
        <w:pStyle w:val="Pealkiri3"/>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360" w:lineRule="auto"/>
        <w:ind w:left="426"/>
        <w:jc w:val="center"/>
        <w:rPr>
          <w:noProof/>
          <w:szCs w:val="24"/>
          <w:lang w:val="et-EE"/>
        </w:rPr>
      </w:pPr>
      <w:r w:rsidRPr="00493A51">
        <w:rPr>
          <w:noProof/>
          <w:szCs w:val="24"/>
          <w:lang w:val="et-EE"/>
        </w:rPr>
        <w:t>Litsentsitasu</w:t>
      </w:r>
    </w:p>
    <w:p w14:paraId="0B1B2DEB" w14:textId="77777777" w:rsidR="009B359A" w:rsidRPr="00493A51" w:rsidRDefault="009B359A" w:rsidP="00587350">
      <w:pPr>
        <w:keepNext/>
        <w:keepLines/>
        <w:suppressAutoHyphens/>
        <w:spacing w:line="360" w:lineRule="auto"/>
        <w:ind w:left="426"/>
        <w:jc w:val="both"/>
        <w:rPr>
          <w:noProof/>
          <w:sz w:val="24"/>
          <w:szCs w:val="24"/>
          <w:lang w:val="et-EE"/>
        </w:rPr>
      </w:pPr>
    </w:p>
    <w:p w14:paraId="2CBD3D54" w14:textId="77777777" w:rsidR="009B359A" w:rsidRPr="00493A51" w:rsidRDefault="009B359A" w:rsidP="00587350">
      <w:pPr>
        <w:keepNext/>
        <w:keepLines/>
        <w:suppressAutoHyphens/>
        <w:spacing w:line="360" w:lineRule="auto"/>
        <w:ind w:left="426"/>
        <w:jc w:val="both"/>
        <w:rPr>
          <w:noProof/>
          <w:spacing w:val="-3"/>
          <w:sz w:val="24"/>
          <w:szCs w:val="24"/>
          <w:lang w:val="et-EE"/>
        </w:rPr>
      </w:pPr>
      <w:r w:rsidRPr="00493A51">
        <w:rPr>
          <w:noProof/>
          <w:sz w:val="24"/>
          <w:szCs w:val="24"/>
          <w:lang w:val="et-EE"/>
        </w:rPr>
        <w:t>1.</w:t>
      </w:r>
      <w:r w:rsidRPr="00493A51">
        <w:rPr>
          <w:noProof/>
          <w:sz w:val="24"/>
          <w:szCs w:val="24"/>
          <w:lang w:val="et-EE"/>
        </w:rPr>
        <w:tab/>
      </w:r>
      <w:r w:rsidRPr="00493A51">
        <w:rPr>
          <w:noProof/>
          <w:spacing w:val="-3"/>
          <w:sz w:val="24"/>
          <w:szCs w:val="24"/>
          <w:lang w:val="et-EE"/>
        </w:rPr>
        <w:t xml:space="preserve">Litsentsitasu, mis tekib lepinguosalises riigis ja mida makstakse teise lepinguosalise riigi residendile, võib maksustada see teine </w:t>
      </w:r>
      <w:r w:rsidR="00423FFF">
        <w:rPr>
          <w:noProof/>
          <w:spacing w:val="-3"/>
          <w:sz w:val="24"/>
          <w:szCs w:val="24"/>
          <w:lang w:val="et-EE"/>
        </w:rPr>
        <w:t xml:space="preserve">lepinguosaline </w:t>
      </w:r>
      <w:r w:rsidRPr="00493A51">
        <w:rPr>
          <w:noProof/>
          <w:spacing w:val="-3"/>
          <w:sz w:val="24"/>
          <w:szCs w:val="24"/>
          <w:lang w:val="et-EE"/>
        </w:rPr>
        <w:t>riik.</w:t>
      </w:r>
    </w:p>
    <w:p w14:paraId="72E698C1" w14:textId="77777777" w:rsidR="009B359A" w:rsidRPr="00493A51" w:rsidRDefault="009B359A" w:rsidP="00587350">
      <w:pPr>
        <w:keepNext/>
        <w:keepLines/>
        <w:tabs>
          <w:tab w:val="left" w:pos="-720"/>
        </w:tabs>
        <w:suppressAutoHyphens/>
        <w:spacing w:line="360" w:lineRule="auto"/>
        <w:ind w:left="426"/>
        <w:jc w:val="both"/>
        <w:rPr>
          <w:noProof/>
          <w:spacing w:val="-3"/>
          <w:sz w:val="24"/>
          <w:szCs w:val="24"/>
          <w:lang w:val="et-EE"/>
        </w:rPr>
      </w:pPr>
    </w:p>
    <w:p w14:paraId="137F0AC5" w14:textId="77777777" w:rsidR="009B359A" w:rsidRPr="00493A51" w:rsidRDefault="009B359A" w:rsidP="00587350">
      <w:pPr>
        <w:keepNext/>
        <w:keepLines/>
        <w:tabs>
          <w:tab w:val="left" w:pos="-720"/>
        </w:tabs>
        <w:suppressAutoHyphens/>
        <w:spacing w:line="360" w:lineRule="auto"/>
        <w:ind w:left="426"/>
        <w:jc w:val="both"/>
        <w:rPr>
          <w:noProof/>
          <w:spacing w:val="-3"/>
          <w:sz w:val="24"/>
          <w:szCs w:val="24"/>
          <w:lang w:val="et-EE"/>
        </w:rPr>
      </w:pPr>
      <w:r w:rsidRPr="00493A51">
        <w:rPr>
          <w:noProof/>
          <w:sz w:val="24"/>
          <w:szCs w:val="24"/>
          <w:lang w:val="et-EE"/>
        </w:rPr>
        <w:t>2.</w:t>
      </w:r>
      <w:r w:rsidRPr="00493A51">
        <w:rPr>
          <w:noProof/>
          <w:sz w:val="24"/>
          <w:szCs w:val="24"/>
          <w:lang w:val="et-EE"/>
        </w:rPr>
        <w:tab/>
      </w:r>
      <w:r w:rsidRPr="00493A51">
        <w:rPr>
          <w:noProof/>
          <w:spacing w:val="-3"/>
          <w:sz w:val="24"/>
          <w:szCs w:val="24"/>
          <w:lang w:val="et-EE"/>
        </w:rPr>
        <w:t xml:space="preserve">Nimetatud litsentsitasu võib oma seaduste kohaselt maksustada ka see lepinguosaline riik, kus litsentsitasu tekib; kui litsentsitasu saaja on teise lepinguosalise riigi resident, ei või litsentsitasult võetava maksu määr ületada </w:t>
      </w:r>
      <w:r w:rsidRPr="00423FFF">
        <w:rPr>
          <w:noProof/>
          <w:spacing w:val="-3"/>
          <w:sz w:val="24"/>
          <w:szCs w:val="24"/>
          <w:lang w:val="et-EE"/>
        </w:rPr>
        <w:t>8</w:t>
      </w:r>
      <w:r w:rsidRPr="00493A51">
        <w:rPr>
          <w:noProof/>
          <w:spacing w:val="-3"/>
          <w:sz w:val="24"/>
          <w:szCs w:val="24"/>
          <w:lang w:val="et-EE"/>
        </w:rPr>
        <w:t xml:space="preserve"> protsenti litsentsitasu brutosummast.</w:t>
      </w:r>
    </w:p>
    <w:p w14:paraId="0BCCD55A" w14:textId="77777777" w:rsidR="009B359A" w:rsidRPr="00493A51" w:rsidRDefault="009B359A" w:rsidP="00587350">
      <w:pPr>
        <w:widowControl w:val="0"/>
        <w:suppressAutoHyphens/>
        <w:spacing w:line="360" w:lineRule="auto"/>
        <w:ind w:left="426"/>
        <w:jc w:val="both"/>
        <w:rPr>
          <w:noProof/>
          <w:sz w:val="24"/>
          <w:szCs w:val="24"/>
          <w:lang w:val="et-EE"/>
        </w:rPr>
      </w:pPr>
    </w:p>
    <w:p w14:paraId="4C21907F" w14:textId="77777777" w:rsidR="009B359A" w:rsidRPr="00493A51" w:rsidRDefault="009B359A" w:rsidP="00587350">
      <w:pPr>
        <w:widowControl w:val="0"/>
        <w:suppressAutoHyphens/>
        <w:spacing w:line="360" w:lineRule="auto"/>
        <w:ind w:left="426"/>
        <w:jc w:val="both"/>
        <w:rPr>
          <w:noProof/>
          <w:spacing w:val="-3"/>
          <w:sz w:val="24"/>
          <w:szCs w:val="24"/>
          <w:lang w:val="et-EE"/>
        </w:rPr>
      </w:pPr>
      <w:r w:rsidRPr="00493A51">
        <w:rPr>
          <w:noProof/>
          <w:sz w:val="24"/>
          <w:szCs w:val="24"/>
          <w:lang w:val="et-EE"/>
        </w:rPr>
        <w:t xml:space="preserve">3. </w:t>
      </w:r>
      <w:r w:rsidRPr="00493A51">
        <w:rPr>
          <w:noProof/>
          <w:sz w:val="24"/>
          <w:szCs w:val="24"/>
          <w:lang w:val="et-EE"/>
        </w:rPr>
        <w:tab/>
      </w:r>
      <w:r w:rsidRPr="00493A51">
        <w:rPr>
          <w:noProof/>
          <w:spacing w:val="-3"/>
          <w:sz w:val="24"/>
          <w:szCs w:val="24"/>
          <w:lang w:val="et-EE"/>
        </w:rPr>
        <w:t xml:space="preserve">Selles artiklis käsitatakse litsentsitasuna makset, mida saadakse kirjandus- või kunstiteose või </w:t>
      </w:r>
      <w:r w:rsidRPr="00493A51">
        <w:rPr>
          <w:noProof/>
          <w:spacing w:val="-3"/>
          <w:sz w:val="24"/>
          <w:szCs w:val="24"/>
          <w:lang w:val="et-EE"/>
        </w:rPr>
        <w:lastRenderedPageBreak/>
        <w:t>teadustöö autoriõiguse</w:t>
      </w:r>
      <w:r w:rsidR="003C1881">
        <w:rPr>
          <w:noProof/>
          <w:spacing w:val="-3"/>
          <w:sz w:val="24"/>
          <w:szCs w:val="24"/>
          <w:lang w:val="et-EE"/>
        </w:rPr>
        <w:t>,</w:t>
      </w:r>
      <w:r w:rsidRPr="00493A51">
        <w:rPr>
          <w:noProof/>
          <w:spacing w:val="-3"/>
          <w:sz w:val="24"/>
          <w:szCs w:val="24"/>
          <w:lang w:val="et-EE"/>
        </w:rPr>
        <w:t xml:space="preserve"> sealhulgas arvutitarkvara, patendi, kaubamärgi, disaini või mudeli, plaani või salajase valemi või tehnoloogilise protsessi</w:t>
      </w:r>
      <w:r w:rsidRPr="00493A51">
        <w:rPr>
          <w:noProof/>
          <w:sz w:val="24"/>
          <w:szCs w:val="24"/>
          <w:lang w:val="et-EE"/>
        </w:rPr>
        <w:t xml:space="preserve"> või </w:t>
      </w:r>
      <w:r w:rsidRPr="00493A51">
        <w:rPr>
          <w:spacing w:val="-3"/>
          <w:sz w:val="24"/>
          <w:szCs w:val="24"/>
          <w:lang w:val="et-EE"/>
        </w:rPr>
        <w:t>tööstus-, kaubandus- või teadusseadme kasutamise või kasutamise õiguse eest</w:t>
      </w:r>
      <w:r w:rsidRPr="00493A51">
        <w:rPr>
          <w:noProof/>
          <w:sz w:val="24"/>
          <w:szCs w:val="24"/>
          <w:lang w:val="et-EE"/>
        </w:rPr>
        <w:t xml:space="preserve"> või</w:t>
      </w:r>
      <w:r w:rsidRPr="00493A51">
        <w:rPr>
          <w:noProof/>
          <w:spacing w:val="-3"/>
          <w:sz w:val="24"/>
          <w:szCs w:val="24"/>
          <w:lang w:val="et-EE"/>
        </w:rPr>
        <w:t xml:space="preserve"> tööstusliku, kaubandusliku või teadusalase oskusteabe eest. </w:t>
      </w:r>
    </w:p>
    <w:p w14:paraId="3EB137D2" w14:textId="77777777" w:rsidR="009B359A" w:rsidRPr="00493A51" w:rsidRDefault="009B359A" w:rsidP="00587350">
      <w:pPr>
        <w:widowControl w:val="0"/>
        <w:suppressAutoHyphens/>
        <w:spacing w:line="360" w:lineRule="auto"/>
        <w:ind w:left="426"/>
        <w:jc w:val="both"/>
        <w:rPr>
          <w:noProof/>
          <w:sz w:val="24"/>
          <w:szCs w:val="24"/>
          <w:lang w:val="et-EE"/>
        </w:rPr>
      </w:pPr>
    </w:p>
    <w:p w14:paraId="2FB74B68" w14:textId="77777777" w:rsidR="009B359A" w:rsidRPr="00493A51" w:rsidRDefault="009B359A" w:rsidP="00587350">
      <w:pPr>
        <w:widowControl w:val="0"/>
        <w:suppressAutoHyphens/>
        <w:spacing w:line="360" w:lineRule="auto"/>
        <w:ind w:left="426"/>
        <w:jc w:val="both"/>
        <w:rPr>
          <w:noProof/>
          <w:spacing w:val="-3"/>
          <w:sz w:val="24"/>
          <w:szCs w:val="24"/>
          <w:lang w:val="et-EE"/>
        </w:rPr>
      </w:pPr>
      <w:r w:rsidRPr="00493A51">
        <w:rPr>
          <w:noProof/>
          <w:sz w:val="24"/>
          <w:szCs w:val="24"/>
          <w:lang w:val="et-EE"/>
        </w:rPr>
        <w:t>4.</w:t>
      </w:r>
      <w:r w:rsidRPr="00493A51">
        <w:rPr>
          <w:noProof/>
          <w:sz w:val="24"/>
          <w:szCs w:val="24"/>
          <w:lang w:val="et-EE"/>
        </w:rPr>
        <w:tab/>
      </w:r>
      <w:r w:rsidR="00811BC9">
        <w:rPr>
          <w:noProof/>
          <w:sz w:val="24"/>
          <w:szCs w:val="24"/>
          <w:lang w:val="et-EE"/>
        </w:rPr>
        <w:t xml:space="preserve">Selle </w:t>
      </w:r>
      <w:r w:rsidR="001B5E44">
        <w:rPr>
          <w:noProof/>
          <w:sz w:val="24"/>
          <w:szCs w:val="24"/>
          <w:lang w:val="et-EE"/>
        </w:rPr>
        <w:t>artikli</w:t>
      </w:r>
      <w:r w:rsidR="00811BC9">
        <w:rPr>
          <w:noProof/>
          <w:sz w:val="24"/>
          <w:szCs w:val="24"/>
          <w:lang w:val="et-EE"/>
        </w:rPr>
        <w:t xml:space="preserve"> l</w:t>
      </w:r>
      <w:r w:rsidRPr="00493A51">
        <w:rPr>
          <w:noProof/>
          <w:spacing w:val="-3"/>
          <w:sz w:val="24"/>
          <w:szCs w:val="24"/>
          <w:lang w:val="et-EE"/>
        </w:rPr>
        <w:t xml:space="preserve">õikeid 1 ja 2 ei kohaldata, kui lepinguosalise riigi residendist litsentsitasu saaja äri- või kutsetegevus toimub püsiva tegevuskoha või kindla koha kaudu teises lepinguosalises riigis, kus litsentsitasu tekib ja kus ta saab litsentsitasu püsiva tegevuskoha või kindla koha kaudu toimuvas äri- või kutsetegevuses kasutatavast õigusest või varast. Sel juhul kohaldatakse </w:t>
      </w:r>
      <w:r w:rsidR="00811BC9">
        <w:rPr>
          <w:noProof/>
          <w:spacing w:val="-3"/>
          <w:sz w:val="24"/>
          <w:szCs w:val="24"/>
          <w:lang w:val="et-EE"/>
        </w:rPr>
        <w:t xml:space="preserve">selle lepingu </w:t>
      </w:r>
      <w:r w:rsidRPr="00493A51">
        <w:rPr>
          <w:noProof/>
          <w:spacing w:val="-3"/>
          <w:sz w:val="24"/>
          <w:szCs w:val="24"/>
          <w:lang w:val="et-EE"/>
        </w:rPr>
        <w:t xml:space="preserve">artiklit 7 või 14. </w:t>
      </w:r>
    </w:p>
    <w:p w14:paraId="25D49FA3" w14:textId="77777777" w:rsidR="009B359A" w:rsidRPr="00493A51" w:rsidRDefault="009B359A" w:rsidP="00587350">
      <w:pPr>
        <w:keepLines/>
        <w:suppressAutoHyphens/>
        <w:spacing w:line="360" w:lineRule="auto"/>
        <w:ind w:left="426"/>
        <w:jc w:val="both"/>
        <w:rPr>
          <w:noProof/>
          <w:spacing w:val="-3"/>
          <w:sz w:val="24"/>
          <w:szCs w:val="24"/>
          <w:lang w:val="et-EE"/>
        </w:rPr>
      </w:pPr>
    </w:p>
    <w:p w14:paraId="68FCF54C"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5.</w:t>
      </w:r>
      <w:r w:rsidRPr="00493A51">
        <w:rPr>
          <w:noProof/>
          <w:sz w:val="24"/>
          <w:szCs w:val="24"/>
          <w:lang w:val="et-EE"/>
        </w:rPr>
        <w:tab/>
      </w:r>
      <w:r w:rsidRPr="00493A51">
        <w:rPr>
          <w:noProof/>
          <w:spacing w:val="-3"/>
          <w:sz w:val="24"/>
          <w:szCs w:val="24"/>
          <w:lang w:val="et-EE"/>
        </w:rPr>
        <w:t xml:space="preserve">Litsentsitasu on tekkinud lepinguosalises riigis, kui tasu maksja on selle </w:t>
      </w:r>
      <w:r w:rsidR="00811BC9">
        <w:rPr>
          <w:noProof/>
          <w:spacing w:val="-3"/>
          <w:sz w:val="24"/>
          <w:szCs w:val="24"/>
          <w:lang w:val="et-EE"/>
        </w:rPr>
        <w:t xml:space="preserve">lepinguosalise </w:t>
      </w:r>
      <w:r w:rsidRPr="00493A51">
        <w:rPr>
          <w:noProof/>
          <w:spacing w:val="-3"/>
          <w:sz w:val="24"/>
          <w:szCs w:val="24"/>
          <w:lang w:val="et-EE"/>
        </w:rPr>
        <w:t>riigi resident. Kui litsentsitasu maksmise kohustus on seotud püsivas tegevuskohas või kindlas kohas toimuva äri- või kutsetegevusega ning litsentsitasu maksmise kulu kannab püsiv tegevuskoht või kindel koht, on litsentsitasu tekkinud püsiva tegevuskoha või kindla koha</w:t>
      </w:r>
      <w:r w:rsidR="00811BC9">
        <w:rPr>
          <w:noProof/>
          <w:spacing w:val="-3"/>
          <w:sz w:val="24"/>
          <w:szCs w:val="24"/>
          <w:lang w:val="et-EE"/>
        </w:rPr>
        <w:t xml:space="preserve"> lepinguosalises</w:t>
      </w:r>
      <w:r w:rsidRPr="00493A51">
        <w:rPr>
          <w:noProof/>
          <w:spacing w:val="-3"/>
          <w:sz w:val="24"/>
          <w:szCs w:val="24"/>
          <w:lang w:val="et-EE"/>
        </w:rPr>
        <w:t xml:space="preserve"> riigis, o</w:t>
      </w:r>
      <w:r w:rsidRPr="00493A51">
        <w:rPr>
          <w:noProof/>
          <w:sz w:val="24"/>
          <w:szCs w:val="24"/>
          <w:lang w:val="et-EE"/>
        </w:rPr>
        <w:t>lenemata sellest, kas litsentsitasu maksja on lepinguosalise riigi resident või mitte</w:t>
      </w:r>
      <w:r w:rsidRPr="00493A51">
        <w:rPr>
          <w:noProof/>
          <w:spacing w:val="-3"/>
          <w:sz w:val="24"/>
          <w:szCs w:val="24"/>
          <w:lang w:val="et-EE"/>
        </w:rPr>
        <w:t>.</w:t>
      </w:r>
    </w:p>
    <w:p w14:paraId="4B5B5095" w14:textId="77777777" w:rsidR="009B359A" w:rsidRPr="00493A51" w:rsidRDefault="009B359A" w:rsidP="00587350">
      <w:pPr>
        <w:widowControl w:val="0"/>
        <w:suppressAutoHyphens/>
        <w:spacing w:line="360" w:lineRule="auto"/>
        <w:ind w:left="426"/>
        <w:jc w:val="both"/>
        <w:rPr>
          <w:noProof/>
          <w:sz w:val="24"/>
          <w:szCs w:val="24"/>
          <w:lang w:val="et-EE"/>
        </w:rPr>
      </w:pPr>
    </w:p>
    <w:p w14:paraId="12AC1CEB" w14:textId="407428F9" w:rsidR="009B359A" w:rsidRDefault="009B359A" w:rsidP="00AA3007">
      <w:pPr>
        <w:keepLines/>
        <w:suppressAutoHyphens/>
        <w:spacing w:line="360" w:lineRule="auto"/>
        <w:ind w:left="426"/>
        <w:jc w:val="both"/>
        <w:rPr>
          <w:noProof/>
          <w:sz w:val="24"/>
          <w:szCs w:val="24"/>
          <w:lang w:val="et-EE"/>
        </w:rPr>
      </w:pPr>
      <w:r w:rsidRPr="00493A51">
        <w:rPr>
          <w:noProof/>
          <w:spacing w:val="-3"/>
          <w:sz w:val="24"/>
          <w:szCs w:val="24"/>
          <w:lang w:val="et-EE"/>
        </w:rPr>
        <w:t xml:space="preserve">6. </w:t>
      </w:r>
      <w:r w:rsidRPr="00493A51">
        <w:rPr>
          <w:noProof/>
          <w:spacing w:val="-3"/>
          <w:sz w:val="24"/>
          <w:szCs w:val="24"/>
          <w:lang w:val="et-EE"/>
        </w:rPr>
        <w:tab/>
        <w:t xml:space="preserve">Kui litsentsitasu maksja ja litsentsitasu saaja või nende mõlema ja muu isiku erisuhte tõttu ületab </w:t>
      </w:r>
      <w:r w:rsidR="00DF0A75">
        <w:rPr>
          <w:noProof/>
          <w:spacing w:val="-3"/>
          <w:sz w:val="24"/>
          <w:szCs w:val="24"/>
          <w:lang w:val="et-EE"/>
        </w:rPr>
        <w:t>eseme</w:t>
      </w:r>
      <w:r w:rsidR="00DF0A75" w:rsidRPr="00493A51">
        <w:rPr>
          <w:noProof/>
          <w:spacing w:val="-3"/>
          <w:sz w:val="24"/>
          <w:szCs w:val="24"/>
          <w:lang w:val="et-EE"/>
        </w:rPr>
        <w:t xml:space="preserve"> </w:t>
      </w:r>
      <w:r w:rsidRPr="00493A51">
        <w:rPr>
          <w:noProof/>
          <w:spacing w:val="-3"/>
          <w:sz w:val="24"/>
          <w:szCs w:val="24"/>
          <w:lang w:val="et-EE"/>
        </w:rPr>
        <w:t>kasutamise, kasutamise õiguse või oskusteabe eest makstav litsentsitasu selle summa, milles oleksid litsentsitasu maksja ja litsentsitasu saaja kokku leppinud ilma sellise suhteta, kohaldatakse seda artiklit ainult viimati nimetatud summa</w:t>
      </w:r>
      <w:r w:rsidR="00B01622">
        <w:rPr>
          <w:noProof/>
          <w:spacing w:val="-3"/>
          <w:sz w:val="24"/>
          <w:szCs w:val="24"/>
          <w:lang w:val="et-EE"/>
        </w:rPr>
        <w:t>le</w:t>
      </w:r>
      <w:r w:rsidRPr="00493A51">
        <w:rPr>
          <w:noProof/>
          <w:spacing w:val="-3"/>
          <w:sz w:val="24"/>
          <w:szCs w:val="24"/>
          <w:lang w:val="et-EE"/>
        </w:rPr>
        <w:t xml:space="preserve">. Enammakstud litsentsitasu maksustatakse kummagi lepinguosalise riigi seaduste kohaselt, arvestades </w:t>
      </w:r>
      <w:r w:rsidR="00811BC9">
        <w:rPr>
          <w:noProof/>
          <w:spacing w:val="-3"/>
          <w:sz w:val="24"/>
          <w:szCs w:val="24"/>
          <w:lang w:val="et-EE"/>
        </w:rPr>
        <w:t xml:space="preserve">selle </w:t>
      </w:r>
      <w:r w:rsidRPr="00493A51">
        <w:rPr>
          <w:noProof/>
          <w:spacing w:val="-3"/>
          <w:sz w:val="24"/>
          <w:szCs w:val="24"/>
          <w:lang w:val="et-EE"/>
        </w:rPr>
        <w:t>lepingu teisi sätteid.</w:t>
      </w:r>
      <w:r w:rsidRPr="00493A51">
        <w:rPr>
          <w:noProof/>
          <w:sz w:val="24"/>
          <w:szCs w:val="24"/>
          <w:lang w:val="et-EE"/>
        </w:rPr>
        <w:t xml:space="preserve"> </w:t>
      </w:r>
    </w:p>
    <w:p w14:paraId="4354B717" w14:textId="2400D702" w:rsidR="00A70F3B" w:rsidRDefault="00A70F3B" w:rsidP="00AA3007">
      <w:pPr>
        <w:keepLines/>
        <w:suppressAutoHyphens/>
        <w:spacing w:line="360" w:lineRule="auto"/>
        <w:ind w:left="426"/>
        <w:jc w:val="both"/>
        <w:rPr>
          <w:noProof/>
          <w:sz w:val="24"/>
          <w:szCs w:val="24"/>
          <w:lang w:val="et-EE"/>
        </w:rPr>
      </w:pPr>
    </w:p>
    <w:p w14:paraId="4F451F8C" w14:textId="77777777" w:rsidR="00A70F3B" w:rsidRPr="00AA3007" w:rsidRDefault="00A70F3B" w:rsidP="00AA3007">
      <w:pPr>
        <w:keepLines/>
        <w:suppressAutoHyphens/>
        <w:spacing w:line="360" w:lineRule="auto"/>
        <w:ind w:left="426"/>
        <w:jc w:val="both"/>
        <w:rPr>
          <w:noProof/>
          <w:spacing w:val="-3"/>
          <w:sz w:val="24"/>
          <w:szCs w:val="24"/>
          <w:lang w:val="et-EE"/>
        </w:rPr>
      </w:pPr>
    </w:p>
    <w:p w14:paraId="6FDE2707"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13</w:t>
      </w:r>
    </w:p>
    <w:p w14:paraId="388C3892"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Kasu vara võõrandamisest</w:t>
      </w:r>
    </w:p>
    <w:p w14:paraId="76630AC8"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50A1A160" w14:textId="77777777" w:rsidR="009B359A" w:rsidRPr="002700B5" w:rsidRDefault="002700B5" w:rsidP="00587350">
      <w:pPr>
        <w:widowControl w:val="0"/>
        <w:suppressAutoHyphens/>
        <w:spacing w:line="360" w:lineRule="auto"/>
        <w:ind w:left="426"/>
        <w:jc w:val="both"/>
        <w:rPr>
          <w:noProof/>
          <w:sz w:val="24"/>
          <w:szCs w:val="24"/>
          <w:lang w:val="et-EE"/>
        </w:rPr>
      </w:pPr>
      <w:r>
        <w:rPr>
          <w:noProof/>
          <w:sz w:val="24"/>
          <w:szCs w:val="24"/>
          <w:lang w:val="et-EE"/>
        </w:rPr>
        <w:t>1.</w:t>
      </w:r>
      <w:r>
        <w:rPr>
          <w:noProof/>
          <w:sz w:val="24"/>
          <w:szCs w:val="24"/>
          <w:lang w:val="et-EE"/>
        </w:rPr>
        <w:tab/>
      </w:r>
      <w:r w:rsidR="009B359A" w:rsidRPr="00493A51">
        <w:rPr>
          <w:noProof/>
          <w:sz w:val="24"/>
          <w:szCs w:val="24"/>
          <w:lang w:val="et-EE"/>
        </w:rPr>
        <w:t>K</w:t>
      </w:r>
      <w:r w:rsidR="00811BC9">
        <w:rPr>
          <w:noProof/>
          <w:sz w:val="24"/>
          <w:szCs w:val="24"/>
          <w:lang w:val="et-EE"/>
        </w:rPr>
        <w:t>asu, mida</w:t>
      </w:r>
      <w:r w:rsidR="009B359A" w:rsidRPr="00493A51">
        <w:rPr>
          <w:noProof/>
          <w:sz w:val="24"/>
          <w:szCs w:val="24"/>
          <w:lang w:val="et-EE"/>
        </w:rPr>
        <w:t xml:space="preserve"> lepinguosalise riigi resident saab </w:t>
      </w:r>
      <w:r w:rsidR="00811BC9">
        <w:rPr>
          <w:noProof/>
          <w:sz w:val="24"/>
          <w:szCs w:val="24"/>
          <w:lang w:val="et-EE"/>
        </w:rPr>
        <w:t xml:space="preserve">selle lepingu </w:t>
      </w:r>
      <w:r w:rsidR="009B359A" w:rsidRPr="00493A51">
        <w:rPr>
          <w:noProof/>
          <w:sz w:val="24"/>
          <w:szCs w:val="24"/>
          <w:lang w:val="et-EE"/>
        </w:rPr>
        <w:t xml:space="preserve">artiklis 6 määratletud ja teises lepinguosalises riigis asuva kinnisvara võõrandamisest, võib maksustada see teine lepinguosaline riik. </w:t>
      </w:r>
    </w:p>
    <w:p w14:paraId="63B8D07E" w14:textId="77777777" w:rsidR="009B359A" w:rsidRPr="002700B5" w:rsidRDefault="009B359A" w:rsidP="00587350">
      <w:pPr>
        <w:widowControl w:val="0"/>
        <w:suppressAutoHyphens/>
        <w:spacing w:line="360" w:lineRule="auto"/>
        <w:ind w:left="426"/>
        <w:jc w:val="both"/>
        <w:rPr>
          <w:noProof/>
          <w:sz w:val="24"/>
          <w:szCs w:val="24"/>
          <w:lang w:val="et-EE"/>
        </w:rPr>
      </w:pPr>
    </w:p>
    <w:p w14:paraId="44234BD6" w14:textId="77777777" w:rsidR="009B359A" w:rsidRPr="002700B5" w:rsidRDefault="002700B5" w:rsidP="00587350">
      <w:pPr>
        <w:widowControl w:val="0"/>
        <w:suppressAutoHyphens/>
        <w:spacing w:line="360" w:lineRule="auto"/>
        <w:ind w:left="426"/>
        <w:jc w:val="both"/>
        <w:rPr>
          <w:noProof/>
          <w:sz w:val="24"/>
          <w:szCs w:val="24"/>
          <w:lang w:val="et-EE"/>
        </w:rPr>
      </w:pPr>
      <w:r>
        <w:rPr>
          <w:noProof/>
          <w:sz w:val="24"/>
          <w:szCs w:val="24"/>
          <w:lang w:val="et-EE"/>
        </w:rPr>
        <w:t>2.</w:t>
      </w:r>
      <w:r>
        <w:rPr>
          <w:noProof/>
          <w:sz w:val="24"/>
          <w:szCs w:val="24"/>
          <w:lang w:val="et-EE"/>
        </w:rPr>
        <w:tab/>
      </w:r>
      <w:r w:rsidR="00811BC9" w:rsidRPr="002700B5">
        <w:rPr>
          <w:noProof/>
          <w:sz w:val="24"/>
          <w:szCs w:val="24"/>
          <w:lang w:val="et-EE"/>
        </w:rPr>
        <w:t xml:space="preserve">Kasu, mida </w:t>
      </w:r>
      <w:r w:rsidR="009B359A" w:rsidRPr="002700B5">
        <w:rPr>
          <w:noProof/>
          <w:sz w:val="24"/>
          <w:szCs w:val="24"/>
          <w:lang w:val="et-EE"/>
        </w:rPr>
        <w:t>lepinguosalise riigi resident saab sellise vallasvara võõrandamisest, mida ta kasutab teises lepinguosalises riigis püsiva tegevuskoha äritegevuses või kindlas kohas oma kutsealal tegutsedes, või püsiva tegevuskoha (eraldi või koos ettevõttega) või kindla koha võõrandamisest, võib</w:t>
      </w:r>
      <w:r w:rsidR="00811BC9" w:rsidRPr="002700B5">
        <w:rPr>
          <w:noProof/>
          <w:sz w:val="24"/>
          <w:szCs w:val="24"/>
          <w:lang w:val="et-EE"/>
        </w:rPr>
        <w:t xml:space="preserve"> </w:t>
      </w:r>
      <w:r w:rsidR="009B359A" w:rsidRPr="002700B5">
        <w:rPr>
          <w:noProof/>
          <w:sz w:val="24"/>
          <w:szCs w:val="24"/>
          <w:lang w:val="et-EE"/>
        </w:rPr>
        <w:t xml:space="preserve">maksustada see teine </w:t>
      </w:r>
      <w:r w:rsidR="00811BC9" w:rsidRPr="002700B5">
        <w:rPr>
          <w:noProof/>
          <w:sz w:val="24"/>
          <w:szCs w:val="24"/>
          <w:lang w:val="et-EE"/>
        </w:rPr>
        <w:t xml:space="preserve">lepinguosaline </w:t>
      </w:r>
      <w:r w:rsidR="009B359A" w:rsidRPr="002700B5">
        <w:rPr>
          <w:noProof/>
          <w:sz w:val="24"/>
          <w:szCs w:val="24"/>
          <w:lang w:val="et-EE"/>
        </w:rPr>
        <w:t xml:space="preserve">riik. </w:t>
      </w:r>
    </w:p>
    <w:p w14:paraId="19213752" w14:textId="77777777" w:rsidR="009B359A" w:rsidRPr="002700B5" w:rsidRDefault="009B359A" w:rsidP="00587350">
      <w:pPr>
        <w:widowControl w:val="0"/>
        <w:suppressAutoHyphens/>
        <w:spacing w:line="360" w:lineRule="auto"/>
        <w:ind w:left="426"/>
        <w:jc w:val="both"/>
        <w:rPr>
          <w:noProof/>
          <w:sz w:val="24"/>
          <w:szCs w:val="24"/>
          <w:lang w:val="et-EE"/>
        </w:rPr>
      </w:pPr>
    </w:p>
    <w:p w14:paraId="2A5411D1" w14:textId="77777777" w:rsidR="009B359A" w:rsidRPr="002700B5" w:rsidRDefault="009B359A" w:rsidP="00587350">
      <w:pPr>
        <w:widowControl w:val="0"/>
        <w:suppressAutoHyphens/>
        <w:spacing w:line="360" w:lineRule="auto"/>
        <w:ind w:left="426"/>
        <w:jc w:val="both"/>
        <w:rPr>
          <w:noProof/>
          <w:sz w:val="24"/>
          <w:szCs w:val="24"/>
          <w:lang w:val="et-EE"/>
        </w:rPr>
      </w:pPr>
      <w:r w:rsidRPr="002700B5">
        <w:rPr>
          <w:noProof/>
          <w:sz w:val="24"/>
          <w:szCs w:val="24"/>
          <w:lang w:val="et-EE"/>
        </w:rPr>
        <w:t>3.</w:t>
      </w:r>
      <w:r w:rsidRPr="002700B5">
        <w:rPr>
          <w:noProof/>
          <w:sz w:val="24"/>
          <w:szCs w:val="24"/>
          <w:lang w:val="et-EE"/>
        </w:rPr>
        <w:tab/>
        <w:t>K</w:t>
      </w:r>
      <w:r w:rsidR="00811BC9" w:rsidRPr="002700B5">
        <w:rPr>
          <w:noProof/>
          <w:sz w:val="24"/>
          <w:szCs w:val="24"/>
          <w:lang w:val="et-EE"/>
        </w:rPr>
        <w:t>asu, mida</w:t>
      </w:r>
      <w:r w:rsidRPr="002700B5">
        <w:rPr>
          <w:noProof/>
          <w:sz w:val="24"/>
          <w:szCs w:val="24"/>
          <w:lang w:val="et-EE"/>
        </w:rPr>
        <w:t xml:space="preserve"> lepinguosalise riigi ettevõtja</w:t>
      </w:r>
      <w:r w:rsidR="00811BC9" w:rsidRPr="002700B5">
        <w:rPr>
          <w:noProof/>
          <w:sz w:val="24"/>
          <w:szCs w:val="24"/>
          <w:lang w:val="et-EE"/>
        </w:rPr>
        <w:t xml:space="preserve"> saab sellise laeva või õhusõiduki võõrandamisest, mida ta käitab</w:t>
      </w:r>
      <w:r w:rsidR="001255B8" w:rsidRPr="002700B5">
        <w:rPr>
          <w:noProof/>
          <w:sz w:val="24"/>
          <w:szCs w:val="24"/>
          <w:lang w:val="et-EE"/>
        </w:rPr>
        <w:t xml:space="preserve"> rahvusvahelistes vedudes,</w:t>
      </w:r>
      <w:r w:rsidRPr="002700B5">
        <w:rPr>
          <w:noProof/>
          <w:sz w:val="24"/>
          <w:szCs w:val="24"/>
          <w:lang w:val="et-EE"/>
        </w:rPr>
        <w:t xml:space="preserve"> </w:t>
      </w:r>
      <w:r w:rsidR="00811BC9" w:rsidRPr="002700B5">
        <w:rPr>
          <w:noProof/>
          <w:sz w:val="24"/>
          <w:szCs w:val="24"/>
          <w:lang w:val="et-EE"/>
        </w:rPr>
        <w:t>või</w:t>
      </w:r>
      <w:r w:rsidRPr="002700B5">
        <w:rPr>
          <w:noProof/>
          <w:sz w:val="24"/>
          <w:szCs w:val="24"/>
          <w:lang w:val="et-EE"/>
        </w:rPr>
        <w:t xml:space="preserve"> </w:t>
      </w:r>
      <w:r w:rsidR="001255B8" w:rsidRPr="002700B5">
        <w:rPr>
          <w:noProof/>
          <w:sz w:val="24"/>
          <w:szCs w:val="24"/>
          <w:lang w:val="et-EE"/>
        </w:rPr>
        <w:t>sellise</w:t>
      </w:r>
      <w:r w:rsidRPr="002700B5">
        <w:rPr>
          <w:noProof/>
          <w:sz w:val="24"/>
          <w:szCs w:val="24"/>
          <w:lang w:val="et-EE"/>
        </w:rPr>
        <w:t xml:space="preserve"> laeva või õhusõiduki </w:t>
      </w:r>
      <w:r w:rsidR="001255B8" w:rsidRPr="002700B5">
        <w:rPr>
          <w:noProof/>
          <w:sz w:val="24"/>
          <w:szCs w:val="24"/>
          <w:lang w:val="et-EE"/>
        </w:rPr>
        <w:t xml:space="preserve">käitamisega </w:t>
      </w:r>
      <w:r w:rsidRPr="002700B5">
        <w:rPr>
          <w:noProof/>
          <w:sz w:val="24"/>
          <w:szCs w:val="24"/>
          <w:lang w:val="et-EE"/>
        </w:rPr>
        <w:t>seotud vallasvara võõrandamisest, maksustab ainult see lepinguosaline riik.</w:t>
      </w:r>
      <w:r w:rsidRPr="00493A51">
        <w:rPr>
          <w:noProof/>
          <w:sz w:val="24"/>
          <w:szCs w:val="24"/>
          <w:lang w:val="et-EE"/>
        </w:rPr>
        <w:t xml:space="preserve"> </w:t>
      </w:r>
    </w:p>
    <w:p w14:paraId="763C4E46" w14:textId="77777777" w:rsidR="009B359A" w:rsidRPr="002700B5" w:rsidRDefault="009B359A" w:rsidP="00587350">
      <w:pPr>
        <w:widowControl w:val="0"/>
        <w:suppressAutoHyphens/>
        <w:spacing w:line="360" w:lineRule="auto"/>
        <w:ind w:left="426"/>
        <w:jc w:val="both"/>
        <w:rPr>
          <w:noProof/>
          <w:sz w:val="24"/>
          <w:szCs w:val="24"/>
          <w:lang w:val="et-EE"/>
        </w:rPr>
      </w:pPr>
    </w:p>
    <w:p w14:paraId="0293BAFC" w14:textId="77777777" w:rsidR="009B359A" w:rsidRPr="002700B5" w:rsidRDefault="009B359A" w:rsidP="00587350">
      <w:pPr>
        <w:widowControl w:val="0"/>
        <w:suppressAutoHyphens/>
        <w:spacing w:line="360" w:lineRule="auto"/>
        <w:ind w:left="426"/>
        <w:jc w:val="both"/>
        <w:rPr>
          <w:noProof/>
          <w:sz w:val="24"/>
          <w:szCs w:val="24"/>
          <w:lang w:val="et-EE"/>
        </w:rPr>
      </w:pPr>
      <w:r w:rsidRPr="002700B5">
        <w:rPr>
          <w:noProof/>
          <w:sz w:val="24"/>
          <w:szCs w:val="24"/>
          <w:lang w:val="et-EE"/>
        </w:rPr>
        <w:t>4.</w:t>
      </w:r>
      <w:r w:rsidRPr="002700B5">
        <w:rPr>
          <w:noProof/>
          <w:sz w:val="24"/>
          <w:szCs w:val="24"/>
          <w:lang w:val="et-EE"/>
        </w:rPr>
        <w:tab/>
        <w:t>K</w:t>
      </w:r>
      <w:r w:rsidR="002669F2" w:rsidRPr="002700B5">
        <w:rPr>
          <w:noProof/>
          <w:sz w:val="24"/>
          <w:szCs w:val="24"/>
          <w:lang w:val="et-EE"/>
        </w:rPr>
        <w:t>asu, mida</w:t>
      </w:r>
      <w:r w:rsidRPr="002700B5">
        <w:rPr>
          <w:noProof/>
          <w:sz w:val="24"/>
          <w:szCs w:val="24"/>
          <w:lang w:val="et-EE"/>
        </w:rPr>
        <w:t xml:space="preserve"> lepinguosalise riigi resident </w:t>
      </w:r>
      <w:r w:rsidR="002669F2" w:rsidRPr="002700B5">
        <w:rPr>
          <w:noProof/>
          <w:sz w:val="24"/>
          <w:szCs w:val="24"/>
          <w:lang w:val="et-EE"/>
        </w:rPr>
        <w:t>saab osaluse võõrandamisest</w:t>
      </w:r>
      <w:r w:rsidR="0076695B" w:rsidRPr="002700B5">
        <w:rPr>
          <w:noProof/>
          <w:sz w:val="24"/>
          <w:szCs w:val="24"/>
          <w:lang w:val="et-EE"/>
        </w:rPr>
        <w:t xml:space="preserve"> äriühingus või muu võrreldava osaluse võõrandamisest</w:t>
      </w:r>
      <w:r w:rsidRPr="002700B5">
        <w:rPr>
          <w:noProof/>
          <w:sz w:val="24"/>
          <w:szCs w:val="24"/>
          <w:lang w:val="et-EE"/>
        </w:rPr>
        <w:t>, mille väärtus tuleneb vähemalt 50 protsendi ulatuses otseselt või kaudselt teises lepinguosalises riigis asuvast kinnisvarast, võib maksustada see teine lepinguosaline riik.</w:t>
      </w:r>
    </w:p>
    <w:p w14:paraId="78790A38" w14:textId="77777777" w:rsidR="009B359A" w:rsidRPr="002700B5" w:rsidRDefault="009B359A" w:rsidP="00587350">
      <w:pPr>
        <w:widowControl w:val="0"/>
        <w:suppressAutoHyphens/>
        <w:spacing w:line="360" w:lineRule="auto"/>
        <w:ind w:left="426"/>
        <w:jc w:val="both"/>
        <w:rPr>
          <w:noProof/>
          <w:sz w:val="24"/>
          <w:szCs w:val="24"/>
          <w:lang w:val="et-EE"/>
        </w:rPr>
      </w:pPr>
    </w:p>
    <w:p w14:paraId="5689FAC9" w14:textId="77777777" w:rsidR="009B359A" w:rsidRPr="00493A51" w:rsidRDefault="009B359A" w:rsidP="00587350">
      <w:pPr>
        <w:widowControl w:val="0"/>
        <w:suppressAutoHyphens/>
        <w:spacing w:line="360" w:lineRule="auto"/>
        <w:ind w:left="426"/>
        <w:jc w:val="both"/>
        <w:rPr>
          <w:noProof/>
          <w:spacing w:val="-3"/>
          <w:sz w:val="24"/>
          <w:szCs w:val="24"/>
          <w:lang w:val="et-EE"/>
        </w:rPr>
      </w:pPr>
      <w:r w:rsidRPr="002700B5">
        <w:rPr>
          <w:noProof/>
          <w:sz w:val="24"/>
          <w:szCs w:val="24"/>
          <w:lang w:val="et-EE"/>
        </w:rPr>
        <w:t>5.</w:t>
      </w:r>
      <w:r w:rsidRPr="002700B5">
        <w:rPr>
          <w:noProof/>
          <w:sz w:val="24"/>
          <w:szCs w:val="24"/>
          <w:lang w:val="et-EE"/>
        </w:rPr>
        <w:tab/>
      </w:r>
      <w:r w:rsidR="0076695B" w:rsidRPr="002700B5">
        <w:rPr>
          <w:noProof/>
          <w:sz w:val="24"/>
          <w:szCs w:val="24"/>
          <w:lang w:val="et-EE"/>
        </w:rPr>
        <w:t>E</w:t>
      </w:r>
      <w:r w:rsidRPr="002700B5">
        <w:rPr>
          <w:noProof/>
          <w:sz w:val="24"/>
          <w:szCs w:val="24"/>
          <w:lang w:val="et-EE"/>
        </w:rPr>
        <w:t>elmistes lõigetes käsitlemata vara võõrandamisest saadava kasu maksustab ainult lepinguos</w:t>
      </w:r>
      <w:r w:rsidR="00196131">
        <w:rPr>
          <w:noProof/>
          <w:sz w:val="24"/>
          <w:szCs w:val="24"/>
          <w:lang w:val="et-EE"/>
        </w:rPr>
        <w:t>a</w:t>
      </w:r>
      <w:r w:rsidRPr="002700B5">
        <w:rPr>
          <w:noProof/>
          <w:sz w:val="24"/>
          <w:szCs w:val="24"/>
          <w:lang w:val="et-EE"/>
        </w:rPr>
        <w:t>line riik, mille resident</w:t>
      </w:r>
      <w:r w:rsidRPr="00493A51">
        <w:rPr>
          <w:noProof/>
          <w:spacing w:val="-3"/>
          <w:sz w:val="24"/>
          <w:szCs w:val="24"/>
          <w:lang w:val="et-EE"/>
        </w:rPr>
        <w:t xml:space="preserve"> on vara võõrandaja.</w:t>
      </w:r>
    </w:p>
    <w:p w14:paraId="0666C5EB" w14:textId="77777777" w:rsidR="009B359A" w:rsidRPr="00493A51" w:rsidRDefault="009B359A" w:rsidP="00587350">
      <w:pPr>
        <w:keepLines/>
        <w:tabs>
          <w:tab w:val="left" w:pos="-720"/>
        </w:tabs>
        <w:suppressAutoHyphens/>
        <w:spacing w:line="360" w:lineRule="auto"/>
        <w:ind w:left="426"/>
        <w:jc w:val="both"/>
        <w:rPr>
          <w:noProof/>
          <w:spacing w:val="-3"/>
          <w:sz w:val="24"/>
          <w:szCs w:val="24"/>
          <w:lang w:val="et-EE"/>
        </w:rPr>
      </w:pPr>
    </w:p>
    <w:p w14:paraId="2FC37421"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784AF2D2" w14:textId="77777777" w:rsidR="009B359A" w:rsidRPr="00493A51" w:rsidRDefault="009B359A" w:rsidP="00587350">
      <w:pPr>
        <w:keepNext/>
        <w:suppressAutoHyphens/>
        <w:spacing w:line="360" w:lineRule="auto"/>
        <w:ind w:left="426"/>
        <w:jc w:val="center"/>
        <w:rPr>
          <w:noProof/>
          <w:spacing w:val="-3"/>
          <w:sz w:val="24"/>
          <w:szCs w:val="24"/>
          <w:lang w:val="et-EE"/>
        </w:rPr>
      </w:pPr>
      <w:r w:rsidRPr="00493A51">
        <w:rPr>
          <w:b/>
          <w:noProof/>
          <w:spacing w:val="-3"/>
          <w:sz w:val="24"/>
          <w:szCs w:val="24"/>
          <w:lang w:val="et-EE"/>
        </w:rPr>
        <w:t>Artikkel 14</w:t>
      </w:r>
    </w:p>
    <w:p w14:paraId="6E526483" w14:textId="77777777" w:rsidR="009B359A" w:rsidRPr="00493A51" w:rsidRDefault="009B359A" w:rsidP="00587350">
      <w:pPr>
        <w:keepNext/>
        <w:suppressAutoHyphens/>
        <w:spacing w:line="360" w:lineRule="auto"/>
        <w:ind w:left="426"/>
        <w:jc w:val="center"/>
        <w:rPr>
          <w:b/>
          <w:noProof/>
          <w:spacing w:val="-3"/>
          <w:sz w:val="24"/>
          <w:szCs w:val="24"/>
          <w:lang w:val="et-EE"/>
        </w:rPr>
      </w:pPr>
      <w:r w:rsidRPr="00493A51">
        <w:rPr>
          <w:b/>
          <w:noProof/>
          <w:spacing w:val="-3"/>
          <w:sz w:val="24"/>
          <w:szCs w:val="24"/>
          <w:lang w:val="et-EE"/>
        </w:rPr>
        <w:t>Kutsetegevus</w:t>
      </w:r>
    </w:p>
    <w:p w14:paraId="69E6EA1A" w14:textId="77777777" w:rsidR="002700B5" w:rsidRDefault="002700B5" w:rsidP="00587350">
      <w:pPr>
        <w:keepNext/>
        <w:autoSpaceDE w:val="0"/>
        <w:autoSpaceDN w:val="0"/>
        <w:adjustRightInd w:val="0"/>
        <w:spacing w:line="360" w:lineRule="auto"/>
        <w:ind w:left="426"/>
        <w:jc w:val="both"/>
        <w:rPr>
          <w:b/>
          <w:noProof/>
          <w:spacing w:val="-3"/>
          <w:sz w:val="24"/>
          <w:szCs w:val="24"/>
          <w:lang w:val="et-EE"/>
        </w:rPr>
      </w:pPr>
    </w:p>
    <w:p w14:paraId="5AAFD2AB" w14:textId="2B9CBDE8" w:rsidR="009B359A" w:rsidRDefault="002700B5" w:rsidP="00587350">
      <w:pPr>
        <w:keepNext/>
        <w:autoSpaceDE w:val="0"/>
        <w:autoSpaceDN w:val="0"/>
        <w:adjustRightInd w:val="0"/>
        <w:spacing w:line="360" w:lineRule="auto"/>
        <w:ind w:left="426"/>
        <w:jc w:val="both"/>
        <w:rPr>
          <w:sz w:val="24"/>
          <w:szCs w:val="24"/>
          <w:lang w:val="et-EE" w:eastAsia="et-EE"/>
        </w:rPr>
      </w:pPr>
      <w:r w:rsidRPr="002700B5">
        <w:rPr>
          <w:noProof/>
          <w:sz w:val="24"/>
          <w:szCs w:val="24"/>
          <w:lang w:val="et-EE"/>
        </w:rPr>
        <w:t>1.</w:t>
      </w:r>
      <w:r w:rsidRPr="002700B5">
        <w:rPr>
          <w:noProof/>
          <w:sz w:val="24"/>
          <w:szCs w:val="24"/>
          <w:lang w:val="et-EE"/>
        </w:rPr>
        <w:tab/>
      </w:r>
      <w:r w:rsidR="009B359A" w:rsidRPr="00493A51">
        <w:rPr>
          <w:noProof/>
          <w:sz w:val="24"/>
          <w:szCs w:val="24"/>
          <w:lang w:val="et-EE"/>
        </w:rPr>
        <w:t>Lepinguosalise riigi residendist füüsilise isiku kutsetegevusest või ettevõtlusest saadud tulu maksustab ainult see lepinguosaline riik; sellist tulu võib maksustada ka teine lepinguosaline riik</w:t>
      </w:r>
      <w:r w:rsidR="009B359A" w:rsidRPr="00493A51">
        <w:rPr>
          <w:sz w:val="24"/>
          <w:szCs w:val="24"/>
          <w:lang w:val="et-EE" w:eastAsia="et-EE"/>
        </w:rPr>
        <w:t xml:space="preserve"> järgmistel asjaoludel:</w:t>
      </w:r>
    </w:p>
    <w:p w14:paraId="372E294D" w14:textId="77777777" w:rsidR="00F87C3D" w:rsidRPr="00493A51" w:rsidRDefault="00F87C3D" w:rsidP="00587350">
      <w:pPr>
        <w:keepNext/>
        <w:autoSpaceDE w:val="0"/>
        <w:autoSpaceDN w:val="0"/>
        <w:adjustRightInd w:val="0"/>
        <w:spacing w:line="360" w:lineRule="auto"/>
        <w:ind w:left="426"/>
        <w:jc w:val="both"/>
        <w:rPr>
          <w:rFonts w:ascii="Arial" w:hAnsi="Arial" w:cs="Arial"/>
          <w:sz w:val="24"/>
          <w:szCs w:val="24"/>
          <w:lang w:val="et-EE" w:eastAsia="et-EE"/>
        </w:rPr>
      </w:pPr>
    </w:p>
    <w:p w14:paraId="63EC4A5C" w14:textId="77777777" w:rsidR="00A70F3B" w:rsidRDefault="00464634" w:rsidP="00587350">
      <w:pPr>
        <w:pStyle w:val="Taandegakehatekst2"/>
        <w:spacing w:after="0" w:line="360" w:lineRule="auto"/>
        <w:ind w:left="426"/>
        <w:jc w:val="both"/>
        <w:rPr>
          <w:noProof/>
          <w:sz w:val="24"/>
          <w:szCs w:val="24"/>
          <w:lang w:val="et-EE"/>
        </w:rPr>
      </w:pPr>
      <w:r>
        <w:rPr>
          <w:noProof/>
          <w:sz w:val="24"/>
          <w:szCs w:val="24"/>
          <w:lang w:val="et-EE"/>
        </w:rPr>
        <w:t>a)</w:t>
      </w:r>
      <w:r>
        <w:rPr>
          <w:noProof/>
          <w:sz w:val="24"/>
          <w:szCs w:val="24"/>
          <w:lang w:val="et-EE"/>
        </w:rPr>
        <w:tab/>
      </w:r>
      <w:r w:rsidR="009B359A" w:rsidRPr="00493A51">
        <w:rPr>
          <w:noProof/>
          <w:sz w:val="24"/>
          <w:szCs w:val="24"/>
          <w:lang w:val="et-EE"/>
        </w:rPr>
        <w:t xml:space="preserve">kui isik tegutseb teises lepinguosalises riigis asuvas kindlas kohas, </w:t>
      </w:r>
      <w:r w:rsidR="00AB5FF8">
        <w:rPr>
          <w:noProof/>
          <w:sz w:val="24"/>
          <w:szCs w:val="24"/>
          <w:lang w:val="et-EE"/>
        </w:rPr>
        <w:t xml:space="preserve">võib </w:t>
      </w:r>
      <w:r w:rsidR="009B359A" w:rsidRPr="00493A51">
        <w:rPr>
          <w:noProof/>
          <w:sz w:val="24"/>
          <w:szCs w:val="24"/>
          <w:lang w:val="et-EE"/>
        </w:rPr>
        <w:t xml:space="preserve">see teine </w:t>
      </w:r>
      <w:r w:rsidR="0076695B">
        <w:rPr>
          <w:noProof/>
          <w:sz w:val="24"/>
          <w:szCs w:val="24"/>
          <w:lang w:val="et-EE"/>
        </w:rPr>
        <w:t xml:space="preserve">lepinguosaline </w:t>
      </w:r>
      <w:r w:rsidR="009B359A" w:rsidRPr="00493A51">
        <w:rPr>
          <w:noProof/>
          <w:sz w:val="24"/>
          <w:szCs w:val="24"/>
          <w:lang w:val="et-EE"/>
        </w:rPr>
        <w:t xml:space="preserve">riik </w:t>
      </w:r>
      <w:r w:rsidR="00AB5FF8">
        <w:rPr>
          <w:noProof/>
          <w:sz w:val="24"/>
          <w:szCs w:val="24"/>
          <w:lang w:val="et-EE"/>
        </w:rPr>
        <w:t xml:space="preserve">maksustada </w:t>
      </w:r>
      <w:r w:rsidR="009B359A" w:rsidRPr="00493A51">
        <w:rPr>
          <w:noProof/>
          <w:sz w:val="24"/>
          <w:szCs w:val="24"/>
          <w:lang w:val="et-EE"/>
        </w:rPr>
        <w:t>ainult selle tuluosa, mis on omistatav sellele kindlale kohale või</w:t>
      </w:r>
    </w:p>
    <w:p w14:paraId="2631C131" w14:textId="29D82410" w:rsidR="009B359A" w:rsidRPr="00493A51" w:rsidRDefault="009B359A" w:rsidP="00587350">
      <w:pPr>
        <w:pStyle w:val="Taandegakehatekst2"/>
        <w:spacing w:after="0" w:line="360" w:lineRule="auto"/>
        <w:ind w:left="426"/>
        <w:jc w:val="both"/>
        <w:rPr>
          <w:noProof/>
          <w:sz w:val="24"/>
          <w:szCs w:val="24"/>
          <w:lang w:val="et-EE"/>
        </w:rPr>
      </w:pPr>
      <w:r w:rsidRPr="00493A51">
        <w:rPr>
          <w:noProof/>
          <w:sz w:val="24"/>
          <w:szCs w:val="24"/>
          <w:lang w:val="et-EE"/>
        </w:rPr>
        <w:t xml:space="preserve"> </w:t>
      </w:r>
    </w:p>
    <w:p w14:paraId="5DCD2AD3" w14:textId="77777777" w:rsidR="009B359A" w:rsidRPr="00493A51" w:rsidRDefault="00464634" w:rsidP="00587350">
      <w:pPr>
        <w:pStyle w:val="Taandegakehatekst2"/>
        <w:spacing w:after="0" w:line="360" w:lineRule="auto"/>
        <w:ind w:left="426"/>
        <w:jc w:val="both"/>
        <w:rPr>
          <w:sz w:val="24"/>
          <w:szCs w:val="24"/>
          <w:lang w:val="et-EE"/>
        </w:rPr>
      </w:pPr>
      <w:r>
        <w:rPr>
          <w:noProof/>
          <w:sz w:val="24"/>
          <w:szCs w:val="24"/>
          <w:lang w:val="et-EE"/>
        </w:rPr>
        <w:t>b)</w:t>
      </w:r>
      <w:r>
        <w:rPr>
          <w:noProof/>
          <w:sz w:val="24"/>
          <w:szCs w:val="24"/>
          <w:lang w:val="et-EE"/>
        </w:rPr>
        <w:tab/>
      </w:r>
      <w:r w:rsidR="009B359A" w:rsidRPr="00493A51">
        <w:rPr>
          <w:noProof/>
          <w:sz w:val="24"/>
          <w:szCs w:val="24"/>
          <w:lang w:val="et-EE"/>
        </w:rPr>
        <w:t xml:space="preserve">kui </w:t>
      </w:r>
      <w:r w:rsidR="009B359A" w:rsidRPr="00464634">
        <w:rPr>
          <w:noProof/>
          <w:sz w:val="24"/>
          <w:szCs w:val="24"/>
          <w:lang w:val="et-EE"/>
        </w:rPr>
        <w:t xml:space="preserve">isik viibib teises lepinguosalises riigis kokku vähemalt 183 päeva kaheteistkümnekuulise perioodi vältel, </w:t>
      </w:r>
      <w:r w:rsidR="00AB5FF8" w:rsidRPr="00464634">
        <w:rPr>
          <w:noProof/>
          <w:sz w:val="24"/>
          <w:szCs w:val="24"/>
          <w:lang w:val="et-EE"/>
        </w:rPr>
        <w:t xml:space="preserve">võib </w:t>
      </w:r>
      <w:r w:rsidR="009B359A" w:rsidRPr="00493A51">
        <w:rPr>
          <w:noProof/>
          <w:sz w:val="24"/>
          <w:szCs w:val="24"/>
          <w:lang w:val="et-EE"/>
        </w:rPr>
        <w:t xml:space="preserve">see teine </w:t>
      </w:r>
      <w:r w:rsidR="0076695B">
        <w:rPr>
          <w:noProof/>
          <w:sz w:val="24"/>
          <w:szCs w:val="24"/>
          <w:lang w:val="et-EE"/>
        </w:rPr>
        <w:t xml:space="preserve">lepinguosaline </w:t>
      </w:r>
      <w:r w:rsidR="009B359A" w:rsidRPr="00493A51">
        <w:rPr>
          <w:noProof/>
          <w:sz w:val="24"/>
          <w:szCs w:val="24"/>
          <w:lang w:val="et-EE"/>
        </w:rPr>
        <w:t xml:space="preserve">riik </w:t>
      </w:r>
      <w:r w:rsidR="00AB5FF8">
        <w:rPr>
          <w:noProof/>
          <w:sz w:val="24"/>
          <w:szCs w:val="24"/>
          <w:lang w:val="et-EE"/>
        </w:rPr>
        <w:t xml:space="preserve">maksustada </w:t>
      </w:r>
      <w:r w:rsidR="009B359A" w:rsidRPr="00493A51">
        <w:rPr>
          <w:noProof/>
          <w:sz w:val="24"/>
          <w:szCs w:val="24"/>
          <w:lang w:val="et-EE"/>
        </w:rPr>
        <w:t>ainult selle tuluosa, mida ta saab selles</w:t>
      </w:r>
      <w:r w:rsidR="009B359A" w:rsidRPr="00493A51">
        <w:rPr>
          <w:sz w:val="24"/>
          <w:szCs w:val="24"/>
          <w:lang w:val="et-EE"/>
        </w:rPr>
        <w:t xml:space="preserve"> teises </w:t>
      </w:r>
      <w:r w:rsidR="0076695B">
        <w:rPr>
          <w:sz w:val="24"/>
          <w:szCs w:val="24"/>
          <w:lang w:val="et-EE"/>
        </w:rPr>
        <w:t xml:space="preserve">lepinguosalises </w:t>
      </w:r>
      <w:r w:rsidR="009B359A" w:rsidRPr="00493A51">
        <w:rPr>
          <w:sz w:val="24"/>
          <w:szCs w:val="24"/>
          <w:lang w:val="et-EE"/>
        </w:rPr>
        <w:t xml:space="preserve">riigis toimuvast tegevusest. </w:t>
      </w:r>
    </w:p>
    <w:p w14:paraId="22F0B912" w14:textId="77777777" w:rsidR="009B359A" w:rsidRPr="00493A51" w:rsidRDefault="009B359A" w:rsidP="00587350">
      <w:pPr>
        <w:spacing w:line="360" w:lineRule="auto"/>
        <w:ind w:left="426"/>
        <w:jc w:val="both"/>
        <w:rPr>
          <w:sz w:val="24"/>
          <w:szCs w:val="24"/>
          <w:lang w:val="et-EE"/>
        </w:rPr>
      </w:pPr>
    </w:p>
    <w:p w14:paraId="07F8A7E8" w14:textId="77777777" w:rsidR="009B359A" w:rsidRPr="00493A51" w:rsidRDefault="002700B5" w:rsidP="00587350">
      <w:pPr>
        <w:autoSpaceDE w:val="0"/>
        <w:autoSpaceDN w:val="0"/>
        <w:adjustRightInd w:val="0"/>
        <w:spacing w:line="360" w:lineRule="auto"/>
        <w:ind w:left="426"/>
        <w:jc w:val="both"/>
        <w:rPr>
          <w:noProof/>
          <w:sz w:val="24"/>
          <w:szCs w:val="24"/>
          <w:lang w:val="et-EE"/>
        </w:rPr>
      </w:pPr>
      <w:r>
        <w:rPr>
          <w:noProof/>
          <w:sz w:val="24"/>
          <w:szCs w:val="24"/>
          <w:lang w:val="et-EE"/>
        </w:rPr>
        <w:t>2.</w:t>
      </w:r>
      <w:r>
        <w:rPr>
          <w:noProof/>
          <w:sz w:val="24"/>
          <w:szCs w:val="24"/>
          <w:lang w:val="et-EE"/>
        </w:rPr>
        <w:tab/>
      </w:r>
      <w:r w:rsidR="001255B8">
        <w:rPr>
          <w:noProof/>
          <w:sz w:val="24"/>
          <w:szCs w:val="24"/>
          <w:lang w:val="et-EE"/>
        </w:rPr>
        <w:t>K</w:t>
      </w:r>
      <w:r w:rsidR="009B359A" w:rsidRPr="00493A51">
        <w:rPr>
          <w:noProof/>
          <w:sz w:val="24"/>
          <w:szCs w:val="24"/>
          <w:lang w:val="et-EE"/>
        </w:rPr>
        <w:t xml:space="preserve">utsetegevusena </w:t>
      </w:r>
      <w:r w:rsidR="001255B8">
        <w:rPr>
          <w:noProof/>
          <w:sz w:val="24"/>
          <w:szCs w:val="24"/>
          <w:lang w:val="et-EE"/>
        </w:rPr>
        <w:t xml:space="preserve">käsitatakse </w:t>
      </w:r>
      <w:r w:rsidR="009B359A" w:rsidRPr="00493A51">
        <w:rPr>
          <w:noProof/>
          <w:sz w:val="24"/>
          <w:szCs w:val="24"/>
          <w:lang w:val="et-EE"/>
        </w:rPr>
        <w:t>eraviisilist teadus- ja haridustööd, kirjandus- ja kunstitegevust ning arsti, juristi, inseneri, arhitekti, kirurgi, hambaarsti ja raamatupidaja erapraksist või muud seda laadi tegevust.</w:t>
      </w:r>
    </w:p>
    <w:p w14:paraId="694E23E1" w14:textId="77777777" w:rsidR="009B359A" w:rsidRPr="002700B5" w:rsidRDefault="009B359A" w:rsidP="00587350">
      <w:pPr>
        <w:suppressAutoHyphens/>
        <w:spacing w:line="360" w:lineRule="auto"/>
        <w:ind w:left="426"/>
        <w:jc w:val="both"/>
        <w:rPr>
          <w:noProof/>
          <w:sz w:val="24"/>
          <w:szCs w:val="24"/>
          <w:lang w:val="et-EE"/>
        </w:rPr>
      </w:pPr>
    </w:p>
    <w:p w14:paraId="75C35C35" w14:textId="77777777" w:rsidR="009B359A" w:rsidRPr="00493A51" w:rsidRDefault="009B359A" w:rsidP="00587350">
      <w:pPr>
        <w:pStyle w:val="Pealkiri1"/>
        <w:numPr>
          <w:ilvl w:val="0"/>
          <w:numId w:val="0"/>
        </w:numPr>
        <w:tabs>
          <w:tab w:val="clear" w:pos="0"/>
          <w:tab w:val="center" w:pos="4512"/>
        </w:tabs>
        <w:spacing w:line="360" w:lineRule="auto"/>
        <w:ind w:left="426"/>
        <w:rPr>
          <w:rFonts w:ascii="Times New Roman" w:hAnsi="Times New Roman"/>
          <w:noProof/>
          <w:szCs w:val="24"/>
          <w:lang w:val="et-EE"/>
        </w:rPr>
      </w:pPr>
    </w:p>
    <w:p w14:paraId="62B5458D" w14:textId="73620A77" w:rsidR="009B359A" w:rsidRPr="00493A51" w:rsidRDefault="009B359A" w:rsidP="00587350">
      <w:pPr>
        <w:pStyle w:val="Pealkiri1"/>
        <w:numPr>
          <w:ilvl w:val="0"/>
          <w:numId w:val="0"/>
        </w:numPr>
        <w:tabs>
          <w:tab w:val="clear" w:pos="0"/>
          <w:tab w:val="center" w:pos="4512"/>
        </w:tabs>
        <w:spacing w:line="360" w:lineRule="auto"/>
        <w:ind w:left="426"/>
        <w:jc w:val="center"/>
        <w:rPr>
          <w:rFonts w:ascii="Times New Roman" w:hAnsi="Times New Roman"/>
          <w:noProof/>
          <w:szCs w:val="24"/>
          <w:lang w:val="et-EE"/>
        </w:rPr>
      </w:pPr>
      <w:r w:rsidRPr="00493A51">
        <w:rPr>
          <w:rFonts w:ascii="Times New Roman" w:hAnsi="Times New Roman"/>
          <w:noProof/>
          <w:szCs w:val="24"/>
          <w:lang w:val="et-EE"/>
        </w:rPr>
        <w:t>A</w:t>
      </w:r>
      <w:r w:rsidR="00EE7E22">
        <w:rPr>
          <w:rFonts w:ascii="Times New Roman" w:hAnsi="Times New Roman"/>
          <w:noProof/>
          <w:szCs w:val="24"/>
          <w:lang w:val="et-EE"/>
        </w:rPr>
        <w:t>rtikkel</w:t>
      </w:r>
      <w:r w:rsidRPr="00493A51">
        <w:rPr>
          <w:rFonts w:ascii="Times New Roman" w:hAnsi="Times New Roman"/>
          <w:noProof/>
          <w:szCs w:val="24"/>
          <w:lang w:val="et-EE"/>
        </w:rPr>
        <w:t xml:space="preserve"> 15</w:t>
      </w:r>
    </w:p>
    <w:p w14:paraId="5F3A2C6E" w14:textId="77777777" w:rsidR="009B359A" w:rsidRPr="00493A51" w:rsidRDefault="009B359A" w:rsidP="00587350">
      <w:pPr>
        <w:tabs>
          <w:tab w:val="center" w:pos="4512"/>
        </w:tabs>
        <w:suppressAutoHyphens/>
        <w:spacing w:line="360" w:lineRule="auto"/>
        <w:ind w:left="426"/>
        <w:jc w:val="center"/>
        <w:rPr>
          <w:caps/>
          <w:noProof/>
          <w:spacing w:val="-3"/>
          <w:sz w:val="24"/>
          <w:szCs w:val="24"/>
          <w:lang w:val="et-EE"/>
        </w:rPr>
      </w:pPr>
      <w:r w:rsidRPr="00493A51">
        <w:rPr>
          <w:b/>
          <w:bCs/>
          <w:noProof/>
          <w:sz w:val="24"/>
          <w:szCs w:val="24"/>
          <w:lang w:val="et-EE"/>
        </w:rPr>
        <w:t>Palgatöö</w:t>
      </w:r>
    </w:p>
    <w:p w14:paraId="55C75B9D" w14:textId="77777777" w:rsidR="009B359A" w:rsidRPr="00493A51" w:rsidRDefault="009B359A" w:rsidP="00587350">
      <w:pPr>
        <w:spacing w:line="360" w:lineRule="auto"/>
        <w:ind w:left="426"/>
        <w:jc w:val="center"/>
        <w:rPr>
          <w:b/>
          <w:bCs/>
          <w:noProof/>
          <w:sz w:val="24"/>
          <w:szCs w:val="24"/>
          <w:lang w:val="et-EE"/>
        </w:rPr>
      </w:pPr>
    </w:p>
    <w:p w14:paraId="5C128634" w14:textId="77777777" w:rsidR="009B359A" w:rsidRPr="00493A51" w:rsidRDefault="009B359A" w:rsidP="00587350">
      <w:pPr>
        <w:spacing w:line="360" w:lineRule="auto"/>
        <w:ind w:left="426"/>
        <w:jc w:val="both"/>
        <w:rPr>
          <w:noProof/>
          <w:sz w:val="24"/>
          <w:szCs w:val="24"/>
          <w:lang w:val="et-EE"/>
        </w:rPr>
      </w:pPr>
      <w:r w:rsidRPr="00493A51">
        <w:rPr>
          <w:noProof/>
          <w:spacing w:val="-3"/>
          <w:sz w:val="24"/>
          <w:szCs w:val="24"/>
          <w:lang w:val="et-EE"/>
        </w:rPr>
        <w:t>1.</w:t>
      </w:r>
      <w:r w:rsidRPr="00493A51">
        <w:rPr>
          <w:noProof/>
          <w:spacing w:val="-3"/>
          <w:sz w:val="24"/>
          <w:szCs w:val="24"/>
          <w:lang w:val="et-EE"/>
        </w:rPr>
        <w:tab/>
        <w:t>Lepinguosalise riigi residendi palka ja töösuhtest saadud muu</w:t>
      </w:r>
      <w:r w:rsidR="008F44ED">
        <w:rPr>
          <w:noProof/>
          <w:spacing w:val="-3"/>
          <w:sz w:val="24"/>
          <w:szCs w:val="24"/>
          <w:lang w:val="et-EE"/>
        </w:rPr>
        <w:t>d</w:t>
      </w:r>
      <w:r w:rsidRPr="00493A51">
        <w:rPr>
          <w:noProof/>
          <w:spacing w:val="-3"/>
          <w:sz w:val="24"/>
          <w:szCs w:val="24"/>
          <w:lang w:val="et-EE"/>
        </w:rPr>
        <w:t xml:space="preserve"> tasu maksustab ainult see </w:t>
      </w:r>
      <w:r w:rsidR="0076695B">
        <w:rPr>
          <w:noProof/>
          <w:spacing w:val="-3"/>
          <w:sz w:val="24"/>
          <w:szCs w:val="24"/>
          <w:lang w:val="et-EE"/>
        </w:rPr>
        <w:t xml:space="preserve">lepinguosaline </w:t>
      </w:r>
      <w:r w:rsidRPr="00493A51">
        <w:rPr>
          <w:noProof/>
          <w:spacing w:val="-3"/>
          <w:sz w:val="24"/>
          <w:szCs w:val="24"/>
          <w:lang w:val="et-EE"/>
        </w:rPr>
        <w:t xml:space="preserve">riik, arvestades </w:t>
      </w:r>
      <w:r w:rsidR="0076695B">
        <w:rPr>
          <w:noProof/>
          <w:spacing w:val="-3"/>
          <w:sz w:val="24"/>
          <w:szCs w:val="24"/>
          <w:lang w:val="et-EE"/>
        </w:rPr>
        <w:t xml:space="preserve">selle lepingu </w:t>
      </w:r>
      <w:r w:rsidRPr="00493A51">
        <w:rPr>
          <w:noProof/>
          <w:spacing w:val="-3"/>
          <w:sz w:val="24"/>
          <w:szCs w:val="24"/>
          <w:lang w:val="et-EE"/>
        </w:rPr>
        <w:t xml:space="preserve">artikleid 16, 18 ja 19. Kui lepinguosalise riigi resident on töötanud ka teises lepinguosalises riigis, võib </w:t>
      </w:r>
      <w:r w:rsidR="0076695B">
        <w:rPr>
          <w:noProof/>
          <w:spacing w:val="-3"/>
          <w:sz w:val="24"/>
          <w:szCs w:val="24"/>
          <w:lang w:val="et-EE"/>
        </w:rPr>
        <w:t>selles teises</w:t>
      </w:r>
      <w:r w:rsidR="00253E4F">
        <w:rPr>
          <w:noProof/>
          <w:spacing w:val="-3"/>
          <w:sz w:val="24"/>
          <w:szCs w:val="24"/>
          <w:lang w:val="et-EE"/>
        </w:rPr>
        <w:t xml:space="preserve"> riigis teenitud </w:t>
      </w:r>
      <w:r w:rsidRPr="00493A51">
        <w:rPr>
          <w:noProof/>
          <w:spacing w:val="-3"/>
          <w:sz w:val="24"/>
          <w:szCs w:val="24"/>
          <w:lang w:val="et-EE"/>
        </w:rPr>
        <w:t>tasu maksustada see teine</w:t>
      </w:r>
      <w:r w:rsidR="006C5988">
        <w:rPr>
          <w:noProof/>
          <w:spacing w:val="-3"/>
          <w:sz w:val="24"/>
          <w:szCs w:val="24"/>
          <w:lang w:val="et-EE"/>
        </w:rPr>
        <w:t xml:space="preserve"> lepinguosaline</w:t>
      </w:r>
      <w:r w:rsidRPr="00493A51">
        <w:rPr>
          <w:noProof/>
          <w:spacing w:val="-3"/>
          <w:sz w:val="24"/>
          <w:szCs w:val="24"/>
          <w:lang w:val="et-EE"/>
        </w:rPr>
        <w:t xml:space="preserve"> riik.</w:t>
      </w:r>
      <w:r w:rsidRPr="00493A51">
        <w:rPr>
          <w:noProof/>
          <w:sz w:val="24"/>
          <w:szCs w:val="24"/>
          <w:lang w:val="et-EE"/>
        </w:rPr>
        <w:t xml:space="preserve"> </w:t>
      </w:r>
    </w:p>
    <w:p w14:paraId="4DB34F82" w14:textId="77777777" w:rsidR="009B359A" w:rsidRPr="00493A51" w:rsidRDefault="009B359A" w:rsidP="00587350">
      <w:pPr>
        <w:spacing w:line="360" w:lineRule="auto"/>
        <w:ind w:left="426"/>
        <w:jc w:val="both"/>
        <w:rPr>
          <w:noProof/>
          <w:sz w:val="24"/>
          <w:szCs w:val="24"/>
          <w:lang w:val="et-EE"/>
        </w:rPr>
      </w:pPr>
    </w:p>
    <w:p w14:paraId="72FE072A" w14:textId="31516EEF" w:rsidR="009B359A" w:rsidRDefault="009B359A" w:rsidP="00587350">
      <w:pPr>
        <w:pStyle w:val="Kehatekst2"/>
        <w:keepLines/>
        <w:spacing w:after="0" w:line="360" w:lineRule="auto"/>
        <w:ind w:left="426"/>
        <w:jc w:val="both"/>
        <w:rPr>
          <w:noProof/>
          <w:sz w:val="24"/>
          <w:szCs w:val="24"/>
          <w:lang w:val="et-EE"/>
        </w:rPr>
      </w:pPr>
      <w:r w:rsidRPr="00493A51">
        <w:rPr>
          <w:noProof/>
          <w:sz w:val="24"/>
          <w:szCs w:val="24"/>
          <w:lang w:val="et-EE"/>
        </w:rPr>
        <w:t>2.</w:t>
      </w:r>
      <w:r w:rsidRPr="00493A51">
        <w:rPr>
          <w:noProof/>
          <w:sz w:val="24"/>
          <w:szCs w:val="24"/>
          <w:lang w:val="et-EE"/>
        </w:rPr>
        <w:tab/>
      </w:r>
      <w:r w:rsidR="006C5988">
        <w:rPr>
          <w:noProof/>
          <w:sz w:val="24"/>
          <w:szCs w:val="24"/>
          <w:lang w:val="et-EE"/>
        </w:rPr>
        <w:t>Selle artikli l</w:t>
      </w:r>
      <w:r w:rsidRPr="00493A51">
        <w:rPr>
          <w:noProof/>
          <w:sz w:val="24"/>
          <w:szCs w:val="24"/>
          <w:lang w:val="et-EE"/>
        </w:rPr>
        <w:t xml:space="preserve">õikest 1 olenemata maksustab lepinguosalise riigi residendi teises lepinguosalises riigis töösuhtest saadud tasu ainult esimesena nimetatud </w:t>
      </w:r>
      <w:r w:rsidR="006C5988">
        <w:rPr>
          <w:noProof/>
          <w:sz w:val="24"/>
          <w:szCs w:val="24"/>
          <w:lang w:val="et-EE"/>
        </w:rPr>
        <w:t xml:space="preserve">lepinguosaline </w:t>
      </w:r>
      <w:r w:rsidRPr="00493A51">
        <w:rPr>
          <w:noProof/>
          <w:sz w:val="24"/>
          <w:szCs w:val="24"/>
          <w:lang w:val="et-EE"/>
        </w:rPr>
        <w:t>riik, kui:</w:t>
      </w:r>
    </w:p>
    <w:p w14:paraId="1C198551" w14:textId="77777777" w:rsidR="00F87C3D" w:rsidRPr="00493A51" w:rsidRDefault="00F87C3D" w:rsidP="00587350">
      <w:pPr>
        <w:pStyle w:val="Kehatekst2"/>
        <w:keepLines/>
        <w:spacing w:after="0" w:line="360" w:lineRule="auto"/>
        <w:ind w:left="426"/>
        <w:jc w:val="both"/>
        <w:rPr>
          <w:noProof/>
          <w:sz w:val="24"/>
          <w:szCs w:val="24"/>
          <w:lang w:val="et-EE"/>
        </w:rPr>
      </w:pPr>
    </w:p>
    <w:p w14:paraId="48023A42" w14:textId="7AED8F5F" w:rsidR="00F87C3D" w:rsidRPr="00493A51" w:rsidRDefault="009B359A" w:rsidP="00A70F3B">
      <w:pPr>
        <w:keepLines/>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 xml:space="preserve">tasu saaja viibib teises lepinguosalises riigis kokku kuni 183 päeva majandusaastal algava või lõppeva </w:t>
      </w:r>
      <w:r w:rsidRPr="00493A51">
        <w:rPr>
          <w:noProof/>
          <w:sz w:val="24"/>
          <w:szCs w:val="24"/>
          <w:lang w:val="et-EE"/>
        </w:rPr>
        <w:t>kaheteistkümnekuulise</w:t>
      </w:r>
      <w:r w:rsidRPr="00493A51">
        <w:rPr>
          <w:noProof/>
          <w:spacing w:val="-3"/>
          <w:sz w:val="24"/>
          <w:szCs w:val="24"/>
          <w:lang w:val="et-EE"/>
        </w:rPr>
        <w:t xml:space="preserve"> perioodi vältel ja</w:t>
      </w:r>
    </w:p>
    <w:p w14:paraId="599F78AF" w14:textId="1881D4EA"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tasu maksab tööandja või tasu makstakse selle tööandja nimel, kes ei ole teise lepinguosalise riigi resident</w:t>
      </w:r>
      <w:r w:rsidR="00B409F8">
        <w:rPr>
          <w:noProof/>
          <w:spacing w:val="-3"/>
          <w:sz w:val="24"/>
          <w:szCs w:val="24"/>
          <w:lang w:val="et-EE"/>
        </w:rPr>
        <w:t>,</w:t>
      </w:r>
      <w:r w:rsidRPr="00493A51">
        <w:rPr>
          <w:noProof/>
          <w:spacing w:val="-3"/>
          <w:sz w:val="24"/>
          <w:szCs w:val="24"/>
          <w:lang w:val="et-EE"/>
        </w:rPr>
        <w:t xml:space="preserve"> ja</w:t>
      </w:r>
    </w:p>
    <w:p w14:paraId="47D1CDCE" w14:textId="77777777" w:rsidR="00F87C3D" w:rsidRPr="00493A51" w:rsidRDefault="00F87C3D" w:rsidP="00587350">
      <w:pPr>
        <w:keepLines/>
        <w:suppressAutoHyphens/>
        <w:spacing w:line="360" w:lineRule="auto"/>
        <w:ind w:left="426"/>
        <w:jc w:val="both"/>
        <w:rPr>
          <w:noProof/>
          <w:spacing w:val="-3"/>
          <w:sz w:val="24"/>
          <w:szCs w:val="24"/>
          <w:lang w:val="et-EE"/>
        </w:rPr>
      </w:pPr>
    </w:p>
    <w:p w14:paraId="55E5A93D" w14:textId="77777777" w:rsidR="009B359A" w:rsidRDefault="009B359A" w:rsidP="00587350">
      <w:pPr>
        <w:keepLines/>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c)</w:t>
      </w:r>
      <w:r w:rsidRPr="00493A51">
        <w:rPr>
          <w:noProof/>
          <w:spacing w:val="-3"/>
          <w:sz w:val="24"/>
          <w:szCs w:val="24"/>
          <w:lang w:val="et-EE"/>
        </w:rPr>
        <w:tab/>
        <w:t xml:space="preserve">tööandja ei maksa tasu teises </w:t>
      </w:r>
      <w:r w:rsidR="006C5988">
        <w:rPr>
          <w:noProof/>
          <w:spacing w:val="-3"/>
          <w:sz w:val="24"/>
          <w:szCs w:val="24"/>
          <w:lang w:val="et-EE"/>
        </w:rPr>
        <w:t xml:space="preserve">lepinguosalises </w:t>
      </w:r>
      <w:r w:rsidRPr="00493A51">
        <w:rPr>
          <w:noProof/>
          <w:spacing w:val="-3"/>
          <w:sz w:val="24"/>
          <w:szCs w:val="24"/>
          <w:lang w:val="et-EE"/>
        </w:rPr>
        <w:t>riigis asuva püsiva tegevuskoha või kindla koha kaudu.</w:t>
      </w:r>
    </w:p>
    <w:p w14:paraId="669A76EE" w14:textId="77777777" w:rsidR="00F143EA" w:rsidRPr="00493A51" w:rsidRDefault="00F143EA" w:rsidP="00587350">
      <w:pPr>
        <w:spacing w:line="360" w:lineRule="auto"/>
        <w:ind w:left="426"/>
        <w:jc w:val="both"/>
        <w:rPr>
          <w:noProof/>
          <w:spacing w:val="-3"/>
          <w:sz w:val="24"/>
          <w:szCs w:val="24"/>
          <w:lang w:val="et-EE"/>
        </w:rPr>
      </w:pPr>
    </w:p>
    <w:p w14:paraId="4ED16645" w14:textId="77777777" w:rsidR="009B359A" w:rsidRPr="00464634" w:rsidRDefault="00464634" w:rsidP="00587350">
      <w:pPr>
        <w:spacing w:line="360" w:lineRule="auto"/>
        <w:ind w:left="426"/>
        <w:jc w:val="both"/>
        <w:rPr>
          <w:noProof/>
          <w:spacing w:val="-3"/>
          <w:sz w:val="24"/>
          <w:szCs w:val="24"/>
          <w:lang w:val="et-EE"/>
        </w:rPr>
      </w:pPr>
      <w:r w:rsidRPr="00464634">
        <w:rPr>
          <w:noProof/>
          <w:spacing w:val="-3"/>
          <w:sz w:val="24"/>
          <w:szCs w:val="24"/>
          <w:lang w:val="et-EE"/>
        </w:rPr>
        <w:t>3.</w:t>
      </w:r>
      <w:r w:rsidRPr="00464634">
        <w:rPr>
          <w:noProof/>
          <w:spacing w:val="-3"/>
          <w:sz w:val="24"/>
          <w:szCs w:val="24"/>
          <w:lang w:val="et-EE"/>
        </w:rPr>
        <w:tab/>
      </w:r>
      <w:r w:rsidR="006C5988" w:rsidRPr="00464634">
        <w:rPr>
          <w:noProof/>
          <w:spacing w:val="-3"/>
          <w:sz w:val="24"/>
          <w:szCs w:val="24"/>
          <w:lang w:val="et-EE"/>
        </w:rPr>
        <w:t>Selle lepingu e</w:t>
      </w:r>
      <w:r w:rsidR="009B359A" w:rsidRPr="00464634">
        <w:rPr>
          <w:noProof/>
          <w:spacing w:val="-3"/>
          <w:sz w:val="24"/>
          <w:szCs w:val="24"/>
          <w:lang w:val="et-EE"/>
        </w:rPr>
        <w:t>elmistest lõigetest olenemata võib lepinguosalise riigi ettevõtja rahvusvahelis</w:t>
      </w:r>
      <w:r w:rsidR="001255B8" w:rsidRPr="00464634">
        <w:rPr>
          <w:noProof/>
          <w:spacing w:val="-3"/>
          <w:sz w:val="24"/>
          <w:szCs w:val="24"/>
          <w:lang w:val="et-EE"/>
        </w:rPr>
        <w:t>tel</w:t>
      </w:r>
      <w:r w:rsidR="009B359A" w:rsidRPr="00464634">
        <w:rPr>
          <w:noProof/>
          <w:spacing w:val="-3"/>
          <w:sz w:val="24"/>
          <w:szCs w:val="24"/>
          <w:lang w:val="et-EE"/>
        </w:rPr>
        <w:t xml:space="preserve"> ve</w:t>
      </w:r>
      <w:r w:rsidR="001255B8" w:rsidRPr="00464634">
        <w:rPr>
          <w:noProof/>
          <w:spacing w:val="-3"/>
          <w:sz w:val="24"/>
          <w:szCs w:val="24"/>
          <w:lang w:val="et-EE"/>
        </w:rPr>
        <w:t>dudel</w:t>
      </w:r>
      <w:r w:rsidR="009B359A" w:rsidRPr="00464634">
        <w:rPr>
          <w:noProof/>
          <w:spacing w:val="-3"/>
          <w:sz w:val="24"/>
          <w:szCs w:val="24"/>
          <w:lang w:val="et-EE"/>
        </w:rPr>
        <w:t xml:space="preserve"> </w:t>
      </w:r>
      <w:r w:rsidR="001255B8" w:rsidRPr="00464634">
        <w:rPr>
          <w:noProof/>
          <w:spacing w:val="-3"/>
          <w:sz w:val="24"/>
          <w:szCs w:val="24"/>
          <w:lang w:val="et-EE"/>
        </w:rPr>
        <w:t>käitataval</w:t>
      </w:r>
      <w:r w:rsidR="009B359A" w:rsidRPr="00464634">
        <w:rPr>
          <w:noProof/>
          <w:spacing w:val="-3"/>
          <w:sz w:val="24"/>
          <w:szCs w:val="24"/>
          <w:lang w:val="et-EE"/>
        </w:rPr>
        <w:t xml:space="preserve"> laeval või õhu</w:t>
      </w:r>
      <w:r w:rsidR="00F143EA" w:rsidRPr="00464634">
        <w:rPr>
          <w:noProof/>
          <w:spacing w:val="-3"/>
          <w:sz w:val="24"/>
          <w:szCs w:val="24"/>
          <w:lang w:val="et-EE"/>
        </w:rPr>
        <w:t>s</w:t>
      </w:r>
      <w:r w:rsidR="009B359A" w:rsidRPr="00464634">
        <w:rPr>
          <w:noProof/>
          <w:spacing w:val="-3"/>
          <w:sz w:val="24"/>
          <w:szCs w:val="24"/>
          <w:lang w:val="et-EE"/>
        </w:rPr>
        <w:t xml:space="preserve">õidukil töötamise eest saadud tasu maksustada see lepinguosaline riik. </w:t>
      </w:r>
    </w:p>
    <w:p w14:paraId="524D4ECA" w14:textId="56D12589" w:rsidR="009B359A" w:rsidRDefault="009B359A" w:rsidP="00587350">
      <w:pPr>
        <w:spacing w:line="360" w:lineRule="auto"/>
        <w:ind w:left="426"/>
        <w:jc w:val="both"/>
        <w:rPr>
          <w:noProof/>
          <w:spacing w:val="-3"/>
          <w:sz w:val="24"/>
          <w:szCs w:val="24"/>
          <w:lang w:val="et-EE"/>
        </w:rPr>
      </w:pPr>
    </w:p>
    <w:p w14:paraId="7AD48088" w14:textId="77777777" w:rsidR="009B359A" w:rsidRPr="00493A51" w:rsidRDefault="009B359A" w:rsidP="00A70F3B">
      <w:pPr>
        <w:spacing w:line="360" w:lineRule="auto"/>
        <w:rPr>
          <w:noProof/>
          <w:sz w:val="24"/>
          <w:szCs w:val="24"/>
          <w:lang w:val="et-EE"/>
        </w:rPr>
      </w:pPr>
    </w:p>
    <w:p w14:paraId="4553E9DA" w14:textId="77777777" w:rsidR="009B359A" w:rsidRPr="00493A51" w:rsidRDefault="009B359A" w:rsidP="00587350">
      <w:pPr>
        <w:pStyle w:val="Pealkiri5"/>
        <w:spacing w:before="0" w:after="0" w:line="360" w:lineRule="auto"/>
        <w:ind w:left="426"/>
        <w:jc w:val="center"/>
        <w:rPr>
          <w:bCs w:val="0"/>
          <w:i w:val="0"/>
          <w:iCs w:val="0"/>
          <w:noProof/>
          <w:sz w:val="24"/>
          <w:szCs w:val="24"/>
        </w:rPr>
      </w:pPr>
      <w:r w:rsidRPr="00493A51">
        <w:rPr>
          <w:bCs w:val="0"/>
          <w:i w:val="0"/>
          <w:iCs w:val="0"/>
          <w:noProof/>
          <w:sz w:val="24"/>
          <w:szCs w:val="24"/>
        </w:rPr>
        <w:t>Artikkel 16</w:t>
      </w:r>
    </w:p>
    <w:p w14:paraId="3F3F2131" w14:textId="77777777" w:rsidR="009B359A" w:rsidRPr="00493A51" w:rsidRDefault="009B359A" w:rsidP="00587350">
      <w:pPr>
        <w:pStyle w:val="Pealkiri5"/>
        <w:spacing w:before="0" w:after="0" w:line="360" w:lineRule="auto"/>
        <w:ind w:left="426"/>
        <w:jc w:val="center"/>
        <w:rPr>
          <w:b w:val="0"/>
          <w:bCs w:val="0"/>
          <w:i w:val="0"/>
          <w:iCs w:val="0"/>
          <w:caps/>
          <w:noProof/>
          <w:sz w:val="24"/>
          <w:szCs w:val="24"/>
        </w:rPr>
      </w:pPr>
      <w:r w:rsidRPr="00493A51">
        <w:rPr>
          <w:bCs w:val="0"/>
          <w:i w:val="0"/>
          <w:iCs w:val="0"/>
          <w:noProof/>
          <w:sz w:val="24"/>
          <w:szCs w:val="24"/>
        </w:rPr>
        <w:t>Juhatuse liikme tasu</w:t>
      </w:r>
    </w:p>
    <w:p w14:paraId="73E93C33" w14:textId="77777777" w:rsidR="009B359A" w:rsidRPr="00493A51" w:rsidRDefault="009B359A" w:rsidP="00587350">
      <w:pPr>
        <w:tabs>
          <w:tab w:val="left" w:pos="-720"/>
          <w:tab w:val="left" w:pos="8640"/>
        </w:tabs>
        <w:suppressAutoHyphens/>
        <w:spacing w:line="360" w:lineRule="auto"/>
        <w:ind w:left="426"/>
        <w:jc w:val="both"/>
        <w:rPr>
          <w:noProof/>
          <w:spacing w:val="-3"/>
          <w:sz w:val="24"/>
          <w:szCs w:val="24"/>
          <w:lang w:val="et-EE"/>
        </w:rPr>
      </w:pPr>
    </w:p>
    <w:p w14:paraId="55B763D7" w14:textId="77777777" w:rsidR="009B359A" w:rsidRPr="00493A51" w:rsidRDefault="009B359A" w:rsidP="00587350">
      <w:pPr>
        <w:keepLines/>
        <w:tabs>
          <w:tab w:val="left" w:pos="8640"/>
        </w:tabs>
        <w:suppressAutoHyphens/>
        <w:spacing w:line="360" w:lineRule="auto"/>
        <w:ind w:left="426"/>
        <w:jc w:val="both"/>
        <w:rPr>
          <w:noProof/>
          <w:spacing w:val="-3"/>
          <w:sz w:val="24"/>
          <w:szCs w:val="24"/>
          <w:lang w:val="et-EE"/>
        </w:rPr>
      </w:pPr>
      <w:r w:rsidRPr="00493A51">
        <w:rPr>
          <w:noProof/>
          <w:spacing w:val="-3"/>
          <w:sz w:val="24"/>
          <w:szCs w:val="24"/>
          <w:lang w:val="et-EE"/>
        </w:rPr>
        <w:t>Juhatuse liikme tasu ja muud seda laadi maksed, mida lepinguosalise riigi resident saab teise lepinguosalise riigi residendist äriühingu juhatuse või muu samalaadse organi liikmena, võib maksustada see teine lepinguosaline riik.</w:t>
      </w:r>
    </w:p>
    <w:p w14:paraId="777E1DEC" w14:textId="77777777" w:rsidR="009B359A" w:rsidRPr="00493A51" w:rsidRDefault="009B359A" w:rsidP="00587350">
      <w:pPr>
        <w:tabs>
          <w:tab w:val="left" w:pos="0"/>
        </w:tabs>
        <w:suppressAutoHyphens/>
        <w:spacing w:line="360" w:lineRule="auto"/>
        <w:ind w:left="426"/>
        <w:jc w:val="center"/>
        <w:rPr>
          <w:b/>
          <w:noProof/>
          <w:spacing w:val="-3"/>
          <w:sz w:val="24"/>
          <w:szCs w:val="24"/>
          <w:lang w:val="et-EE"/>
        </w:rPr>
      </w:pPr>
    </w:p>
    <w:p w14:paraId="3C4ED960" w14:textId="77777777" w:rsidR="009B359A" w:rsidRPr="00493A51" w:rsidRDefault="009B359A" w:rsidP="00587350">
      <w:pPr>
        <w:tabs>
          <w:tab w:val="left" w:pos="0"/>
        </w:tabs>
        <w:suppressAutoHyphens/>
        <w:spacing w:line="360" w:lineRule="auto"/>
        <w:ind w:left="426"/>
        <w:jc w:val="center"/>
        <w:rPr>
          <w:b/>
          <w:noProof/>
          <w:spacing w:val="-3"/>
          <w:sz w:val="24"/>
          <w:szCs w:val="24"/>
          <w:lang w:val="et-EE"/>
        </w:rPr>
      </w:pPr>
    </w:p>
    <w:p w14:paraId="37F60E6B" w14:textId="77777777" w:rsidR="009B359A" w:rsidRPr="00493A51" w:rsidRDefault="009B359A" w:rsidP="00587350">
      <w:pPr>
        <w:keepNext/>
        <w:tabs>
          <w:tab w:val="left" w:pos="0"/>
        </w:tabs>
        <w:suppressAutoHyphens/>
        <w:spacing w:line="360" w:lineRule="auto"/>
        <w:ind w:left="426"/>
        <w:jc w:val="center"/>
        <w:rPr>
          <w:noProof/>
          <w:spacing w:val="-3"/>
          <w:sz w:val="24"/>
          <w:szCs w:val="24"/>
          <w:lang w:val="et-EE"/>
        </w:rPr>
      </w:pPr>
      <w:r w:rsidRPr="00493A51">
        <w:rPr>
          <w:b/>
          <w:noProof/>
          <w:spacing w:val="-3"/>
          <w:sz w:val="24"/>
          <w:szCs w:val="24"/>
          <w:lang w:val="et-EE"/>
        </w:rPr>
        <w:lastRenderedPageBreak/>
        <w:t>Artikkel 17</w:t>
      </w:r>
    </w:p>
    <w:p w14:paraId="7593F0D7" w14:textId="764B2365" w:rsidR="009B359A" w:rsidRPr="00493A51" w:rsidRDefault="00C61E99" w:rsidP="00587350">
      <w:pPr>
        <w:pStyle w:val="Pealkiri5"/>
        <w:keepNext/>
        <w:spacing w:before="0" w:after="0" w:line="360" w:lineRule="auto"/>
        <w:ind w:left="426"/>
        <w:jc w:val="center"/>
        <w:rPr>
          <w:bCs w:val="0"/>
          <w:i w:val="0"/>
          <w:iCs w:val="0"/>
          <w:caps/>
          <w:noProof/>
          <w:sz w:val="24"/>
          <w:szCs w:val="24"/>
        </w:rPr>
      </w:pPr>
      <w:r>
        <w:rPr>
          <w:bCs w:val="0"/>
          <w:i w:val="0"/>
          <w:iCs w:val="0"/>
          <w:noProof/>
          <w:sz w:val="24"/>
          <w:szCs w:val="24"/>
        </w:rPr>
        <w:t>Meelelahutaja</w:t>
      </w:r>
      <w:r w:rsidRPr="00493A51">
        <w:rPr>
          <w:bCs w:val="0"/>
          <w:i w:val="0"/>
          <w:iCs w:val="0"/>
          <w:noProof/>
          <w:sz w:val="24"/>
          <w:szCs w:val="24"/>
        </w:rPr>
        <w:t xml:space="preserve"> </w:t>
      </w:r>
      <w:r w:rsidR="009B359A" w:rsidRPr="00493A51">
        <w:rPr>
          <w:bCs w:val="0"/>
          <w:i w:val="0"/>
          <w:iCs w:val="0"/>
          <w:noProof/>
          <w:sz w:val="24"/>
          <w:szCs w:val="24"/>
        </w:rPr>
        <w:t>ja sportlase tulu</w:t>
      </w:r>
    </w:p>
    <w:p w14:paraId="478B5D5E" w14:textId="77777777" w:rsidR="009B359A" w:rsidRPr="00493A51" w:rsidRDefault="009B359A" w:rsidP="00587350">
      <w:pPr>
        <w:keepNext/>
        <w:keepLines/>
        <w:tabs>
          <w:tab w:val="left" w:pos="-720"/>
          <w:tab w:val="left" w:pos="8640"/>
        </w:tabs>
        <w:suppressAutoHyphens/>
        <w:spacing w:line="360" w:lineRule="auto"/>
        <w:ind w:left="426"/>
        <w:jc w:val="both"/>
        <w:rPr>
          <w:noProof/>
          <w:spacing w:val="-3"/>
          <w:sz w:val="24"/>
          <w:szCs w:val="24"/>
          <w:lang w:val="et-EE"/>
        </w:rPr>
      </w:pPr>
    </w:p>
    <w:p w14:paraId="4889C354"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6C5988">
        <w:rPr>
          <w:noProof/>
          <w:spacing w:val="-3"/>
          <w:sz w:val="24"/>
          <w:szCs w:val="24"/>
          <w:lang w:val="et-EE"/>
        </w:rPr>
        <w:t>Selle lepingu artiklitest</w:t>
      </w:r>
      <w:r w:rsidR="009B359A" w:rsidRPr="00493A51">
        <w:rPr>
          <w:noProof/>
          <w:spacing w:val="-3"/>
          <w:sz w:val="24"/>
          <w:szCs w:val="24"/>
          <w:lang w:val="et-EE"/>
        </w:rPr>
        <w:t xml:space="preserve"> 14 ja 15 olenemata võib lepinguosalise riigi residendi tulu, mida ta saab teises lepinguosalises riigis meelelahutajana teatris, filmis, raadios, televisioonis või mujal esinemise eest või muusiku või sportlasena tegutsedes, maksustada see teine lepinguosaline riik. </w:t>
      </w:r>
    </w:p>
    <w:p w14:paraId="681741BC" w14:textId="77777777" w:rsidR="009B359A" w:rsidRPr="00493A51" w:rsidRDefault="009B359A" w:rsidP="00587350">
      <w:pPr>
        <w:spacing w:line="360" w:lineRule="auto"/>
        <w:ind w:left="426"/>
        <w:jc w:val="both"/>
        <w:rPr>
          <w:noProof/>
          <w:spacing w:val="-3"/>
          <w:sz w:val="24"/>
          <w:szCs w:val="24"/>
          <w:lang w:val="et-EE"/>
        </w:rPr>
      </w:pPr>
    </w:p>
    <w:p w14:paraId="5F41A96E"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6C5988">
        <w:rPr>
          <w:noProof/>
          <w:spacing w:val="-3"/>
          <w:sz w:val="24"/>
          <w:szCs w:val="24"/>
          <w:lang w:val="et-EE"/>
        </w:rPr>
        <w:t>Selle lepingu a</w:t>
      </w:r>
      <w:r w:rsidR="009B359A" w:rsidRPr="00493A51">
        <w:rPr>
          <w:noProof/>
          <w:spacing w:val="-3"/>
          <w:sz w:val="24"/>
          <w:szCs w:val="24"/>
          <w:lang w:val="et-EE"/>
        </w:rPr>
        <w:t xml:space="preserve">rtiklitega 7, 14 ja 15 ei ole vastuolus, kui </w:t>
      </w:r>
      <w:r w:rsidR="009B359A" w:rsidRPr="002700B5">
        <w:rPr>
          <w:noProof/>
          <w:spacing w:val="-3"/>
          <w:sz w:val="24"/>
          <w:szCs w:val="24"/>
          <w:lang w:val="et-EE"/>
        </w:rPr>
        <w:t>meelelahutaja või sportlase teenitud tulu, mis laekub tema asemel mõnele teisele isikule, maksustab lepinguosaline riik, kus meelelahutaja või sportlane tegutseb</w:t>
      </w:r>
      <w:r w:rsidR="009B359A" w:rsidRPr="00493A51">
        <w:rPr>
          <w:noProof/>
          <w:spacing w:val="-3"/>
          <w:sz w:val="24"/>
          <w:szCs w:val="24"/>
          <w:lang w:val="et-EE"/>
        </w:rPr>
        <w:t>.</w:t>
      </w:r>
    </w:p>
    <w:p w14:paraId="750DBC85" w14:textId="77777777" w:rsidR="009B359A" w:rsidRPr="00493A51" w:rsidRDefault="009B359A" w:rsidP="00587350">
      <w:pPr>
        <w:spacing w:line="360" w:lineRule="auto"/>
        <w:ind w:left="426"/>
        <w:jc w:val="both"/>
        <w:rPr>
          <w:noProof/>
          <w:spacing w:val="-3"/>
          <w:sz w:val="24"/>
          <w:szCs w:val="24"/>
          <w:lang w:val="et-EE"/>
        </w:rPr>
      </w:pPr>
    </w:p>
    <w:p w14:paraId="2B06392C"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3.</w:t>
      </w:r>
      <w:r>
        <w:rPr>
          <w:noProof/>
          <w:spacing w:val="-3"/>
          <w:sz w:val="24"/>
          <w:szCs w:val="24"/>
          <w:lang w:val="et-EE"/>
        </w:rPr>
        <w:tab/>
      </w:r>
      <w:r w:rsidR="006C5988">
        <w:rPr>
          <w:noProof/>
          <w:spacing w:val="-3"/>
          <w:sz w:val="24"/>
          <w:szCs w:val="24"/>
          <w:lang w:val="et-EE"/>
        </w:rPr>
        <w:t>Selle lepingu l</w:t>
      </w:r>
      <w:r w:rsidR="009B359A" w:rsidRPr="00493A51">
        <w:rPr>
          <w:noProof/>
          <w:spacing w:val="-3"/>
          <w:sz w:val="24"/>
          <w:szCs w:val="24"/>
          <w:lang w:val="et-EE"/>
        </w:rPr>
        <w:t xml:space="preserve">õikeid 1 ja 2 ei kohaldata, kui meelelahutaja või sportlane saab tulu lepinguosalises riigis toimuvast tegevusest, mida rahastatakse </w:t>
      </w:r>
      <w:r w:rsidR="001255B8" w:rsidRPr="00493A51">
        <w:rPr>
          <w:noProof/>
          <w:spacing w:val="-3"/>
          <w:sz w:val="24"/>
          <w:szCs w:val="24"/>
          <w:lang w:val="et-EE"/>
        </w:rPr>
        <w:t xml:space="preserve">peamiselt </w:t>
      </w:r>
      <w:r w:rsidR="009B359A" w:rsidRPr="00493A51">
        <w:rPr>
          <w:noProof/>
          <w:spacing w:val="-3"/>
          <w:sz w:val="24"/>
          <w:szCs w:val="24"/>
          <w:lang w:val="et-EE"/>
        </w:rPr>
        <w:t>ühe või mõlema lepinguosalise riigi, kohaliku omavalitsuse üksuse või avalik-õigusliku juriidilise isiku vahenditest</w:t>
      </w:r>
      <w:r w:rsidR="009B359A" w:rsidRPr="00493A51">
        <w:rPr>
          <w:noProof/>
          <w:sz w:val="24"/>
          <w:szCs w:val="24"/>
          <w:lang w:val="et-EE"/>
        </w:rPr>
        <w:t xml:space="preserve">. </w:t>
      </w:r>
      <w:r w:rsidR="009B359A" w:rsidRPr="00493A51">
        <w:rPr>
          <w:noProof/>
          <w:spacing w:val="-3"/>
          <w:sz w:val="24"/>
          <w:szCs w:val="24"/>
          <w:lang w:val="et-EE"/>
        </w:rPr>
        <w:t xml:space="preserve">Sel juhul maksustab tulu </w:t>
      </w:r>
      <w:r w:rsidR="009B359A" w:rsidRPr="00493A51">
        <w:rPr>
          <w:noProof/>
          <w:sz w:val="24"/>
          <w:szCs w:val="24"/>
          <w:lang w:val="et-EE"/>
        </w:rPr>
        <w:t>ainult see lepinguosaline riik, kus meelelahutaja või sportlane on resident.</w:t>
      </w:r>
      <w:r w:rsidR="009B359A" w:rsidRPr="00493A51">
        <w:rPr>
          <w:noProof/>
          <w:spacing w:val="-3"/>
          <w:sz w:val="24"/>
          <w:szCs w:val="24"/>
          <w:lang w:val="et-EE"/>
        </w:rPr>
        <w:t xml:space="preserve"> </w:t>
      </w:r>
    </w:p>
    <w:p w14:paraId="38371E24" w14:textId="28510461" w:rsidR="009B359A" w:rsidRDefault="009B359A" w:rsidP="00A70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noProof/>
          <w:sz w:val="24"/>
          <w:szCs w:val="24"/>
          <w:lang w:val="et-EE"/>
        </w:rPr>
      </w:pPr>
    </w:p>
    <w:p w14:paraId="4721D08F" w14:textId="77777777" w:rsidR="000D5131" w:rsidRPr="00493A51" w:rsidRDefault="000D5131" w:rsidP="00A70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noProof/>
          <w:sz w:val="24"/>
          <w:szCs w:val="24"/>
          <w:lang w:val="et-EE"/>
        </w:rPr>
      </w:pPr>
    </w:p>
    <w:p w14:paraId="358C0E71"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18</w:t>
      </w:r>
    </w:p>
    <w:p w14:paraId="5912C3D7"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Pension</w:t>
      </w:r>
    </w:p>
    <w:p w14:paraId="3FEFF130" w14:textId="77777777" w:rsidR="009B359A" w:rsidRPr="00493A51" w:rsidRDefault="009B359A" w:rsidP="00587350">
      <w:pPr>
        <w:spacing w:line="360" w:lineRule="auto"/>
        <w:ind w:left="426"/>
        <w:jc w:val="center"/>
        <w:rPr>
          <w:b/>
          <w:bCs/>
          <w:noProof/>
          <w:sz w:val="24"/>
          <w:szCs w:val="24"/>
          <w:lang w:val="et-EE"/>
        </w:rPr>
      </w:pPr>
    </w:p>
    <w:p w14:paraId="73048F5B"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Lepinguosalise riigi residendile makstud pensioni ja varasema töötamise eest saadava</w:t>
      </w:r>
      <w:r w:rsidR="001255B8">
        <w:rPr>
          <w:noProof/>
          <w:spacing w:val="-3"/>
          <w:sz w:val="24"/>
          <w:szCs w:val="24"/>
          <w:lang w:val="et-EE"/>
        </w:rPr>
        <w:t>t</w:t>
      </w:r>
      <w:r w:rsidRPr="00493A51">
        <w:rPr>
          <w:noProof/>
          <w:spacing w:val="-3"/>
          <w:sz w:val="24"/>
          <w:szCs w:val="24"/>
          <w:lang w:val="et-EE"/>
        </w:rPr>
        <w:t xml:space="preserve"> muu</w:t>
      </w:r>
      <w:r w:rsidR="001255B8">
        <w:rPr>
          <w:noProof/>
          <w:spacing w:val="-3"/>
          <w:sz w:val="24"/>
          <w:szCs w:val="24"/>
          <w:lang w:val="et-EE"/>
        </w:rPr>
        <w:t>d</w:t>
      </w:r>
      <w:r w:rsidRPr="00493A51">
        <w:rPr>
          <w:noProof/>
          <w:spacing w:val="-3"/>
          <w:sz w:val="24"/>
          <w:szCs w:val="24"/>
          <w:lang w:val="et-EE"/>
        </w:rPr>
        <w:t xml:space="preserve"> seda laadi</w:t>
      </w:r>
      <w:r w:rsidR="00AB5FF8">
        <w:rPr>
          <w:noProof/>
          <w:spacing w:val="-3"/>
          <w:sz w:val="24"/>
          <w:szCs w:val="24"/>
          <w:lang w:val="et-EE"/>
        </w:rPr>
        <w:t xml:space="preserve"> tasu maksustab ainult see </w:t>
      </w:r>
      <w:r w:rsidR="009F323C">
        <w:rPr>
          <w:noProof/>
          <w:spacing w:val="-3"/>
          <w:sz w:val="24"/>
          <w:szCs w:val="24"/>
          <w:lang w:val="et-EE"/>
        </w:rPr>
        <w:t xml:space="preserve">lepinguosaline </w:t>
      </w:r>
      <w:r w:rsidR="00AB5FF8">
        <w:rPr>
          <w:noProof/>
          <w:spacing w:val="-3"/>
          <w:sz w:val="24"/>
          <w:szCs w:val="24"/>
          <w:lang w:val="et-EE"/>
        </w:rPr>
        <w:t>riik;</w:t>
      </w:r>
      <w:r w:rsidRPr="00493A51">
        <w:rPr>
          <w:noProof/>
          <w:spacing w:val="-3"/>
          <w:sz w:val="24"/>
          <w:szCs w:val="24"/>
          <w:lang w:val="et-EE"/>
        </w:rPr>
        <w:t xml:space="preserve"> </w:t>
      </w:r>
      <w:r w:rsidR="00AB5FF8">
        <w:rPr>
          <w:noProof/>
          <w:spacing w:val="-3"/>
          <w:sz w:val="24"/>
          <w:szCs w:val="24"/>
          <w:lang w:val="et-EE"/>
        </w:rPr>
        <w:t xml:space="preserve">see ei kehti </w:t>
      </w:r>
      <w:r w:rsidR="009F323C">
        <w:rPr>
          <w:noProof/>
          <w:spacing w:val="-3"/>
          <w:sz w:val="24"/>
          <w:szCs w:val="24"/>
          <w:lang w:val="et-EE"/>
        </w:rPr>
        <w:t xml:space="preserve">selle lepingu </w:t>
      </w:r>
      <w:r w:rsidR="00AB5FF8">
        <w:rPr>
          <w:noProof/>
          <w:spacing w:val="-3"/>
          <w:sz w:val="24"/>
          <w:szCs w:val="24"/>
          <w:lang w:val="et-EE"/>
        </w:rPr>
        <w:t>art</w:t>
      </w:r>
      <w:r w:rsidRPr="00493A51">
        <w:rPr>
          <w:noProof/>
          <w:spacing w:val="-3"/>
          <w:sz w:val="24"/>
          <w:szCs w:val="24"/>
          <w:lang w:val="et-EE"/>
        </w:rPr>
        <w:t>ikli 19 lõikes 2 nimetatud pension</w:t>
      </w:r>
      <w:r w:rsidR="00AB5FF8">
        <w:rPr>
          <w:noProof/>
          <w:spacing w:val="-3"/>
          <w:sz w:val="24"/>
          <w:szCs w:val="24"/>
          <w:lang w:val="et-EE"/>
        </w:rPr>
        <w:t>i kohta</w:t>
      </w:r>
      <w:r w:rsidRPr="00493A51">
        <w:rPr>
          <w:noProof/>
          <w:spacing w:val="-3"/>
          <w:sz w:val="24"/>
          <w:szCs w:val="24"/>
          <w:lang w:val="et-EE"/>
        </w:rPr>
        <w:t xml:space="preserve">. </w:t>
      </w:r>
    </w:p>
    <w:p w14:paraId="10FC9CDC" w14:textId="77777777" w:rsidR="009B359A" w:rsidRPr="00493A51" w:rsidRDefault="009B359A" w:rsidP="00587350">
      <w:pPr>
        <w:pStyle w:val="Kehatekst2"/>
        <w:spacing w:after="0" w:line="360" w:lineRule="auto"/>
        <w:ind w:left="426"/>
        <w:rPr>
          <w:noProof/>
          <w:sz w:val="24"/>
          <w:szCs w:val="24"/>
          <w:lang w:val="et-EE"/>
        </w:rPr>
      </w:pPr>
    </w:p>
    <w:p w14:paraId="643B3D7C" w14:textId="77777777" w:rsidR="00AA3007" w:rsidRPr="00493A51" w:rsidRDefault="00AA3007" w:rsidP="00A70F3B">
      <w:pPr>
        <w:pStyle w:val="Kehatekst2"/>
        <w:spacing w:after="0" w:line="360" w:lineRule="auto"/>
        <w:rPr>
          <w:noProof/>
          <w:sz w:val="24"/>
          <w:szCs w:val="24"/>
          <w:lang w:val="et-EE"/>
        </w:rPr>
      </w:pPr>
    </w:p>
    <w:p w14:paraId="7A4A44BA"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19</w:t>
      </w:r>
    </w:p>
    <w:p w14:paraId="0E3B7EA5" w14:textId="77777777" w:rsidR="009B359A" w:rsidRPr="00493A51" w:rsidRDefault="009B359A" w:rsidP="00587350">
      <w:pPr>
        <w:pStyle w:val="Pealkiri5"/>
        <w:spacing w:before="0" w:after="0" w:line="360" w:lineRule="auto"/>
        <w:ind w:left="426"/>
        <w:jc w:val="center"/>
        <w:rPr>
          <w:bCs w:val="0"/>
          <w:i w:val="0"/>
          <w:iCs w:val="0"/>
          <w:caps/>
          <w:noProof/>
          <w:sz w:val="24"/>
          <w:szCs w:val="24"/>
        </w:rPr>
      </w:pPr>
      <w:r w:rsidRPr="00493A51">
        <w:rPr>
          <w:bCs w:val="0"/>
          <w:i w:val="0"/>
          <w:iCs w:val="0"/>
          <w:noProof/>
          <w:sz w:val="24"/>
          <w:szCs w:val="24"/>
        </w:rPr>
        <w:t>Avalik teenistus</w:t>
      </w:r>
    </w:p>
    <w:p w14:paraId="1B764926"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23E0FC0A" w14:textId="77777777" w:rsidR="009B359A" w:rsidRPr="00493A51" w:rsidRDefault="009B359A" w:rsidP="00587350">
      <w:pPr>
        <w:tabs>
          <w:tab w:val="left" w:pos="360"/>
        </w:tabs>
        <w:spacing w:line="360" w:lineRule="auto"/>
        <w:ind w:left="426"/>
        <w:jc w:val="both"/>
        <w:rPr>
          <w:caps/>
          <w:noProof/>
          <w:sz w:val="24"/>
          <w:szCs w:val="24"/>
          <w:lang w:val="et-EE"/>
        </w:rPr>
      </w:pPr>
      <w:r w:rsidRPr="00493A51">
        <w:rPr>
          <w:noProof/>
          <w:sz w:val="24"/>
          <w:szCs w:val="24"/>
          <w:lang w:val="et-EE"/>
        </w:rPr>
        <w:t>1.</w:t>
      </w:r>
      <w:r w:rsidRPr="00493A51">
        <w:rPr>
          <w:noProof/>
          <w:sz w:val="24"/>
          <w:szCs w:val="24"/>
          <w:lang w:val="et-EE"/>
        </w:rPr>
        <w:tab/>
        <w:t xml:space="preserve">a) Palka ja muud tasu, mida lepinguosaline riik või kohaliku omavalitsuse üksus või avalik-õiguslik juriidiline isik maksab isikule </w:t>
      </w:r>
      <w:r w:rsidR="009F323C">
        <w:rPr>
          <w:noProof/>
          <w:sz w:val="24"/>
          <w:szCs w:val="24"/>
          <w:lang w:val="et-EE"/>
        </w:rPr>
        <w:t xml:space="preserve">lepinguosalise </w:t>
      </w:r>
      <w:r w:rsidRPr="00493A51">
        <w:rPr>
          <w:noProof/>
          <w:sz w:val="24"/>
          <w:szCs w:val="24"/>
          <w:lang w:val="et-EE"/>
        </w:rPr>
        <w:t xml:space="preserve">riigi, </w:t>
      </w:r>
      <w:r w:rsidR="009F323C">
        <w:rPr>
          <w:noProof/>
          <w:sz w:val="24"/>
          <w:szCs w:val="24"/>
          <w:lang w:val="et-EE"/>
        </w:rPr>
        <w:t xml:space="preserve">selle </w:t>
      </w:r>
      <w:r w:rsidRPr="00493A51">
        <w:rPr>
          <w:noProof/>
          <w:sz w:val="24"/>
          <w:szCs w:val="24"/>
          <w:lang w:val="et-EE"/>
        </w:rPr>
        <w:t>omavalitsusüksuse või avalik- õigusliku juriidilise isiku</w:t>
      </w:r>
      <w:r w:rsidRPr="00493A51" w:rsidDel="006A7C1B">
        <w:rPr>
          <w:noProof/>
          <w:sz w:val="24"/>
          <w:szCs w:val="24"/>
          <w:lang w:val="et-EE"/>
        </w:rPr>
        <w:t xml:space="preserve"> </w:t>
      </w:r>
      <w:r w:rsidRPr="00493A51">
        <w:rPr>
          <w:noProof/>
          <w:sz w:val="24"/>
          <w:szCs w:val="24"/>
          <w:lang w:val="et-EE"/>
        </w:rPr>
        <w:t xml:space="preserve">asutuses töötamise eest, maksustab ainult see </w:t>
      </w:r>
      <w:r w:rsidR="009F323C">
        <w:rPr>
          <w:noProof/>
          <w:sz w:val="24"/>
          <w:szCs w:val="24"/>
          <w:lang w:val="et-EE"/>
        </w:rPr>
        <w:t xml:space="preserve">lepinguosaline </w:t>
      </w:r>
      <w:r w:rsidRPr="00493A51">
        <w:rPr>
          <w:noProof/>
          <w:sz w:val="24"/>
          <w:szCs w:val="24"/>
          <w:lang w:val="et-EE"/>
        </w:rPr>
        <w:t>riik; sätet ei kohaldata pensionile.</w:t>
      </w:r>
    </w:p>
    <w:p w14:paraId="0931DF2E" w14:textId="77777777" w:rsidR="009B359A" w:rsidRPr="00493A51" w:rsidRDefault="009B359A" w:rsidP="00587350">
      <w:pPr>
        <w:pStyle w:val="WW-BodyTextIndent3"/>
        <w:tabs>
          <w:tab w:val="left" w:pos="0"/>
        </w:tabs>
        <w:spacing w:line="360" w:lineRule="auto"/>
        <w:ind w:left="426"/>
        <w:rPr>
          <w:noProof/>
          <w:szCs w:val="24"/>
          <w:lang w:val="et-EE"/>
        </w:rPr>
      </w:pPr>
    </w:p>
    <w:p w14:paraId="594BAF7E" w14:textId="3E30AB0F" w:rsidR="009B359A" w:rsidRDefault="009B359A" w:rsidP="00F87C3D">
      <w:pPr>
        <w:keepLines/>
        <w:suppressAutoHyphens/>
        <w:spacing w:line="360" w:lineRule="auto"/>
        <w:ind w:left="426"/>
        <w:jc w:val="both"/>
        <w:rPr>
          <w:noProof/>
          <w:spacing w:val="-3"/>
          <w:sz w:val="24"/>
          <w:szCs w:val="24"/>
          <w:lang w:val="et-EE"/>
        </w:rPr>
      </w:pPr>
      <w:r w:rsidRPr="00493A51">
        <w:rPr>
          <w:noProof/>
          <w:spacing w:val="-3"/>
          <w:sz w:val="24"/>
          <w:szCs w:val="24"/>
          <w:lang w:val="et-EE"/>
        </w:rPr>
        <w:lastRenderedPageBreak/>
        <w:t xml:space="preserve">b) Sellist palka ja muud tasu maksustab ainult teine lepinguosaline riik, kui isik on töötanud selles </w:t>
      </w:r>
      <w:r w:rsidR="009F323C">
        <w:rPr>
          <w:noProof/>
          <w:spacing w:val="-3"/>
          <w:sz w:val="24"/>
          <w:szCs w:val="24"/>
          <w:lang w:val="et-EE"/>
        </w:rPr>
        <w:t xml:space="preserve">lepinguosalises </w:t>
      </w:r>
      <w:r w:rsidRPr="00493A51">
        <w:rPr>
          <w:noProof/>
          <w:spacing w:val="-3"/>
          <w:sz w:val="24"/>
          <w:szCs w:val="24"/>
          <w:lang w:val="et-EE"/>
        </w:rPr>
        <w:t xml:space="preserve">riigis ning ta on selle </w:t>
      </w:r>
      <w:r w:rsidR="009F323C">
        <w:rPr>
          <w:noProof/>
          <w:spacing w:val="-3"/>
          <w:sz w:val="24"/>
          <w:szCs w:val="24"/>
          <w:lang w:val="et-EE"/>
        </w:rPr>
        <w:t xml:space="preserve">lepinguosalise </w:t>
      </w:r>
      <w:r w:rsidRPr="00493A51">
        <w:rPr>
          <w:noProof/>
          <w:spacing w:val="-3"/>
          <w:sz w:val="24"/>
          <w:szCs w:val="24"/>
          <w:lang w:val="et-EE"/>
        </w:rPr>
        <w:t>riigi resident ning täidetud on üks järgnevatest tingimustest:</w:t>
      </w:r>
    </w:p>
    <w:p w14:paraId="6C1F42A0" w14:textId="77777777" w:rsidR="00F87C3D" w:rsidRPr="00493A51" w:rsidRDefault="00F87C3D" w:rsidP="00F87C3D">
      <w:pPr>
        <w:keepLines/>
        <w:suppressAutoHyphens/>
        <w:spacing w:line="360" w:lineRule="auto"/>
        <w:ind w:left="709"/>
        <w:jc w:val="both"/>
        <w:rPr>
          <w:noProof/>
          <w:spacing w:val="-3"/>
          <w:sz w:val="24"/>
          <w:szCs w:val="24"/>
          <w:lang w:val="et-EE"/>
        </w:rPr>
      </w:pPr>
    </w:p>
    <w:p w14:paraId="47984F10" w14:textId="2E00BA6A" w:rsidR="009B359A" w:rsidRDefault="009B359A" w:rsidP="00F87C3D">
      <w:pPr>
        <w:suppressAutoHyphens/>
        <w:spacing w:line="360" w:lineRule="auto"/>
        <w:ind w:left="1276"/>
        <w:jc w:val="both"/>
        <w:rPr>
          <w:noProof/>
          <w:spacing w:val="-3"/>
          <w:sz w:val="24"/>
          <w:szCs w:val="24"/>
          <w:lang w:val="et-EE"/>
        </w:rPr>
      </w:pPr>
      <w:r w:rsidRPr="00493A51">
        <w:rPr>
          <w:noProof/>
          <w:spacing w:val="-3"/>
          <w:sz w:val="24"/>
          <w:szCs w:val="24"/>
          <w:lang w:val="et-EE"/>
        </w:rPr>
        <w:t>i)</w:t>
      </w:r>
      <w:r w:rsidRPr="00493A51">
        <w:rPr>
          <w:noProof/>
          <w:spacing w:val="-3"/>
          <w:sz w:val="24"/>
          <w:szCs w:val="24"/>
          <w:lang w:val="et-EE"/>
        </w:rPr>
        <w:tab/>
        <w:t xml:space="preserve">ta on selle </w:t>
      </w:r>
      <w:r w:rsidR="009F323C">
        <w:rPr>
          <w:noProof/>
          <w:spacing w:val="-3"/>
          <w:sz w:val="24"/>
          <w:szCs w:val="24"/>
          <w:lang w:val="et-EE"/>
        </w:rPr>
        <w:t xml:space="preserve">lepinguosalise </w:t>
      </w:r>
      <w:r w:rsidRPr="00493A51">
        <w:rPr>
          <w:noProof/>
          <w:spacing w:val="-3"/>
          <w:sz w:val="24"/>
          <w:szCs w:val="24"/>
          <w:lang w:val="et-EE"/>
        </w:rPr>
        <w:t>riigi kodanik või</w:t>
      </w:r>
    </w:p>
    <w:p w14:paraId="6CFC528A" w14:textId="77777777" w:rsidR="00A13A9F" w:rsidRPr="00493A51" w:rsidRDefault="00A13A9F" w:rsidP="00F87C3D">
      <w:pPr>
        <w:suppressAutoHyphens/>
        <w:spacing w:line="360" w:lineRule="auto"/>
        <w:ind w:left="1276"/>
        <w:jc w:val="both"/>
        <w:rPr>
          <w:noProof/>
          <w:spacing w:val="-3"/>
          <w:sz w:val="24"/>
          <w:szCs w:val="24"/>
          <w:lang w:val="et-EE"/>
        </w:rPr>
      </w:pPr>
    </w:p>
    <w:p w14:paraId="391DEDEF" w14:textId="0494092D" w:rsidR="009B359A" w:rsidRPr="00493A51" w:rsidRDefault="009B359A" w:rsidP="00F87C3D">
      <w:pPr>
        <w:suppressAutoHyphens/>
        <w:spacing w:line="360" w:lineRule="auto"/>
        <w:ind w:left="1134" w:firstLine="142"/>
        <w:jc w:val="both"/>
        <w:rPr>
          <w:noProof/>
          <w:spacing w:val="-3"/>
          <w:sz w:val="24"/>
          <w:szCs w:val="24"/>
          <w:lang w:val="et-EE"/>
        </w:rPr>
      </w:pPr>
      <w:r w:rsidRPr="00493A51">
        <w:rPr>
          <w:noProof/>
          <w:spacing w:val="-3"/>
          <w:sz w:val="24"/>
          <w:szCs w:val="24"/>
          <w:lang w:val="et-EE"/>
        </w:rPr>
        <w:t>ii)</w:t>
      </w:r>
      <w:r w:rsidR="00F87C3D">
        <w:rPr>
          <w:noProof/>
          <w:spacing w:val="-3"/>
          <w:sz w:val="24"/>
          <w:szCs w:val="24"/>
          <w:lang w:val="et-EE"/>
        </w:rPr>
        <w:t xml:space="preserve"> </w:t>
      </w:r>
      <w:r w:rsidRPr="00493A51">
        <w:rPr>
          <w:noProof/>
          <w:spacing w:val="-3"/>
          <w:sz w:val="24"/>
          <w:szCs w:val="24"/>
          <w:lang w:val="et-EE"/>
        </w:rPr>
        <w:t>tema residentsus tuleneb ka muust asjaolust kui töötamine.</w:t>
      </w:r>
    </w:p>
    <w:p w14:paraId="4C3DAA7D" w14:textId="77777777" w:rsidR="009B359A" w:rsidRPr="00493A51" w:rsidRDefault="009B359A" w:rsidP="00587350">
      <w:pPr>
        <w:widowControl w:val="0"/>
        <w:suppressAutoHyphens/>
        <w:spacing w:line="360" w:lineRule="auto"/>
        <w:ind w:left="426"/>
        <w:jc w:val="both"/>
        <w:rPr>
          <w:noProof/>
          <w:sz w:val="24"/>
          <w:szCs w:val="24"/>
          <w:lang w:val="et-EE"/>
        </w:rPr>
      </w:pPr>
    </w:p>
    <w:p w14:paraId="74C24DE1"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2.</w:t>
      </w:r>
      <w:r w:rsidRPr="00493A51">
        <w:rPr>
          <w:noProof/>
          <w:spacing w:val="-3"/>
          <w:sz w:val="24"/>
          <w:szCs w:val="24"/>
          <w:lang w:val="et-EE"/>
        </w:rPr>
        <w:tab/>
        <w:t xml:space="preserve">a) Pensioni, mida lepinguosaline riik, selle kohaliku omavalitsuse üksus või avalik-õiguslik juriidiline isik maksab või mida nende loodud fondidest makstakse isikule töötamise eest selle </w:t>
      </w:r>
      <w:r w:rsidR="00DF1535">
        <w:rPr>
          <w:noProof/>
          <w:spacing w:val="-3"/>
          <w:sz w:val="24"/>
          <w:szCs w:val="24"/>
          <w:lang w:val="et-EE"/>
        </w:rPr>
        <w:t xml:space="preserve">lepinguosalise </w:t>
      </w:r>
      <w:r w:rsidRPr="00493A51">
        <w:rPr>
          <w:noProof/>
          <w:spacing w:val="-3"/>
          <w:sz w:val="24"/>
          <w:szCs w:val="24"/>
          <w:lang w:val="et-EE"/>
        </w:rPr>
        <w:t xml:space="preserve">riigi, omavalitsusüksuse või avalik-õigusliku juriidilise isiku asutuses, maksustab ainult see </w:t>
      </w:r>
      <w:r w:rsidR="00DF1535">
        <w:rPr>
          <w:noProof/>
          <w:spacing w:val="-3"/>
          <w:sz w:val="24"/>
          <w:szCs w:val="24"/>
          <w:lang w:val="et-EE"/>
        </w:rPr>
        <w:t xml:space="preserve">lepinguosaline </w:t>
      </w:r>
      <w:r w:rsidRPr="00493A51">
        <w:rPr>
          <w:noProof/>
          <w:spacing w:val="-3"/>
          <w:sz w:val="24"/>
          <w:szCs w:val="24"/>
          <w:lang w:val="et-EE"/>
        </w:rPr>
        <w:t>riik.</w:t>
      </w:r>
    </w:p>
    <w:p w14:paraId="5D32B416" w14:textId="77777777" w:rsidR="009B359A" w:rsidRPr="00493A51" w:rsidRDefault="009B359A" w:rsidP="00587350">
      <w:pPr>
        <w:keepLines/>
        <w:suppressAutoHyphens/>
        <w:spacing w:line="360" w:lineRule="auto"/>
        <w:ind w:left="426"/>
        <w:jc w:val="both"/>
        <w:rPr>
          <w:noProof/>
          <w:spacing w:val="-3"/>
          <w:sz w:val="24"/>
          <w:szCs w:val="24"/>
          <w:lang w:val="et-EE"/>
        </w:rPr>
      </w:pPr>
    </w:p>
    <w:p w14:paraId="7D3399DD"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 xml:space="preserve">Sellist pensioni maksustab ainult teine lepinguosaline riik, kui pensioni saaja on teise </w:t>
      </w:r>
      <w:r w:rsidR="00DF1535">
        <w:rPr>
          <w:noProof/>
          <w:spacing w:val="-3"/>
          <w:sz w:val="24"/>
          <w:szCs w:val="24"/>
          <w:lang w:val="et-EE"/>
        </w:rPr>
        <w:t xml:space="preserve">lepinguosalise </w:t>
      </w:r>
      <w:r w:rsidRPr="00493A51">
        <w:rPr>
          <w:noProof/>
          <w:spacing w:val="-3"/>
          <w:sz w:val="24"/>
          <w:szCs w:val="24"/>
          <w:lang w:val="et-EE"/>
        </w:rPr>
        <w:t>riigi resident ja kodanik.</w:t>
      </w:r>
    </w:p>
    <w:p w14:paraId="3FA2A660" w14:textId="77777777" w:rsidR="009B359A" w:rsidRPr="00493A51" w:rsidRDefault="009B359A" w:rsidP="00587350">
      <w:pPr>
        <w:keepLines/>
        <w:suppressAutoHyphens/>
        <w:spacing w:line="360" w:lineRule="auto"/>
        <w:ind w:left="426"/>
        <w:jc w:val="both"/>
        <w:rPr>
          <w:noProof/>
          <w:spacing w:val="-3"/>
          <w:sz w:val="24"/>
          <w:szCs w:val="24"/>
          <w:lang w:val="et-EE"/>
        </w:rPr>
      </w:pPr>
    </w:p>
    <w:p w14:paraId="3B70918F" w14:textId="774AD730" w:rsidR="009B359A" w:rsidRDefault="009B359A" w:rsidP="00A70F3B">
      <w:pPr>
        <w:keepLines/>
        <w:suppressAutoHyphens/>
        <w:spacing w:line="360" w:lineRule="auto"/>
        <w:ind w:left="426"/>
        <w:jc w:val="both"/>
        <w:rPr>
          <w:noProof/>
          <w:spacing w:val="-3"/>
          <w:sz w:val="24"/>
          <w:szCs w:val="24"/>
          <w:lang w:val="et-EE"/>
        </w:rPr>
      </w:pPr>
      <w:r w:rsidRPr="00493A51">
        <w:rPr>
          <w:noProof/>
          <w:spacing w:val="-3"/>
          <w:sz w:val="24"/>
          <w:szCs w:val="24"/>
          <w:lang w:val="et-EE"/>
        </w:rPr>
        <w:t>3.</w:t>
      </w:r>
      <w:r w:rsidRPr="00493A51">
        <w:rPr>
          <w:noProof/>
          <w:spacing w:val="-3"/>
          <w:sz w:val="24"/>
          <w:szCs w:val="24"/>
          <w:lang w:val="et-EE"/>
        </w:rPr>
        <w:tab/>
        <w:t>Lepinguosalise riigi, selle kohaliku omavalitsuse üksuse või avalik-õigusliku juriidilise isiku äritegevusega seotud töö eest saadud palga</w:t>
      </w:r>
      <w:r w:rsidR="00B01622">
        <w:rPr>
          <w:noProof/>
          <w:spacing w:val="-3"/>
          <w:sz w:val="24"/>
          <w:szCs w:val="24"/>
          <w:lang w:val="et-EE"/>
        </w:rPr>
        <w:t>le</w:t>
      </w:r>
      <w:r w:rsidRPr="00493A51">
        <w:rPr>
          <w:noProof/>
          <w:spacing w:val="-3"/>
          <w:sz w:val="24"/>
          <w:szCs w:val="24"/>
          <w:lang w:val="et-EE"/>
        </w:rPr>
        <w:t xml:space="preserve"> ja muu</w:t>
      </w:r>
      <w:r w:rsidR="00B01622">
        <w:rPr>
          <w:noProof/>
          <w:spacing w:val="-3"/>
          <w:sz w:val="24"/>
          <w:szCs w:val="24"/>
          <w:lang w:val="et-EE"/>
        </w:rPr>
        <w:t>le</w:t>
      </w:r>
      <w:r w:rsidRPr="00493A51">
        <w:rPr>
          <w:noProof/>
          <w:spacing w:val="-3"/>
          <w:sz w:val="24"/>
          <w:szCs w:val="24"/>
          <w:lang w:val="et-EE"/>
        </w:rPr>
        <w:t xml:space="preserve"> tasu</w:t>
      </w:r>
      <w:r w:rsidR="00B01622">
        <w:rPr>
          <w:noProof/>
          <w:spacing w:val="-3"/>
          <w:sz w:val="24"/>
          <w:szCs w:val="24"/>
          <w:lang w:val="et-EE"/>
        </w:rPr>
        <w:t>le</w:t>
      </w:r>
      <w:r w:rsidRPr="00493A51">
        <w:rPr>
          <w:noProof/>
          <w:spacing w:val="-3"/>
          <w:sz w:val="24"/>
          <w:szCs w:val="24"/>
          <w:lang w:val="et-EE"/>
        </w:rPr>
        <w:t xml:space="preserve"> ning pensioni</w:t>
      </w:r>
      <w:r w:rsidR="00B01622">
        <w:rPr>
          <w:noProof/>
          <w:spacing w:val="-3"/>
          <w:sz w:val="24"/>
          <w:szCs w:val="24"/>
          <w:lang w:val="et-EE"/>
        </w:rPr>
        <w:t>le</w:t>
      </w:r>
      <w:r w:rsidRPr="00493A51">
        <w:rPr>
          <w:noProof/>
          <w:spacing w:val="-3"/>
          <w:sz w:val="24"/>
          <w:szCs w:val="24"/>
          <w:lang w:val="et-EE"/>
        </w:rPr>
        <w:t xml:space="preserve"> kohaldatakse </w:t>
      </w:r>
      <w:r w:rsidR="00DF1535">
        <w:rPr>
          <w:noProof/>
          <w:spacing w:val="-3"/>
          <w:sz w:val="24"/>
          <w:szCs w:val="24"/>
          <w:lang w:val="et-EE"/>
        </w:rPr>
        <w:t xml:space="preserve">selle lepingu </w:t>
      </w:r>
      <w:r w:rsidRPr="00493A51">
        <w:rPr>
          <w:noProof/>
          <w:spacing w:val="-3"/>
          <w:sz w:val="24"/>
          <w:szCs w:val="24"/>
          <w:lang w:val="et-EE"/>
        </w:rPr>
        <w:t>artikleid 15, 16, 17  ja 18.</w:t>
      </w:r>
    </w:p>
    <w:p w14:paraId="0D2E3318" w14:textId="406ACD80" w:rsidR="000D5131" w:rsidRDefault="000D5131" w:rsidP="00A70F3B">
      <w:pPr>
        <w:keepLines/>
        <w:suppressAutoHyphens/>
        <w:spacing w:line="360" w:lineRule="auto"/>
        <w:ind w:left="426"/>
        <w:jc w:val="both"/>
        <w:rPr>
          <w:noProof/>
          <w:spacing w:val="-3"/>
          <w:sz w:val="24"/>
          <w:szCs w:val="24"/>
          <w:lang w:val="et-EE"/>
        </w:rPr>
      </w:pPr>
    </w:p>
    <w:p w14:paraId="5C5A80AA" w14:textId="77777777" w:rsidR="000D5131" w:rsidRPr="00A70F3B" w:rsidRDefault="000D5131" w:rsidP="00A70F3B">
      <w:pPr>
        <w:keepLines/>
        <w:suppressAutoHyphens/>
        <w:spacing w:line="360" w:lineRule="auto"/>
        <w:ind w:left="426"/>
        <w:jc w:val="both"/>
        <w:rPr>
          <w:noProof/>
          <w:spacing w:val="-3"/>
          <w:sz w:val="24"/>
          <w:szCs w:val="24"/>
          <w:lang w:val="et-EE"/>
        </w:rPr>
      </w:pPr>
    </w:p>
    <w:p w14:paraId="688CE92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20</w:t>
      </w:r>
    </w:p>
    <w:p w14:paraId="00DA2F1B"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Õppejõu ja teadlase tulu</w:t>
      </w:r>
    </w:p>
    <w:p w14:paraId="4D4DC46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3B75441E" w14:textId="326173F8"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2700B5">
        <w:rPr>
          <w:noProof/>
          <w:spacing w:val="-3"/>
          <w:sz w:val="24"/>
          <w:szCs w:val="24"/>
          <w:lang w:val="et-EE"/>
        </w:rPr>
        <w:t>Kui lepinguosalise riigi tunnustatud haridus- või teadusasutuses õpetab või teeb uurimistööd isik, kes oli vahetult enne lepinguosalisse riiki tulekut</w:t>
      </w:r>
      <w:r w:rsidR="008C390E">
        <w:rPr>
          <w:noProof/>
          <w:spacing w:val="-3"/>
          <w:sz w:val="24"/>
          <w:szCs w:val="24"/>
          <w:lang w:val="et-EE"/>
        </w:rPr>
        <w:t xml:space="preserve"> </w:t>
      </w:r>
      <w:r w:rsidR="008C390E" w:rsidRPr="002700B5">
        <w:rPr>
          <w:noProof/>
          <w:spacing w:val="-3"/>
          <w:sz w:val="24"/>
          <w:szCs w:val="24"/>
          <w:lang w:val="et-EE"/>
        </w:rPr>
        <w:t>teise lepinguosalise riigi resident</w:t>
      </w:r>
      <w:r w:rsidR="009B359A" w:rsidRPr="002700B5">
        <w:rPr>
          <w:noProof/>
          <w:spacing w:val="-3"/>
          <w:sz w:val="24"/>
          <w:szCs w:val="24"/>
          <w:lang w:val="et-EE"/>
        </w:rPr>
        <w:t xml:space="preserve">, maksustatakse tema tulu ainult selles teises </w:t>
      </w:r>
      <w:r w:rsidR="00DF1535" w:rsidRPr="002700B5">
        <w:rPr>
          <w:noProof/>
          <w:spacing w:val="-3"/>
          <w:sz w:val="24"/>
          <w:szCs w:val="24"/>
          <w:lang w:val="et-EE"/>
        </w:rPr>
        <w:t xml:space="preserve">lepinguosalises </w:t>
      </w:r>
      <w:r w:rsidR="009B359A" w:rsidRPr="002700B5">
        <w:rPr>
          <w:noProof/>
          <w:spacing w:val="-3"/>
          <w:sz w:val="24"/>
          <w:szCs w:val="24"/>
          <w:lang w:val="et-EE"/>
        </w:rPr>
        <w:t xml:space="preserve">riigis. Lõiget kohaldatakse kahe aasta jooksul alates tema esimesest sel eesmärgil toimunud külastusest esimesena nimetatud </w:t>
      </w:r>
      <w:r w:rsidR="00DF1535" w:rsidRPr="002700B5">
        <w:rPr>
          <w:noProof/>
          <w:spacing w:val="-3"/>
          <w:sz w:val="24"/>
          <w:szCs w:val="24"/>
          <w:lang w:val="et-EE"/>
        </w:rPr>
        <w:t xml:space="preserve">lepinguosalisse </w:t>
      </w:r>
      <w:r w:rsidR="009B359A" w:rsidRPr="002700B5">
        <w:rPr>
          <w:noProof/>
          <w:spacing w:val="-3"/>
          <w:sz w:val="24"/>
          <w:szCs w:val="24"/>
          <w:lang w:val="et-EE"/>
        </w:rPr>
        <w:t xml:space="preserve">riiki. </w:t>
      </w:r>
    </w:p>
    <w:p w14:paraId="1CC312E2" w14:textId="77777777" w:rsidR="009B359A" w:rsidRPr="002700B5" w:rsidRDefault="009B359A" w:rsidP="00587350">
      <w:pPr>
        <w:spacing w:line="360" w:lineRule="auto"/>
        <w:ind w:left="426"/>
        <w:jc w:val="both"/>
        <w:rPr>
          <w:noProof/>
          <w:spacing w:val="-3"/>
          <w:sz w:val="24"/>
          <w:szCs w:val="24"/>
          <w:lang w:val="et-EE"/>
        </w:rPr>
      </w:pPr>
    </w:p>
    <w:p w14:paraId="02B835BB"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DF1535" w:rsidRPr="002700B5">
        <w:rPr>
          <w:noProof/>
          <w:spacing w:val="-3"/>
          <w:sz w:val="24"/>
          <w:szCs w:val="24"/>
          <w:lang w:val="et-EE"/>
        </w:rPr>
        <w:t>Selle artikli l</w:t>
      </w:r>
      <w:r w:rsidR="009B359A" w:rsidRPr="002700B5">
        <w:rPr>
          <w:noProof/>
          <w:spacing w:val="-3"/>
          <w:sz w:val="24"/>
          <w:szCs w:val="24"/>
          <w:lang w:val="et-EE"/>
        </w:rPr>
        <w:t xml:space="preserve">õikes 1 tähendab termin </w:t>
      </w:r>
      <w:r w:rsidR="009B359A" w:rsidRPr="00B409F8">
        <w:rPr>
          <w:i/>
          <w:noProof/>
          <w:spacing w:val="-3"/>
          <w:sz w:val="24"/>
          <w:szCs w:val="24"/>
          <w:lang w:val="et-EE"/>
        </w:rPr>
        <w:t>tunnustatud</w:t>
      </w:r>
      <w:r w:rsidR="009B359A" w:rsidRPr="002700B5">
        <w:rPr>
          <w:noProof/>
          <w:spacing w:val="-3"/>
          <w:sz w:val="24"/>
          <w:szCs w:val="24"/>
          <w:lang w:val="et-EE"/>
        </w:rPr>
        <w:t xml:space="preserve"> selle lepinguosalise riigi antud tunnustust, kus haridus- või teadusasutus asub.  </w:t>
      </w:r>
    </w:p>
    <w:p w14:paraId="6FF2014D" w14:textId="77777777" w:rsidR="009B359A" w:rsidRPr="002700B5" w:rsidRDefault="009B359A" w:rsidP="00587350">
      <w:pPr>
        <w:spacing w:line="360" w:lineRule="auto"/>
        <w:ind w:left="426"/>
        <w:jc w:val="both"/>
        <w:rPr>
          <w:noProof/>
          <w:spacing w:val="-3"/>
          <w:sz w:val="24"/>
          <w:szCs w:val="24"/>
          <w:lang w:val="et-EE"/>
        </w:rPr>
      </w:pPr>
    </w:p>
    <w:p w14:paraId="3228D3EC" w14:textId="1D892F38" w:rsidR="009B359A" w:rsidRPr="00493A51" w:rsidRDefault="002700B5" w:rsidP="00587350">
      <w:pPr>
        <w:spacing w:line="360" w:lineRule="auto"/>
        <w:ind w:left="426"/>
        <w:jc w:val="both"/>
        <w:rPr>
          <w:sz w:val="24"/>
          <w:szCs w:val="24"/>
          <w:lang w:val="et-EE"/>
        </w:rPr>
      </w:pPr>
      <w:r>
        <w:rPr>
          <w:noProof/>
          <w:spacing w:val="-3"/>
          <w:sz w:val="24"/>
          <w:szCs w:val="24"/>
          <w:lang w:val="et-EE"/>
        </w:rPr>
        <w:t>3.</w:t>
      </w:r>
      <w:r>
        <w:rPr>
          <w:noProof/>
          <w:spacing w:val="-3"/>
          <w:sz w:val="24"/>
          <w:szCs w:val="24"/>
          <w:lang w:val="et-EE"/>
        </w:rPr>
        <w:tab/>
      </w:r>
      <w:r w:rsidR="008C390E">
        <w:rPr>
          <w:sz w:val="24"/>
          <w:szCs w:val="24"/>
          <w:lang w:val="et-EE"/>
        </w:rPr>
        <w:t>Seda artiklit ei kohaldata peamiselt isiku</w:t>
      </w:r>
      <w:r w:rsidR="009D1A51">
        <w:rPr>
          <w:sz w:val="24"/>
          <w:szCs w:val="24"/>
          <w:lang w:val="et-EE"/>
        </w:rPr>
        <w:t xml:space="preserve"> või isikute</w:t>
      </w:r>
      <w:r w:rsidR="008C390E">
        <w:rPr>
          <w:sz w:val="24"/>
          <w:szCs w:val="24"/>
          <w:lang w:val="et-EE"/>
        </w:rPr>
        <w:t xml:space="preserve"> erahuvides tehtud uurimistöö eest saadavale tulule. </w:t>
      </w:r>
    </w:p>
    <w:p w14:paraId="6356D35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14F6527A"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48C6C9B1" w14:textId="03DF3461"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Artikkel 21</w:t>
      </w:r>
    </w:p>
    <w:p w14:paraId="0D346E0F"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Üliõpilase ja praktikandi tulu</w:t>
      </w:r>
    </w:p>
    <w:p w14:paraId="2F6EF85D" w14:textId="77777777" w:rsidR="002700B5" w:rsidRDefault="002700B5" w:rsidP="00587350">
      <w:pPr>
        <w:spacing w:line="360" w:lineRule="auto"/>
        <w:ind w:left="426"/>
        <w:jc w:val="both"/>
        <w:rPr>
          <w:b/>
          <w:caps/>
          <w:noProof/>
          <w:sz w:val="24"/>
          <w:szCs w:val="24"/>
          <w:lang w:val="et-EE"/>
        </w:rPr>
      </w:pPr>
    </w:p>
    <w:p w14:paraId="4F3AC321" w14:textId="77777777" w:rsidR="009B359A" w:rsidRPr="002700B5" w:rsidRDefault="002700B5" w:rsidP="00587350">
      <w:pPr>
        <w:spacing w:line="360" w:lineRule="auto"/>
        <w:ind w:left="426"/>
        <w:jc w:val="both"/>
        <w:rPr>
          <w:noProof/>
          <w:spacing w:val="-3"/>
          <w:sz w:val="24"/>
          <w:szCs w:val="24"/>
          <w:lang w:val="et-EE"/>
        </w:rPr>
      </w:pPr>
      <w:r w:rsidRPr="002700B5">
        <w:rPr>
          <w:noProof/>
          <w:spacing w:val="-3"/>
          <w:sz w:val="24"/>
          <w:szCs w:val="24"/>
          <w:lang w:val="et-EE"/>
        </w:rPr>
        <w:t>1.</w:t>
      </w:r>
      <w:r w:rsidRPr="002700B5">
        <w:rPr>
          <w:noProof/>
          <w:spacing w:val="-3"/>
          <w:sz w:val="24"/>
          <w:szCs w:val="24"/>
          <w:lang w:val="et-EE"/>
        </w:rPr>
        <w:tab/>
      </w:r>
      <w:r w:rsidR="009B359A" w:rsidRPr="002700B5">
        <w:rPr>
          <w:noProof/>
          <w:spacing w:val="-3"/>
          <w:sz w:val="24"/>
          <w:szCs w:val="24"/>
          <w:lang w:val="et-EE"/>
        </w:rPr>
        <w:t xml:space="preserve">Lepinguosaline riik ei maksusta tema territooriumil üksnes õpingutel või praktikal viibiva üliõpilase või praktikandi ülalpidamiseks, õpinguteks või praktikaks tehtavaid väljamakseid, kui isik on teise lepinguosalise riigi resident või oli seda vahetult enne õppima või praktikale asumist ja väljamakse tehakse väljaspool õppimis- või praktikakoha </w:t>
      </w:r>
      <w:r w:rsidR="00DF1535" w:rsidRPr="002700B5">
        <w:rPr>
          <w:noProof/>
          <w:spacing w:val="-3"/>
          <w:sz w:val="24"/>
          <w:szCs w:val="24"/>
          <w:lang w:val="et-EE"/>
        </w:rPr>
        <w:t xml:space="preserve">lepinguosalist </w:t>
      </w:r>
      <w:r w:rsidR="009B359A" w:rsidRPr="002700B5">
        <w:rPr>
          <w:noProof/>
          <w:spacing w:val="-3"/>
          <w:sz w:val="24"/>
          <w:szCs w:val="24"/>
          <w:lang w:val="et-EE"/>
        </w:rPr>
        <w:t xml:space="preserve">riiki asuvast allikast. </w:t>
      </w:r>
    </w:p>
    <w:p w14:paraId="1C5C9D6F" w14:textId="77777777" w:rsidR="009B359A" w:rsidRPr="002700B5" w:rsidRDefault="009B359A" w:rsidP="00587350">
      <w:pPr>
        <w:spacing w:line="360" w:lineRule="auto"/>
        <w:ind w:left="426"/>
        <w:jc w:val="both"/>
        <w:rPr>
          <w:noProof/>
          <w:spacing w:val="-3"/>
          <w:sz w:val="24"/>
          <w:szCs w:val="24"/>
          <w:lang w:val="et-EE"/>
        </w:rPr>
      </w:pPr>
    </w:p>
    <w:p w14:paraId="28107A00" w14:textId="77777777" w:rsidR="009B359A" w:rsidRPr="00493A51" w:rsidRDefault="009B359A" w:rsidP="00587350">
      <w:pPr>
        <w:spacing w:line="360" w:lineRule="auto"/>
        <w:ind w:left="426"/>
        <w:jc w:val="both"/>
        <w:rPr>
          <w:sz w:val="24"/>
          <w:szCs w:val="24"/>
          <w:lang w:val="et-EE"/>
        </w:rPr>
      </w:pPr>
      <w:r w:rsidRPr="002700B5">
        <w:rPr>
          <w:noProof/>
          <w:spacing w:val="-3"/>
          <w:sz w:val="24"/>
          <w:szCs w:val="24"/>
          <w:lang w:val="et-EE"/>
        </w:rPr>
        <w:t>2.</w:t>
      </w:r>
      <w:r w:rsidRPr="002700B5">
        <w:rPr>
          <w:noProof/>
          <w:spacing w:val="-3"/>
          <w:sz w:val="24"/>
          <w:szCs w:val="24"/>
          <w:lang w:val="et-EE"/>
        </w:rPr>
        <w:tab/>
      </w:r>
      <w:r w:rsidR="00DF1535" w:rsidRPr="002700B5">
        <w:rPr>
          <w:noProof/>
          <w:spacing w:val="-3"/>
          <w:sz w:val="24"/>
          <w:szCs w:val="24"/>
          <w:lang w:val="et-EE"/>
        </w:rPr>
        <w:t>Selle artikli l</w:t>
      </w:r>
      <w:r w:rsidRPr="002700B5">
        <w:rPr>
          <w:noProof/>
          <w:spacing w:val="-3"/>
          <w:sz w:val="24"/>
          <w:szCs w:val="24"/>
          <w:lang w:val="et-EE"/>
        </w:rPr>
        <w:t>õikes 1 käsitlemata stipendiumi</w:t>
      </w:r>
      <w:r w:rsidR="00CD0953" w:rsidRPr="002700B5">
        <w:rPr>
          <w:noProof/>
          <w:spacing w:val="-3"/>
          <w:sz w:val="24"/>
          <w:szCs w:val="24"/>
          <w:lang w:val="et-EE"/>
        </w:rPr>
        <w:t>le</w:t>
      </w:r>
      <w:r w:rsidRPr="002700B5">
        <w:rPr>
          <w:noProof/>
          <w:spacing w:val="-3"/>
          <w:sz w:val="24"/>
          <w:szCs w:val="24"/>
          <w:lang w:val="et-EE"/>
        </w:rPr>
        <w:t xml:space="preserve"> ja töösuhtest saadud tasu</w:t>
      </w:r>
      <w:r w:rsidR="00CD0953" w:rsidRPr="002700B5">
        <w:rPr>
          <w:noProof/>
          <w:spacing w:val="-3"/>
          <w:sz w:val="24"/>
          <w:szCs w:val="24"/>
          <w:lang w:val="et-EE"/>
        </w:rPr>
        <w:t>le</w:t>
      </w:r>
      <w:r w:rsidRPr="002700B5">
        <w:rPr>
          <w:noProof/>
          <w:spacing w:val="-3"/>
          <w:sz w:val="24"/>
          <w:szCs w:val="24"/>
          <w:lang w:val="et-EE"/>
        </w:rPr>
        <w:t xml:space="preserve"> on </w:t>
      </w:r>
      <w:r w:rsidR="00DF1535" w:rsidRPr="002700B5">
        <w:rPr>
          <w:noProof/>
          <w:spacing w:val="-3"/>
          <w:sz w:val="24"/>
          <w:szCs w:val="24"/>
          <w:lang w:val="et-EE"/>
        </w:rPr>
        <w:t xml:space="preserve">selle artikli </w:t>
      </w:r>
      <w:r w:rsidRPr="002700B5">
        <w:rPr>
          <w:noProof/>
          <w:spacing w:val="-3"/>
          <w:sz w:val="24"/>
          <w:szCs w:val="24"/>
          <w:lang w:val="et-EE"/>
        </w:rPr>
        <w:t>lõikes 1 nimetatud</w:t>
      </w:r>
      <w:r w:rsidRPr="00493A51">
        <w:rPr>
          <w:sz w:val="24"/>
          <w:szCs w:val="24"/>
          <w:lang w:val="et-EE"/>
        </w:rPr>
        <w:t xml:space="preserve"> üliõpilasel või praktikandil õpingute või praktika jooksul õigus saada samasuguseid maksuvabastusi, </w:t>
      </w:r>
      <w:r w:rsidR="008759DF">
        <w:rPr>
          <w:sz w:val="24"/>
          <w:szCs w:val="24"/>
          <w:lang w:val="et-EE"/>
        </w:rPr>
        <w:t> </w:t>
      </w:r>
      <w:r w:rsidR="008759DF">
        <w:rPr>
          <w:sz w:val="24"/>
          <w:szCs w:val="24"/>
          <w:lang w:val="et-EE"/>
        </w:rPr>
        <w:noBreakHyphen/>
        <w:t xml:space="preserve">soodustusi või </w:t>
      </w:r>
      <w:r w:rsidR="008759DF">
        <w:rPr>
          <w:sz w:val="24"/>
          <w:szCs w:val="24"/>
          <w:lang w:val="et-EE"/>
        </w:rPr>
        <w:noBreakHyphen/>
      </w:r>
      <w:r w:rsidRPr="00493A51">
        <w:rPr>
          <w:sz w:val="24"/>
          <w:szCs w:val="24"/>
          <w:lang w:val="et-EE"/>
        </w:rPr>
        <w:t xml:space="preserve">vähendusi nagu külastatava </w:t>
      </w:r>
      <w:r w:rsidR="00DF1535">
        <w:rPr>
          <w:sz w:val="24"/>
          <w:szCs w:val="24"/>
          <w:lang w:val="et-EE"/>
        </w:rPr>
        <w:t xml:space="preserve">lepinguosalise </w:t>
      </w:r>
      <w:r w:rsidRPr="00493A51">
        <w:rPr>
          <w:sz w:val="24"/>
          <w:szCs w:val="24"/>
          <w:lang w:val="et-EE"/>
        </w:rPr>
        <w:t>riigi residentidel.</w:t>
      </w:r>
    </w:p>
    <w:p w14:paraId="1B252134" w14:textId="13387A22" w:rsidR="009B359A"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b/>
          <w:noProof/>
          <w:sz w:val="24"/>
          <w:szCs w:val="24"/>
          <w:lang w:val="et-EE"/>
        </w:rPr>
      </w:pPr>
    </w:p>
    <w:p w14:paraId="0E591E8D" w14:textId="77777777" w:rsidR="00EE7E22" w:rsidRPr="00493A51" w:rsidRDefault="00EE7E22" w:rsidP="00A70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b/>
          <w:noProof/>
          <w:sz w:val="24"/>
          <w:szCs w:val="24"/>
          <w:lang w:val="et-EE"/>
        </w:rPr>
      </w:pPr>
    </w:p>
    <w:p w14:paraId="7A777B23" w14:textId="77777777" w:rsidR="009B359A" w:rsidRPr="00493A51" w:rsidRDefault="009B359A" w:rsidP="00587350">
      <w:pPr>
        <w:spacing w:line="360" w:lineRule="auto"/>
        <w:ind w:left="426"/>
        <w:jc w:val="center"/>
        <w:rPr>
          <w:b/>
          <w:noProof/>
          <w:sz w:val="24"/>
          <w:szCs w:val="24"/>
          <w:lang w:val="et-EE"/>
        </w:rPr>
      </w:pPr>
      <w:r w:rsidRPr="00493A51">
        <w:rPr>
          <w:b/>
          <w:noProof/>
          <w:sz w:val="24"/>
          <w:szCs w:val="24"/>
          <w:lang w:val="et-EE"/>
        </w:rPr>
        <w:t>Artikkel 22</w:t>
      </w:r>
    </w:p>
    <w:p w14:paraId="54BBF73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Muu tulu</w:t>
      </w:r>
    </w:p>
    <w:p w14:paraId="4A07921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1F7C03B3" w14:textId="25A06189" w:rsidR="002700B5"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Lepinguosalise riigi residendi tulu, mida lepingu eelmistes artiklites ei ole käsitletud, maksustab olenemata tulu tekkimise kohast ainult see lepinguosaline riik.</w:t>
      </w:r>
      <w:r>
        <w:rPr>
          <w:noProof/>
          <w:spacing w:val="-3"/>
          <w:sz w:val="24"/>
          <w:szCs w:val="24"/>
          <w:lang w:val="et-EE"/>
        </w:rPr>
        <w:t xml:space="preserve"> </w:t>
      </w:r>
    </w:p>
    <w:p w14:paraId="73A6BC39" w14:textId="77777777" w:rsidR="002700B5" w:rsidRDefault="002700B5" w:rsidP="00587350">
      <w:pPr>
        <w:spacing w:line="360" w:lineRule="auto"/>
        <w:ind w:left="426"/>
        <w:jc w:val="both"/>
        <w:rPr>
          <w:noProof/>
          <w:spacing w:val="-3"/>
          <w:sz w:val="24"/>
          <w:szCs w:val="24"/>
          <w:lang w:val="et-EE"/>
        </w:rPr>
      </w:pPr>
    </w:p>
    <w:p w14:paraId="5E8FBA83"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DF1535" w:rsidRPr="002700B5">
        <w:rPr>
          <w:noProof/>
          <w:spacing w:val="-3"/>
          <w:sz w:val="24"/>
          <w:szCs w:val="24"/>
          <w:lang w:val="et-EE"/>
        </w:rPr>
        <w:t>Selle artikli l</w:t>
      </w:r>
      <w:r w:rsidR="009B359A" w:rsidRPr="002700B5">
        <w:rPr>
          <w:noProof/>
          <w:spacing w:val="-3"/>
          <w:sz w:val="24"/>
          <w:szCs w:val="24"/>
          <w:lang w:val="et-EE"/>
        </w:rPr>
        <w:t>õiget 1 ei kohaldata selle</w:t>
      </w:r>
      <w:r w:rsidR="00AA3888" w:rsidRPr="002700B5">
        <w:rPr>
          <w:noProof/>
          <w:spacing w:val="-3"/>
          <w:sz w:val="24"/>
          <w:szCs w:val="24"/>
          <w:lang w:val="et-EE"/>
        </w:rPr>
        <w:t>le</w:t>
      </w:r>
      <w:r w:rsidR="009B359A" w:rsidRPr="002700B5">
        <w:rPr>
          <w:noProof/>
          <w:spacing w:val="-3"/>
          <w:sz w:val="24"/>
          <w:szCs w:val="24"/>
          <w:lang w:val="et-EE"/>
        </w:rPr>
        <w:t xml:space="preserve"> tulu</w:t>
      </w:r>
      <w:r w:rsidR="00B01622">
        <w:rPr>
          <w:noProof/>
          <w:spacing w:val="-3"/>
          <w:sz w:val="24"/>
          <w:szCs w:val="24"/>
          <w:lang w:val="et-EE"/>
        </w:rPr>
        <w:t>le</w:t>
      </w:r>
      <w:r w:rsidR="009B359A" w:rsidRPr="002700B5">
        <w:rPr>
          <w:noProof/>
          <w:spacing w:val="-3"/>
          <w:sz w:val="24"/>
          <w:szCs w:val="24"/>
          <w:lang w:val="et-EE"/>
        </w:rPr>
        <w:t xml:space="preserve">, mida lepinguosalise riigi resident saab teises lepinguosalises riigis püsiva tegevuskoha kaudu tegutsedes või selles teises </w:t>
      </w:r>
      <w:r w:rsidR="00DF1535" w:rsidRPr="002700B5">
        <w:rPr>
          <w:noProof/>
          <w:spacing w:val="-3"/>
          <w:sz w:val="24"/>
          <w:szCs w:val="24"/>
          <w:lang w:val="et-EE"/>
        </w:rPr>
        <w:t xml:space="preserve">lepinguosalises </w:t>
      </w:r>
      <w:r w:rsidR="009B359A" w:rsidRPr="002700B5">
        <w:rPr>
          <w:noProof/>
          <w:spacing w:val="-3"/>
          <w:sz w:val="24"/>
          <w:szCs w:val="24"/>
          <w:lang w:val="et-EE"/>
        </w:rPr>
        <w:t>riigis asuvas kindlas kohas toimuvast kutsetegevusest, kui õigused või vara, millest tulu on tekkinud, on seotud püsiva</w:t>
      </w:r>
      <w:r w:rsidR="009B359A" w:rsidRPr="00493A51">
        <w:rPr>
          <w:noProof/>
          <w:sz w:val="24"/>
          <w:szCs w:val="24"/>
          <w:lang w:val="et-EE"/>
        </w:rPr>
        <w:t xml:space="preserve"> tegevuskohaga või kindla kohaga; </w:t>
      </w:r>
      <w:r w:rsidR="00AA3888">
        <w:rPr>
          <w:noProof/>
          <w:sz w:val="24"/>
          <w:szCs w:val="24"/>
          <w:lang w:val="et-EE"/>
        </w:rPr>
        <w:t>s</w:t>
      </w:r>
      <w:r w:rsidR="00AA3888" w:rsidRPr="00493A51">
        <w:rPr>
          <w:noProof/>
          <w:sz w:val="24"/>
          <w:szCs w:val="24"/>
          <w:lang w:val="et-EE"/>
        </w:rPr>
        <w:t xml:space="preserve">ellistel juhtudel kohaldatakse </w:t>
      </w:r>
      <w:r w:rsidR="00DF1535">
        <w:rPr>
          <w:noProof/>
          <w:sz w:val="24"/>
          <w:szCs w:val="24"/>
          <w:lang w:val="et-EE"/>
        </w:rPr>
        <w:t xml:space="preserve">selle lepingu </w:t>
      </w:r>
      <w:r w:rsidR="00AA3888" w:rsidRPr="00493A51">
        <w:rPr>
          <w:noProof/>
          <w:sz w:val="24"/>
          <w:szCs w:val="24"/>
          <w:lang w:val="et-EE"/>
        </w:rPr>
        <w:t>artiklit 7 või 14.</w:t>
      </w:r>
      <w:r w:rsidR="00AA3888">
        <w:rPr>
          <w:noProof/>
          <w:sz w:val="24"/>
          <w:szCs w:val="24"/>
          <w:lang w:val="et-EE"/>
        </w:rPr>
        <w:t xml:space="preserve"> L</w:t>
      </w:r>
      <w:r w:rsidR="009B359A" w:rsidRPr="00493A51">
        <w:rPr>
          <w:noProof/>
          <w:sz w:val="24"/>
          <w:szCs w:val="24"/>
          <w:lang w:val="et-EE"/>
        </w:rPr>
        <w:t>õiget ei kohaldata artikli 6 lõikes 2 määratletud kinnisvarast saadud tulu</w:t>
      </w:r>
      <w:r w:rsidR="00B01622">
        <w:rPr>
          <w:noProof/>
          <w:spacing w:val="-3"/>
          <w:sz w:val="24"/>
          <w:szCs w:val="24"/>
          <w:lang w:val="et-EE"/>
        </w:rPr>
        <w:t>le</w:t>
      </w:r>
      <w:r w:rsidR="009B359A" w:rsidRPr="00493A51">
        <w:rPr>
          <w:noProof/>
          <w:spacing w:val="-3"/>
          <w:sz w:val="24"/>
          <w:szCs w:val="24"/>
          <w:lang w:val="et-EE"/>
        </w:rPr>
        <w:t>.</w:t>
      </w:r>
      <w:r w:rsidR="009B359A" w:rsidRPr="00493A51">
        <w:rPr>
          <w:noProof/>
          <w:sz w:val="24"/>
          <w:szCs w:val="24"/>
          <w:lang w:val="et-EE"/>
        </w:rPr>
        <w:t xml:space="preserve"> </w:t>
      </w:r>
    </w:p>
    <w:p w14:paraId="4AF30B55" w14:textId="77777777" w:rsidR="009B359A" w:rsidRPr="00493A51" w:rsidRDefault="009B359A" w:rsidP="00587350">
      <w:pPr>
        <w:spacing w:line="360" w:lineRule="auto"/>
        <w:ind w:left="426"/>
        <w:jc w:val="center"/>
        <w:rPr>
          <w:b/>
          <w:bCs/>
          <w:noProof/>
          <w:sz w:val="24"/>
          <w:szCs w:val="24"/>
          <w:lang w:val="et-EE"/>
        </w:rPr>
      </w:pPr>
    </w:p>
    <w:p w14:paraId="69068A40" w14:textId="77777777" w:rsidR="009B359A" w:rsidRPr="00493A51" w:rsidRDefault="009B359A" w:rsidP="00587350">
      <w:pPr>
        <w:spacing w:line="360" w:lineRule="auto"/>
        <w:ind w:left="426"/>
        <w:jc w:val="center"/>
        <w:rPr>
          <w:b/>
          <w:bCs/>
          <w:noProof/>
          <w:sz w:val="24"/>
          <w:szCs w:val="24"/>
          <w:lang w:val="et-EE"/>
        </w:rPr>
      </w:pPr>
    </w:p>
    <w:p w14:paraId="3AF2B94E"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lastRenderedPageBreak/>
        <w:t>IV peatükk</w:t>
      </w:r>
    </w:p>
    <w:p w14:paraId="0CBBA913"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TOPELTMAKSUSTAMISE KÕRVALDAMISE MEETODID</w:t>
      </w:r>
    </w:p>
    <w:p w14:paraId="1651F92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61D0DA7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r w:rsidRPr="00493A51">
        <w:rPr>
          <w:b/>
          <w:noProof/>
          <w:sz w:val="24"/>
          <w:szCs w:val="24"/>
          <w:lang w:val="et-EE"/>
        </w:rPr>
        <w:t>Artikkel 23</w:t>
      </w:r>
    </w:p>
    <w:p w14:paraId="2459B3AA" w14:textId="77777777" w:rsidR="009B359A" w:rsidRPr="00493A51" w:rsidRDefault="009B359A" w:rsidP="00587350">
      <w:pPr>
        <w:pStyle w:val="Pealkiri5"/>
        <w:keepNext/>
        <w:tabs>
          <w:tab w:val="left" w:pos="-720"/>
        </w:tabs>
        <w:spacing w:before="0" w:after="0" w:line="360" w:lineRule="auto"/>
        <w:ind w:left="426"/>
        <w:jc w:val="center"/>
        <w:rPr>
          <w:bCs w:val="0"/>
          <w:i w:val="0"/>
          <w:iCs w:val="0"/>
          <w:caps/>
          <w:noProof/>
          <w:sz w:val="24"/>
          <w:szCs w:val="24"/>
        </w:rPr>
      </w:pPr>
      <w:r w:rsidRPr="00493A51">
        <w:rPr>
          <w:bCs w:val="0"/>
          <w:i w:val="0"/>
          <w:iCs w:val="0"/>
          <w:noProof/>
          <w:sz w:val="24"/>
          <w:szCs w:val="24"/>
        </w:rPr>
        <w:t>Topeltmaksustamise kõrvaldamine</w:t>
      </w:r>
    </w:p>
    <w:p w14:paraId="204E4F96"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caps/>
          <w:noProof/>
          <w:sz w:val="24"/>
          <w:szCs w:val="24"/>
          <w:lang w:val="et-EE"/>
        </w:rPr>
      </w:pPr>
    </w:p>
    <w:p w14:paraId="774FE443" w14:textId="4E57126E" w:rsidR="009B359A" w:rsidRDefault="009B359A" w:rsidP="00587350">
      <w:pPr>
        <w:suppressAutoHyphens/>
        <w:spacing w:line="360" w:lineRule="auto"/>
        <w:ind w:left="426"/>
        <w:jc w:val="both"/>
        <w:rPr>
          <w:noProof/>
          <w:spacing w:val="-3"/>
          <w:sz w:val="24"/>
          <w:szCs w:val="24"/>
          <w:lang w:val="et-EE"/>
        </w:rPr>
      </w:pPr>
      <w:r w:rsidRPr="00493A51">
        <w:rPr>
          <w:noProof/>
          <w:sz w:val="24"/>
          <w:szCs w:val="24"/>
          <w:lang w:val="et-EE"/>
        </w:rPr>
        <w:t xml:space="preserve">1. </w:t>
      </w:r>
      <w:r w:rsidRPr="00493A51">
        <w:rPr>
          <w:noProof/>
          <w:sz w:val="24"/>
          <w:szCs w:val="24"/>
          <w:lang w:val="et-EE"/>
        </w:rPr>
        <w:tab/>
      </w:r>
      <w:r w:rsidRPr="00493A51">
        <w:rPr>
          <w:noProof/>
          <w:spacing w:val="-3"/>
          <w:sz w:val="24"/>
          <w:szCs w:val="24"/>
          <w:lang w:val="et-EE"/>
        </w:rPr>
        <w:t xml:space="preserve">Eesti residendi puhul kõrvaldatakse </w:t>
      </w:r>
      <w:r w:rsidR="00B409F8" w:rsidRPr="00493A51">
        <w:rPr>
          <w:noProof/>
          <w:spacing w:val="-3"/>
          <w:sz w:val="24"/>
          <w:szCs w:val="24"/>
          <w:lang w:val="et-EE"/>
        </w:rPr>
        <w:t>topeltmaksustami</w:t>
      </w:r>
      <w:r w:rsidR="00B409F8">
        <w:rPr>
          <w:noProof/>
          <w:spacing w:val="-3"/>
          <w:sz w:val="24"/>
          <w:szCs w:val="24"/>
          <w:lang w:val="et-EE"/>
        </w:rPr>
        <w:t>ne</w:t>
      </w:r>
      <w:r w:rsidR="00B409F8" w:rsidRPr="00493A51">
        <w:rPr>
          <w:noProof/>
          <w:spacing w:val="-3"/>
          <w:sz w:val="24"/>
          <w:szCs w:val="24"/>
          <w:lang w:val="et-EE"/>
        </w:rPr>
        <w:t xml:space="preserve"> </w:t>
      </w:r>
      <w:r w:rsidR="007A6EE2">
        <w:rPr>
          <w:noProof/>
          <w:spacing w:val="-3"/>
          <w:sz w:val="24"/>
          <w:szCs w:val="24"/>
          <w:lang w:val="et-EE"/>
        </w:rPr>
        <w:t>Eesti seaduste kohaselt ja arvestades nendes seadustes sätestatud piiranguid (mida võidakse aeg-ajalt muuta</w:t>
      </w:r>
      <w:r w:rsidR="00B409F8">
        <w:rPr>
          <w:noProof/>
          <w:spacing w:val="-3"/>
          <w:sz w:val="24"/>
          <w:szCs w:val="24"/>
          <w:lang w:val="et-EE"/>
        </w:rPr>
        <w:t>,</w:t>
      </w:r>
      <w:r w:rsidR="007A6EE2">
        <w:rPr>
          <w:noProof/>
          <w:spacing w:val="-3"/>
          <w:sz w:val="24"/>
          <w:szCs w:val="24"/>
          <w:lang w:val="et-EE"/>
        </w:rPr>
        <w:t xml:space="preserve"> muutmata üldpõhimõtet) </w:t>
      </w:r>
      <w:r w:rsidRPr="00493A51">
        <w:rPr>
          <w:noProof/>
          <w:spacing w:val="-3"/>
          <w:sz w:val="24"/>
          <w:szCs w:val="24"/>
          <w:lang w:val="et-EE"/>
        </w:rPr>
        <w:t>järgmiselt:</w:t>
      </w:r>
    </w:p>
    <w:p w14:paraId="7D6AEB1C" w14:textId="77777777" w:rsidR="00F87C3D" w:rsidRPr="00493A51" w:rsidRDefault="00F87C3D" w:rsidP="00587350">
      <w:pPr>
        <w:suppressAutoHyphens/>
        <w:spacing w:line="360" w:lineRule="auto"/>
        <w:ind w:left="426"/>
        <w:jc w:val="both"/>
        <w:rPr>
          <w:noProof/>
          <w:spacing w:val="-3"/>
          <w:sz w:val="24"/>
          <w:szCs w:val="24"/>
          <w:lang w:val="et-EE"/>
        </w:rPr>
      </w:pPr>
    </w:p>
    <w:p w14:paraId="4EF4D613" w14:textId="6F3A07DE"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a)</w:t>
      </w:r>
      <w:r w:rsidRPr="00493A51">
        <w:rPr>
          <w:noProof/>
          <w:spacing w:val="-3"/>
          <w:sz w:val="24"/>
          <w:szCs w:val="24"/>
          <w:lang w:val="et-EE"/>
        </w:rPr>
        <w:tab/>
        <w:t>kui Eesti resident saab tulu, mida selle lepingu kohaselt võib maksustada Omaani Sultaniriik ja mida on Omaani Sultaniriigis maksu</w:t>
      </w:r>
      <w:r w:rsidR="008759DF">
        <w:rPr>
          <w:noProof/>
          <w:spacing w:val="-3"/>
          <w:sz w:val="24"/>
          <w:szCs w:val="24"/>
          <w:lang w:val="et-EE"/>
        </w:rPr>
        <w:t>s</w:t>
      </w:r>
      <w:r w:rsidRPr="00493A51">
        <w:rPr>
          <w:noProof/>
          <w:spacing w:val="-3"/>
          <w:sz w:val="24"/>
          <w:szCs w:val="24"/>
          <w:lang w:val="et-EE"/>
        </w:rPr>
        <w:t xml:space="preserve">tatud </w:t>
      </w:r>
      <w:r w:rsidR="008759DF">
        <w:rPr>
          <w:noProof/>
          <w:spacing w:val="-3"/>
          <w:sz w:val="24"/>
          <w:szCs w:val="24"/>
          <w:lang w:val="et-EE"/>
        </w:rPr>
        <w:t>selle riigi</w:t>
      </w:r>
      <w:r w:rsidRPr="00493A51">
        <w:rPr>
          <w:noProof/>
          <w:spacing w:val="-3"/>
          <w:sz w:val="24"/>
          <w:szCs w:val="24"/>
          <w:lang w:val="et-EE"/>
        </w:rPr>
        <w:t xml:space="preserve"> seaduste kohaselt, vabastab Eesti selle tulu maksust; </w:t>
      </w:r>
    </w:p>
    <w:p w14:paraId="204CC8E2" w14:textId="77777777" w:rsidR="00414087" w:rsidRPr="00493A51" w:rsidRDefault="00414087" w:rsidP="00587350">
      <w:pPr>
        <w:keepLines/>
        <w:suppressAutoHyphens/>
        <w:spacing w:line="360" w:lineRule="auto"/>
        <w:ind w:left="426"/>
        <w:jc w:val="both"/>
        <w:rPr>
          <w:noProof/>
          <w:spacing w:val="-3"/>
          <w:sz w:val="24"/>
          <w:szCs w:val="24"/>
          <w:lang w:val="et-EE"/>
        </w:rPr>
      </w:pPr>
    </w:p>
    <w:p w14:paraId="21C57AEF" w14:textId="3CC35C0B" w:rsidR="009B359A"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t>b)</w:t>
      </w:r>
      <w:r w:rsidRPr="00493A51">
        <w:rPr>
          <w:noProof/>
          <w:spacing w:val="-3"/>
          <w:sz w:val="24"/>
          <w:szCs w:val="24"/>
          <w:lang w:val="et-EE"/>
        </w:rPr>
        <w:tab/>
        <w:t xml:space="preserve">kui Eesti resident saab tulu, mida selle lepingu </w:t>
      </w:r>
      <w:r w:rsidR="007A6EE2">
        <w:rPr>
          <w:noProof/>
          <w:spacing w:val="-3"/>
          <w:sz w:val="24"/>
          <w:szCs w:val="24"/>
          <w:lang w:val="et-EE"/>
        </w:rPr>
        <w:t xml:space="preserve">artikli 10 lõike </w:t>
      </w:r>
      <w:r w:rsidR="001B6644">
        <w:rPr>
          <w:noProof/>
          <w:spacing w:val="-3"/>
          <w:sz w:val="24"/>
          <w:szCs w:val="24"/>
          <w:lang w:val="et-EE"/>
        </w:rPr>
        <w:t>2 punkti b, artiklite 11 ja 12 l</w:t>
      </w:r>
      <w:r w:rsidR="007A6EE2">
        <w:rPr>
          <w:noProof/>
          <w:spacing w:val="-3"/>
          <w:sz w:val="24"/>
          <w:szCs w:val="24"/>
          <w:lang w:val="et-EE"/>
        </w:rPr>
        <w:t xml:space="preserve">õike 2 või artikli 17 lõigete 1 ja 2 </w:t>
      </w:r>
      <w:r w:rsidRPr="00493A51">
        <w:rPr>
          <w:noProof/>
          <w:spacing w:val="-3"/>
          <w:sz w:val="24"/>
          <w:szCs w:val="24"/>
          <w:lang w:val="et-EE"/>
        </w:rPr>
        <w:t xml:space="preserve">kohaselt võib maksustada Omaani Sultaniriik, </w:t>
      </w:r>
      <w:r w:rsidR="007A6EE2">
        <w:rPr>
          <w:noProof/>
          <w:spacing w:val="-3"/>
          <w:sz w:val="24"/>
          <w:szCs w:val="24"/>
          <w:lang w:val="et-EE"/>
        </w:rPr>
        <w:t xml:space="preserve">lubab Eesti residendi tulumaksust maha arvata summa, mis võrdub Omaani Sultaniriigis tasutud maksuga. Mahaarvatav summa ei ületa tulumaksu seda osa, mis on arvutatud enne maksukohustuse vähendamist tulult, mida võib maksustada Omaani Sultaniriigis; </w:t>
      </w:r>
    </w:p>
    <w:p w14:paraId="2DAEF8F3" w14:textId="77777777" w:rsidR="00414087" w:rsidRDefault="00414087" w:rsidP="00587350">
      <w:pPr>
        <w:keepLines/>
        <w:suppressAutoHyphens/>
        <w:spacing w:line="360" w:lineRule="auto"/>
        <w:ind w:left="426"/>
        <w:jc w:val="both"/>
        <w:rPr>
          <w:noProof/>
          <w:spacing w:val="-3"/>
          <w:sz w:val="24"/>
          <w:szCs w:val="24"/>
          <w:lang w:val="et-EE"/>
        </w:rPr>
      </w:pPr>
    </w:p>
    <w:p w14:paraId="3009E91C" w14:textId="2C914BC9" w:rsidR="007A6EE2" w:rsidRDefault="007A6EE2" w:rsidP="00587350">
      <w:pPr>
        <w:keepLines/>
        <w:suppressAutoHyphens/>
        <w:spacing w:line="360" w:lineRule="auto"/>
        <w:ind w:left="426"/>
        <w:jc w:val="both"/>
        <w:rPr>
          <w:noProof/>
          <w:spacing w:val="-3"/>
          <w:sz w:val="24"/>
          <w:szCs w:val="24"/>
          <w:lang w:val="et-EE"/>
        </w:rPr>
      </w:pPr>
      <w:r>
        <w:rPr>
          <w:noProof/>
          <w:spacing w:val="-3"/>
          <w:sz w:val="24"/>
          <w:szCs w:val="24"/>
          <w:lang w:val="et-EE"/>
        </w:rPr>
        <w:t>c)</w:t>
      </w:r>
      <w:r>
        <w:rPr>
          <w:noProof/>
          <w:spacing w:val="-3"/>
          <w:sz w:val="24"/>
          <w:szCs w:val="24"/>
          <w:lang w:val="et-EE"/>
        </w:rPr>
        <w:tab/>
      </w:r>
      <w:r w:rsidR="001B6644">
        <w:rPr>
          <w:noProof/>
          <w:spacing w:val="-3"/>
          <w:sz w:val="24"/>
          <w:szCs w:val="24"/>
          <w:lang w:val="et-EE"/>
        </w:rPr>
        <w:t xml:space="preserve">kui Eesti residendist äriühing saab tulu, mis on selle lepingu artikli 7 kohaselt omistatav Omaani Sultaniriigis asuvale püsivale tegevuskohale ja seda tulu ei ole Omaani Sultaniriigis maksustatud, vabastab Eesti olenemata selle lõike punktist a selle tulu maksust 50 protsendi ulatuses; </w:t>
      </w:r>
      <w:r>
        <w:rPr>
          <w:noProof/>
          <w:spacing w:val="-3"/>
          <w:sz w:val="24"/>
          <w:szCs w:val="24"/>
          <w:lang w:val="et-EE"/>
        </w:rPr>
        <w:tab/>
      </w:r>
    </w:p>
    <w:p w14:paraId="5D1518C3" w14:textId="77777777" w:rsidR="00414087" w:rsidRDefault="00414087" w:rsidP="00587350">
      <w:pPr>
        <w:keepLines/>
        <w:suppressAutoHyphens/>
        <w:spacing w:line="360" w:lineRule="auto"/>
        <w:ind w:left="426"/>
        <w:jc w:val="both"/>
        <w:rPr>
          <w:noProof/>
          <w:spacing w:val="-3"/>
          <w:sz w:val="24"/>
          <w:szCs w:val="24"/>
          <w:lang w:val="et-EE"/>
        </w:rPr>
      </w:pPr>
    </w:p>
    <w:p w14:paraId="07409930" w14:textId="77777777" w:rsidR="009B359A" w:rsidRPr="00493A51" w:rsidRDefault="007A6EE2" w:rsidP="00587350">
      <w:pPr>
        <w:keepLines/>
        <w:suppressAutoHyphens/>
        <w:spacing w:line="360" w:lineRule="auto"/>
        <w:ind w:left="426"/>
        <w:jc w:val="both"/>
        <w:rPr>
          <w:noProof/>
          <w:spacing w:val="-3"/>
          <w:sz w:val="24"/>
          <w:szCs w:val="24"/>
          <w:lang w:val="et-EE"/>
        </w:rPr>
      </w:pPr>
      <w:r>
        <w:rPr>
          <w:noProof/>
          <w:spacing w:val="-3"/>
          <w:sz w:val="24"/>
          <w:szCs w:val="24"/>
          <w:lang w:val="et-EE"/>
        </w:rPr>
        <w:t>d)</w:t>
      </w:r>
      <w:r>
        <w:rPr>
          <w:noProof/>
          <w:spacing w:val="-3"/>
          <w:sz w:val="24"/>
          <w:szCs w:val="24"/>
          <w:lang w:val="et-EE"/>
        </w:rPr>
        <w:tab/>
      </w:r>
      <w:r w:rsidR="009B359A" w:rsidRPr="00493A51">
        <w:rPr>
          <w:noProof/>
          <w:spacing w:val="-3"/>
          <w:sz w:val="24"/>
          <w:szCs w:val="24"/>
          <w:lang w:val="et-EE"/>
        </w:rPr>
        <w:t>kui Eesti residendist äriühing saab dividendi Omaani Sultaniriigi residendist äriühingult</w:t>
      </w:r>
      <w:r w:rsidR="001B6644">
        <w:rPr>
          <w:noProof/>
          <w:spacing w:val="-3"/>
          <w:sz w:val="24"/>
          <w:szCs w:val="24"/>
          <w:lang w:val="et-EE"/>
        </w:rPr>
        <w:t xml:space="preserve"> ja see dividend ei ole Omaani Sultaniriigis maksustatud</w:t>
      </w:r>
      <w:r w:rsidR="009B359A" w:rsidRPr="00493A51">
        <w:rPr>
          <w:noProof/>
          <w:spacing w:val="-3"/>
          <w:sz w:val="24"/>
          <w:szCs w:val="24"/>
          <w:lang w:val="et-EE"/>
        </w:rPr>
        <w:t xml:space="preserve">, vabastab Eesti </w:t>
      </w:r>
      <w:r w:rsidR="001B6644">
        <w:rPr>
          <w:noProof/>
          <w:spacing w:val="-3"/>
          <w:sz w:val="24"/>
          <w:szCs w:val="24"/>
          <w:lang w:val="et-EE"/>
        </w:rPr>
        <w:t xml:space="preserve">olenemata selle lõike punktist a </w:t>
      </w:r>
      <w:r w:rsidR="009B359A" w:rsidRPr="00493A51">
        <w:rPr>
          <w:noProof/>
          <w:spacing w:val="-3"/>
          <w:sz w:val="24"/>
          <w:szCs w:val="24"/>
          <w:lang w:val="et-EE"/>
        </w:rPr>
        <w:t xml:space="preserve">selle dividendi maksust </w:t>
      </w:r>
      <w:r w:rsidR="008D3E08">
        <w:rPr>
          <w:noProof/>
          <w:spacing w:val="-3"/>
          <w:sz w:val="24"/>
          <w:szCs w:val="24"/>
          <w:lang w:val="et-EE"/>
        </w:rPr>
        <w:t>50</w:t>
      </w:r>
      <w:r w:rsidR="001B6644">
        <w:rPr>
          <w:noProof/>
          <w:spacing w:val="-3"/>
          <w:sz w:val="24"/>
          <w:szCs w:val="24"/>
          <w:lang w:val="et-EE"/>
        </w:rPr>
        <w:t xml:space="preserve"> protsendi</w:t>
      </w:r>
      <w:r w:rsidR="009B359A" w:rsidRPr="00493A51">
        <w:rPr>
          <w:noProof/>
          <w:spacing w:val="-3"/>
          <w:sz w:val="24"/>
          <w:szCs w:val="24"/>
          <w:lang w:val="et-EE"/>
        </w:rPr>
        <w:t xml:space="preserve"> ulatuses.</w:t>
      </w:r>
    </w:p>
    <w:p w14:paraId="54417AE3" w14:textId="77777777" w:rsidR="009B359A" w:rsidRPr="00493A51" w:rsidRDefault="009B359A" w:rsidP="00587350">
      <w:pPr>
        <w:keepLines/>
        <w:suppressAutoHyphens/>
        <w:spacing w:line="360" w:lineRule="auto"/>
        <w:ind w:left="426"/>
        <w:jc w:val="both"/>
        <w:rPr>
          <w:noProof/>
          <w:spacing w:val="-3"/>
          <w:sz w:val="24"/>
          <w:szCs w:val="24"/>
          <w:lang w:val="et-EE"/>
        </w:rPr>
      </w:pPr>
    </w:p>
    <w:p w14:paraId="6F1435FF" w14:textId="22B11BC3" w:rsidR="009B359A" w:rsidRDefault="009B359A" w:rsidP="00587350">
      <w:pPr>
        <w:keepNext/>
        <w:spacing w:line="360" w:lineRule="auto"/>
        <w:ind w:left="426"/>
        <w:jc w:val="both"/>
        <w:rPr>
          <w:noProof/>
          <w:sz w:val="24"/>
          <w:szCs w:val="24"/>
          <w:lang w:val="et-EE"/>
        </w:rPr>
      </w:pPr>
      <w:r w:rsidRPr="00493A51">
        <w:rPr>
          <w:noProof/>
          <w:spacing w:val="-3"/>
          <w:sz w:val="24"/>
          <w:szCs w:val="24"/>
          <w:lang w:val="et-EE"/>
        </w:rPr>
        <w:t>2.</w:t>
      </w:r>
      <w:r w:rsidRPr="00493A51">
        <w:rPr>
          <w:noProof/>
          <w:spacing w:val="-3"/>
          <w:sz w:val="24"/>
          <w:szCs w:val="24"/>
          <w:lang w:val="et-EE"/>
        </w:rPr>
        <w:tab/>
        <w:t xml:space="preserve">Omaani Sultaniriigi residendi puhul kõrvaldatakse </w:t>
      </w:r>
      <w:r w:rsidR="00B409F8" w:rsidRPr="00493A51">
        <w:rPr>
          <w:noProof/>
          <w:spacing w:val="-3"/>
          <w:sz w:val="24"/>
          <w:szCs w:val="24"/>
          <w:lang w:val="et-EE"/>
        </w:rPr>
        <w:t>topeltmaksustami</w:t>
      </w:r>
      <w:r w:rsidR="00B409F8">
        <w:rPr>
          <w:noProof/>
          <w:spacing w:val="-3"/>
          <w:sz w:val="24"/>
          <w:szCs w:val="24"/>
          <w:lang w:val="et-EE"/>
        </w:rPr>
        <w:t>ne</w:t>
      </w:r>
      <w:r w:rsidR="00B409F8" w:rsidRPr="00493A51">
        <w:rPr>
          <w:noProof/>
          <w:spacing w:val="-3"/>
          <w:sz w:val="24"/>
          <w:szCs w:val="24"/>
          <w:lang w:val="et-EE"/>
        </w:rPr>
        <w:t xml:space="preserve"> </w:t>
      </w:r>
      <w:r w:rsidRPr="00493A51">
        <w:rPr>
          <w:noProof/>
          <w:spacing w:val="-3"/>
          <w:sz w:val="24"/>
          <w:szCs w:val="24"/>
          <w:lang w:val="et-EE"/>
        </w:rPr>
        <w:t>järgmiselt</w:t>
      </w:r>
      <w:r w:rsidRPr="00493A51">
        <w:rPr>
          <w:noProof/>
          <w:sz w:val="24"/>
          <w:szCs w:val="24"/>
          <w:lang w:val="et-EE"/>
        </w:rPr>
        <w:t>:</w:t>
      </w:r>
    </w:p>
    <w:p w14:paraId="7F82C221" w14:textId="77777777" w:rsidR="00414087" w:rsidRPr="00493A51" w:rsidRDefault="00414087" w:rsidP="00587350">
      <w:pPr>
        <w:keepNext/>
        <w:spacing w:line="360" w:lineRule="auto"/>
        <w:ind w:left="426"/>
        <w:jc w:val="both"/>
        <w:rPr>
          <w:noProof/>
          <w:sz w:val="24"/>
          <w:szCs w:val="24"/>
          <w:lang w:val="et-EE"/>
        </w:rPr>
      </w:pPr>
    </w:p>
    <w:p w14:paraId="7568682D" w14:textId="18D37CCC" w:rsidR="009B359A" w:rsidRDefault="008759DF" w:rsidP="00587350">
      <w:pPr>
        <w:keepLines/>
        <w:suppressAutoHyphens/>
        <w:spacing w:line="360" w:lineRule="auto"/>
        <w:ind w:left="426"/>
        <w:jc w:val="both"/>
        <w:rPr>
          <w:noProof/>
          <w:spacing w:val="-3"/>
          <w:sz w:val="24"/>
          <w:szCs w:val="24"/>
          <w:lang w:val="et-EE"/>
        </w:rPr>
      </w:pPr>
      <w:r>
        <w:rPr>
          <w:noProof/>
          <w:spacing w:val="-3"/>
          <w:sz w:val="24"/>
          <w:szCs w:val="24"/>
          <w:lang w:val="et-EE"/>
        </w:rPr>
        <w:t>a)</w:t>
      </w:r>
      <w:r>
        <w:rPr>
          <w:noProof/>
          <w:spacing w:val="-3"/>
          <w:sz w:val="24"/>
          <w:szCs w:val="24"/>
          <w:lang w:val="et-EE"/>
        </w:rPr>
        <w:tab/>
        <w:t>k</w:t>
      </w:r>
      <w:r w:rsidR="009B359A" w:rsidRPr="00493A51">
        <w:rPr>
          <w:noProof/>
          <w:spacing w:val="-3"/>
          <w:sz w:val="24"/>
          <w:szCs w:val="24"/>
          <w:lang w:val="et-EE"/>
        </w:rPr>
        <w:t>ui Omaani Sultaniriigi resident saab tulu, mida selle lepingu kohaselt võib maksustada Eestis, lubab Omaani Sultaniriik residendi tulumaksust maha arvata summa, mis võrdub Eestis tasutud tulumaksuga</w:t>
      </w:r>
      <w:r w:rsidR="009B359A">
        <w:rPr>
          <w:noProof/>
          <w:spacing w:val="-3"/>
          <w:sz w:val="24"/>
          <w:szCs w:val="24"/>
          <w:lang w:val="et-EE"/>
        </w:rPr>
        <w:t>;</w:t>
      </w:r>
    </w:p>
    <w:p w14:paraId="04675928" w14:textId="77777777" w:rsidR="00A70F3B" w:rsidRPr="00493A51" w:rsidRDefault="00A70F3B" w:rsidP="00587350">
      <w:pPr>
        <w:keepLines/>
        <w:suppressAutoHyphens/>
        <w:spacing w:line="360" w:lineRule="auto"/>
        <w:ind w:left="426"/>
        <w:jc w:val="both"/>
        <w:rPr>
          <w:noProof/>
          <w:spacing w:val="-3"/>
          <w:sz w:val="24"/>
          <w:szCs w:val="24"/>
          <w:lang w:val="et-EE"/>
        </w:rPr>
      </w:pPr>
    </w:p>
    <w:p w14:paraId="41717FF5"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pacing w:val="-3"/>
          <w:sz w:val="24"/>
          <w:szCs w:val="24"/>
          <w:lang w:val="et-EE"/>
        </w:rPr>
        <w:lastRenderedPageBreak/>
        <w:t>b)</w:t>
      </w:r>
      <w:r w:rsidRPr="00493A51">
        <w:rPr>
          <w:noProof/>
          <w:spacing w:val="-3"/>
          <w:sz w:val="24"/>
          <w:szCs w:val="24"/>
          <w:lang w:val="et-EE"/>
        </w:rPr>
        <w:tab/>
        <w:t xml:space="preserve">kui Omaani Sultaniriigi residendist äriühing saab dividendi Eesti residendist äriühingult, milles tal on vähemalt </w:t>
      </w:r>
      <w:r w:rsidR="001B6644">
        <w:rPr>
          <w:noProof/>
          <w:spacing w:val="-3"/>
          <w:sz w:val="24"/>
          <w:szCs w:val="24"/>
          <w:lang w:val="et-EE"/>
        </w:rPr>
        <w:t>30 protsenti</w:t>
      </w:r>
      <w:r w:rsidRPr="00493A51">
        <w:rPr>
          <w:noProof/>
          <w:spacing w:val="-3"/>
          <w:sz w:val="24"/>
          <w:szCs w:val="24"/>
          <w:lang w:val="et-EE"/>
        </w:rPr>
        <w:t xml:space="preserve"> hääleõiguslikest aktsiatest või osadest, lubab Omaani Sultaniriik residendi tulumaksust maha arvata </w:t>
      </w:r>
      <w:r>
        <w:rPr>
          <w:noProof/>
          <w:spacing w:val="-3"/>
          <w:sz w:val="24"/>
          <w:szCs w:val="24"/>
          <w:lang w:val="et-EE"/>
        </w:rPr>
        <w:t>dividende maksva äriühingu</w:t>
      </w:r>
      <w:r w:rsidRPr="00493A51">
        <w:rPr>
          <w:noProof/>
          <w:spacing w:val="-3"/>
          <w:sz w:val="24"/>
          <w:szCs w:val="24"/>
          <w:lang w:val="et-EE"/>
        </w:rPr>
        <w:t xml:space="preserve"> </w:t>
      </w:r>
      <w:r>
        <w:rPr>
          <w:noProof/>
          <w:spacing w:val="-3"/>
          <w:sz w:val="24"/>
          <w:szCs w:val="24"/>
          <w:lang w:val="et-EE"/>
        </w:rPr>
        <w:t xml:space="preserve">dividendide aluseks olevalt kasumilt </w:t>
      </w:r>
      <w:r w:rsidR="001B6644">
        <w:rPr>
          <w:noProof/>
          <w:spacing w:val="-3"/>
          <w:sz w:val="24"/>
          <w:szCs w:val="24"/>
          <w:lang w:val="et-EE"/>
        </w:rPr>
        <w:t>25 protsenti</w:t>
      </w:r>
      <w:r w:rsidR="00B8043A">
        <w:rPr>
          <w:noProof/>
          <w:spacing w:val="-3"/>
          <w:sz w:val="24"/>
          <w:szCs w:val="24"/>
          <w:lang w:val="et-EE"/>
        </w:rPr>
        <w:t xml:space="preserve"> </w:t>
      </w:r>
      <w:r w:rsidRPr="00493A51">
        <w:rPr>
          <w:noProof/>
          <w:spacing w:val="-3"/>
          <w:sz w:val="24"/>
          <w:szCs w:val="24"/>
          <w:lang w:val="et-EE"/>
        </w:rPr>
        <w:t>Eestis tasutud tulumaksust</w:t>
      </w:r>
      <w:r>
        <w:rPr>
          <w:noProof/>
          <w:spacing w:val="-3"/>
          <w:sz w:val="24"/>
          <w:szCs w:val="24"/>
          <w:lang w:val="et-EE"/>
        </w:rPr>
        <w:t>.</w:t>
      </w:r>
    </w:p>
    <w:p w14:paraId="3A46AC5A" w14:textId="77777777" w:rsidR="009B359A" w:rsidRPr="001B6644" w:rsidRDefault="009B359A" w:rsidP="00587350">
      <w:pPr>
        <w:keepLines/>
        <w:suppressAutoHyphens/>
        <w:spacing w:line="360" w:lineRule="auto"/>
        <w:ind w:left="426"/>
        <w:jc w:val="both"/>
        <w:rPr>
          <w:noProof/>
          <w:spacing w:val="-3"/>
          <w:sz w:val="24"/>
          <w:szCs w:val="24"/>
          <w:lang w:val="et-EE"/>
        </w:rPr>
      </w:pPr>
    </w:p>
    <w:p w14:paraId="444EC413" w14:textId="77777777" w:rsidR="009B359A" w:rsidRPr="00493A51" w:rsidRDefault="009B359A" w:rsidP="00587350">
      <w:pPr>
        <w:tabs>
          <w:tab w:val="left" w:pos="-720"/>
        </w:tabs>
        <w:suppressAutoHyphens/>
        <w:spacing w:line="360" w:lineRule="auto"/>
        <w:ind w:left="426"/>
        <w:jc w:val="both"/>
        <w:rPr>
          <w:noProof/>
          <w:sz w:val="24"/>
          <w:szCs w:val="24"/>
          <w:lang w:val="et-EE"/>
        </w:rPr>
      </w:pPr>
      <w:r w:rsidRPr="00E5005C">
        <w:rPr>
          <w:noProof/>
          <w:sz w:val="24"/>
          <w:szCs w:val="24"/>
          <w:lang w:val="et-EE"/>
        </w:rPr>
        <w:t xml:space="preserve">Punktide a ja b alusel mahaarvatav summa ei ületa kummalgi juhul tulumaksu seda osa, mis on arvutatud enne tasutud maksusumma mahaarvamist tulult, mida võib maksustada </w:t>
      </w:r>
      <w:r w:rsidRPr="00E5005C">
        <w:rPr>
          <w:noProof/>
          <w:spacing w:val="-3"/>
          <w:sz w:val="24"/>
          <w:szCs w:val="24"/>
          <w:lang w:val="et-EE"/>
        </w:rPr>
        <w:t>Eestis</w:t>
      </w:r>
      <w:r w:rsidRPr="00E5005C">
        <w:rPr>
          <w:noProof/>
          <w:sz w:val="24"/>
          <w:szCs w:val="24"/>
          <w:lang w:val="et-EE"/>
        </w:rPr>
        <w:t>.</w:t>
      </w:r>
    </w:p>
    <w:p w14:paraId="1CC4DC67" w14:textId="77777777" w:rsidR="009B359A" w:rsidRPr="00493A51" w:rsidRDefault="009B359A" w:rsidP="00587350">
      <w:pPr>
        <w:spacing w:line="360" w:lineRule="auto"/>
        <w:ind w:left="426"/>
        <w:jc w:val="both"/>
        <w:rPr>
          <w:noProof/>
          <w:sz w:val="24"/>
          <w:szCs w:val="24"/>
          <w:lang w:val="et-EE"/>
        </w:rPr>
      </w:pPr>
    </w:p>
    <w:p w14:paraId="47482A8B" w14:textId="77777777" w:rsidR="009B359A" w:rsidRPr="00493A51" w:rsidRDefault="009B359A" w:rsidP="00587350">
      <w:pPr>
        <w:keepLines/>
        <w:suppressAutoHyphens/>
        <w:spacing w:line="360" w:lineRule="auto"/>
        <w:ind w:left="426"/>
        <w:jc w:val="both"/>
        <w:rPr>
          <w:noProof/>
          <w:spacing w:val="-3"/>
          <w:sz w:val="24"/>
          <w:szCs w:val="24"/>
          <w:lang w:val="et-EE"/>
        </w:rPr>
      </w:pPr>
      <w:r w:rsidRPr="00493A51">
        <w:rPr>
          <w:noProof/>
          <w:sz w:val="24"/>
          <w:szCs w:val="24"/>
          <w:lang w:val="et-EE"/>
        </w:rPr>
        <w:t xml:space="preserve">3. </w:t>
      </w:r>
      <w:r w:rsidRPr="00493A51">
        <w:rPr>
          <w:noProof/>
          <w:sz w:val="24"/>
          <w:szCs w:val="24"/>
          <w:lang w:val="et-EE"/>
        </w:rPr>
        <w:tab/>
      </w:r>
      <w:r w:rsidRPr="00493A51">
        <w:rPr>
          <w:noProof/>
          <w:spacing w:val="-3"/>
          <w:sz w:val="24"/>
          <w:szCs w:val="24"/>
          <w:lang w:val="et-EE"/>
        </w:rPr>
        <w:t xml:space="preserve">Kui lepinguosalise riigi residendi tulu on selle lepingu kohaselt selles </w:t>
      </w:r>
      <w:r w:rsidR="00AD43FE">
        <w:rPr>
          <w:noProof/>
          <w:spacing w:val="-3"/>
          <w:sz w:val="24"/>
          <w:szCs w:val="24"/>
          <w:lang w:val="et-EE"/>
        </w:rPr>
        <w:t xml:space="preserve">lepinguosalises </w:t>
      </w:r>
      <w:r w:rsidRPr="00493A51">
        <w:rPr>
          <w:noProof/>
          <w:spacing w:val="-3"/>
          <w:sz w:val="24"/>
          <w:szCs w:val="24"/>
          <w:lang w:val="et-EE"/>
        </w:rPr>
        <w:t xml:space="preserve">riigis maksust vabastatud, võib see </w:t>
      </w:r>
      <w:r w:rsidR="00AD43FE">
        <w:rPr>
          <w:noProof/>
          <w:spacing w:val="-3"/>
          <w:sz w:val="24"/>
          <w:szCs w:val="24"/>
          <w:lang w:val="et-EE"/>
        </w:rPr>
        <w:t xml:space="preserve">lepinguosaline </w:t>
      </w:r>
      <w:r w:rsidRPr="00493A51">
        <w:rPr>
          <w:noProof/>
          <w:spacing w:val="-3"/>
          <w:sz w:val="24"/>
          <w:szCs w:val="24"/>
          <w:lang w:val="et-EE"/>
        </w:rPr>
        <w:t>riik sellest hoolimata residendi ülejäänud maksukoormuse arvutamisel vabastatud tulu osa arvesse võtta.</w:t>
      </w:r>
    </w:p>
    <w:p w14:paraId="3694E925"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line="360" w:lineRule="auto"/>
        <w:ind w:left="426"/>
        <w:jc w:val="both"/>
        <w:rPr>
          <w:noProof/>
          <w:sz w:val="24"/>
          <w:szCs w:val="24"/>
          <w:lang w:val="et-EE"/>
        </w:rPr>
      </w:pPr>
    </w:p>
    <w:p w14:paraId="09C0F155" w14:textId="77777777" w:rsidR="009B359A" w:rsidRPr="00493A51" w:rsidRDefault="009B359A" w:rsidP="00587350">
      <w:pPr>
        <w:keepLines/>
        <w:spacing w:line="360" w:lineRule="auto"/>
        <w:ind w:left="426"/>
        <w:jc w:val="both"/>
        <w:rPr>
          <w:noProof/>
          <w:sz w:val="24"/>
          <w:szCs w:val="24"/>
          <w:lang w:val="et-EE"/>
        </w:rPr>
      </w:pPr>
    </w:p>
    <w:p w14:paraId="49F708E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V peatükk</w:t>
      </w:r>
    </w:p>
    <w:p w14:paraId="251D09D1"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ERISÄTTED</w:t>
      </w:r>
    </w:p>
    <w:p w14:paraId="660E5B7C"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p>
    <w:p w14:paraId="4FD8859A"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24</w:t>
      </w:r>
    </w:p>
    <w:p w14:paraId="408A51D1" w14:textId="77777777" w:rsidR="009B359A" w:rsidRPr="00493A51" w:rsidRDefault="009B359A" w:rsidP="00587350">
      <w:pPr>
        <w:pStyle w:val="Pealkiri1"/>
        <w:numPr>
          <w:ilvl w:val="0"/>
          <w:numId w:val="0"/>
        </w:numPr>
        <w:spacing w:line="360" w:lineRule="auto"/>
        <w:ind w:left="426"/>
        <w:jc w:val="center"/>
        <w:rPr>
          <w:rFonts w:ascii="Times New Roman" w:hAnsi="Times New Roman"/>
          <w:caps/>
          <w:noProof/>
          <w:szCs w:val="24"/>
          <w:lang w:val="et-EE"/>
        </w:rPr>
      </w:pPr>
      <w:r w:rsidRPr="00493A51">
        <w:rPr>
          <w:rFonts w:ascii="Times New Roman" w:hAnsi="Times New Roman"/>
          <w:noProof/>
          <w:szCs w:val="24"/>
          <w:lang w:val="et-EE"/>
        </w:rPr>
        <w:t>Võrdne kohtlemine</w:t>
      </w:r>
    </w:p>
    <w:p w14:paraId="157195D8"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418E4DEB" w14:textId="77777777" w:rsidR="002700B5" w:rsidRDefault="002700B5" w:rsidP="00587350">
      <w:pPr>
        <w:keepNext/>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Lepinguosaline riik maksustab teise lepinguosalise riigi kodanikku ja kohaldab talle maksustamisega kaasnevaid nõudeid</w:t>
      </w:r>
      <w:r w:rsidR="009B359A" w:rsidRPr="002700B5">
        <w:rPr>
          <w:noProof/>
          <w:spacing w:val="-3"/>
          <w:sz w:val="24"/>
          <w:szCs w:val="24"/>
          <w:lang w:val="et-EE"/>
        </w:rPr>
        <w:t xml:space="preserve"> </w:t>
      </w:r>
      <w:r w:rsidR="009B359A" w:rsidRPr="00493A51">
        <w:rPr>
          <w:noProof/>
          <w:spacing w:val="-3"/>
          <w:sz w:val="24"/>
          <w:szCs w:val="24"/>
          <w:lang w:val="et-EE"/>
        </w:rPr>
        <w:t xml:space="preserve">samamoodi nagu oma kodanikule samadel asjaoludel. Seda </w:t>
      </w:r>
      <w:r w:rsidR="00B409F8">
        <w:rPr>
          <w:noProof/>
          <w:spacing w:val="-3"/>
          <w:sz w:val="24"/>
          <w:szCs w:val="24"/>
          <w:lang w:val="et-EE"/>
        </w:rPr>
        <w:t>sätet</w:t>
      </w:r>
      <w:r w:rsidR="00B409F8" w:rsidRPr="00493A51">
        <w:rPr>
          <w:noProof/>
          <w:spacing w:val="-3"/>
          <w:sz w:val="24"/>
          <w:szCs w:val="24"/>
          <w:lang w:val="et-EE"/>
        </w:rPr>
        <w:t xml:space="preserve"> </w:t>
      </w:r>
      <w:r w:rsidR="009B359A" w:rsidRPr="00493A51">
        <w:rPr>
          <w:noProof/>
          <w:spacing w:val="-3"/>
          <w:sz w:val="24"/>
          <w:szCs w:val="24"/>
          <w:lang w:val="et-EE"/>
        </w:rPr>
        <w:t xml:space="preserve">kohaldatakse </w:t>
      </w:r>
      <w:r w:rsidR="00932007">
        <w:rPr>
          <w:noProof/>
          <w:spacing w:val="-3"/>
          <w:sz w:val="24"/>
          <w:szCs w:val="24"/>
          <w:lang w:val="et-EE"/>
        </w:rPr>
        <w:t xml:space="preserve">selle lepingu </w:t>
      </w:r>
      <w:r w:rsidR="009B359A" w:rsidRPr="00493A51">
        <w:rPr>
          <w:noProof/>
          <w:spacing w:val="-3"/>
          <w:sz w:val="24"/>
          <w:szCs w:val="24"/>
          <w:lang w:val="et-EE"/>
        </w:rPr>
        <w:t xml:space="preserve">artiklist 1 </w:t>
      </w:r>
      <w:r w:rsidR="00B409F8" w:rsidRPr="00493A51">
        <w:rPr>
          <w:noProof/>
          <w:spacing w:val="-3"/>
          <w:sz w:val="24"/>
          <w:szCs w:val="24"/>
          <w:lang w:val="et-EE"/>
        </w:rPr>
        <w:t xml:space="preserve">olenemata </w:t>
      </w:r>
      <w:r w:rsidR="009B359A" w:rsidRPr="00493A51">
        <w:rPr>
          <w:noProof/>
          <w:spacing w:val="-3"/>
          <w:sz w:val="24"/>
          <w:szCs w:val="24"/>
          <w:lang w:val="et-EE"/>
        </w:rPr>
        <w:t>ka isikule, kes ei ole kummagi lepinguosalise r</w:t>
      </w:r>
      <w:r>
        <w:rPr>
          <w:noProof/>
          <w:spacing w:val="-3"/>
          <w:sz w:val="24"/>
          <w:szCs w:val="24"/>
          <w:lang w:val="et-EE"/>
        </w:rPr>
        <w:t xml:space="preserve">iigi resident. </w:t>
      </w:r>
    </w:p>
    <w:p w14:paraId="0B501108" w14:textId="77777777" w:rsidR="002700B5" w:rsidRDefault="002700B5" w:rsidP="00587350">
      <w:pPr>
        <w:spacing w:line="360" w:lineRule="auto"/>
        <w:ind w:left="426"/>
        <w:jc w:val="both"/>
        <w:rPr>
          <w:noProof/>
          <w:spacing w:val="-3"/>
          <w:sz w:val="24"/>
          <w:szCs w:val="24"/>
          <w:lang w:val="et-EE"/>
        </w:rPr>
      </w:pPr>
    </w:p>
    <w:p w14:paraId="19AA1F86" w14:textId="77777777" w:rsidR="002700B5" w:rsidRPr="002700B5"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2700B5">
        <w:rPr>
          <w:noProof/>
          <w:spacing w:val="-3"/>
          <w:sz w:val="24"/>
          <w:szCs w:val="24"/>
          <w:lang w:val="et-EE"/>
        </w:rPr>
        <w:t>Lepinguosalise riigi ettevõtja teises lepinguosalises riigis asuvat püsivat tegevuskohta maksustatakse samadel alustel kui teise lepinguosalise riigi samal tegevusalal tegutsevat ettevõtjat.</w:t>
      </w:r>
      <w:r w:rsidRPr="002700B5">
        <w:rPr>
          <w:noProof/>
          <w:spacing w:val="-3"/>
          <w:sz w:val="24"/>
          <w:szCs w:val="24"/>
          <w:lang w:val="et-EE"/>
        </w:rPr>
        <w:t xml:space="preserve"> </w:t>
      </w:r>
    </w:p>
    <w:p w14:paraId="2E881353" w14:textId="77777777" w:rsidR="002700B5" w:rsidRPr="002700B5" w:rsidRDefault="002700B5" w:rsidP="00587350">
      <w:pPr>
        <w:spacing w:line="360" w:lineRule="auto"/>
        <w:ind w:left="426"/>
        <w:jc w:val="both"/>
        <w:rPr>
          <w:noProof/>
          <w:spacing w:val="-3"/>
          <w:sz w:val="24"/>
          <w:szCs w:val="24"/>
          <w:lang w:val="et-EE"/>
        </w:rPr>
      </w:pPr>
    </w:p>
    <w:p w14:paraId="355A211C" w14:textId="77777777" w:rsidR="002700B5" w:rsidRDefault="002700B5" w:rsidP="00587350">
      <w:pPr>
        <w:spacing w:line="360" w:lineRule="auto"/>
        <w:ind w:left="426"/>
        <w:jc w:val="both"/>
        <w:rPr>
          <w:noProof/>
          <w:spacing w:val="-3"/>
          <w:sz w:val="24"/>
          <w:szCs w:val="24"/>
          <w:lang w:val="et-EE"/>
        </w:rPr>
      </w:pPr>
      <w:r w:rsidRPr="002700B5">
        <w:rPr>
          <w:noProof/>
          <w:spacing w:val="-3"/>
          <w:sz w:val="24"/>
          <w:szCs w:val="24"/>
          <w:lang w:val="et-EE"/>
        </w:rPr>
        <w:t>3.</w:t>
      </w:r>
      <w:r w:rsidRPr="002700B5">
        <w:rPr>
          <w:noProof/>
          <w:spacing w:val="-3"/>
          <w:sz w:val="24"/>
          <w:szCs w:val="24"/>
          <w:lang w:val="et-EE"/>
        </w:rPr>
        <w:tab/>
      </w:r>
      <w:r w:rsidR="009B359A" w:rsidRPr="002700B5">
        <w:rPr>
          <w:noProof/>
          <w:spacing w:val="-3"/>
          <w:sz w:val="24"/>
          <w:szCs w:val="24"/>
          <w:lang w:val="et-EE"/>
        </w:rPr>
        <w:t xml:space="preserve">Lepinguosalise riigi ettevõtja võib maksustatavat kasumit arvestades sellest maha arvata teise lepinguosalise riigi ettevõtjale makstud intressi, litsentsitasu ja muu väljamakse samadel alustel nagu oma lepinguosalise riigi residendi puhul; sätet ei kohaldata </w:t>
      </w:r>
      <w:r w:rsidR="00932007">
        <w:rPr>
          <w:noProof/>
          <w:spacing w:val="-3"/>
          <w:sz w:val="24"/>
          <w:szCs w:val="24"/>
          <w:lang w:val="et-EE"/>
        </w:rPr>
        <w:t xml:space="preserve">selle lepingu </w:t>
      </w:r>
      <w:r w:rsidR="009B359A" w:rsidRPr="002700B5">
        <w:rPr>
          <w:noProof/>
          <w:spacing w:val="-3"/>
          <w:sz w:val="24"/>
          <w:szCs w:val="24"/>
          <w:lang w:val="et-EE"/>
        </w:rPr>
        <w:t xml:space="preserve">artikli 9 lõikes 1, artikli 11 lõikes </w:t>
      </w:r>
      <w:r w:rsidR="00932007">
        <w:rPr>
          <w:noProof/>
          <w:spacing w:val="-3"/>
          <w:sz w:val="24"/>
          <w:szCs w:val="24"/>
          <w:lang w:val="et-EE"/>
        </w:rPr>
        <w:t>7</w:t>
      </w:r>
      <w:r w:rsidR="009B359A" w:rsidRPr="002700B5">
        <w:rPr>
          <w:noProof/>
          <w:spacing w:val="-3"/>
          <w:sz w:val="24"/>
          <w:szCs w:val="24"/>
          <w:lang w:val="et-EE"/>
        </w:rPr>
        <w:t xml:space="preserve"> eg</w:t>
      </w:r>
      <w:r w:rsidR="00932007">
        <w:rPr>
          <w:noProof/>
          <w:spacing w:val="-3"/>
          <w:sz w:val="24"/>
          <w:szCs w:val="24"/>
          <w:lang w:val="et-EE"/>
        </w:rPr>
        <w:t>a artikli 12 lõikes 6</w:t>
      </w:r>
      <w:r w:rsidR="009B359A" w:rsidRPr="002700B5">
        <w:rPr>
          <w:noProof/>
          <w:spacing w:val="-3"/>
          <w:sz w:val="24"/>
          <w:szCs w:val="24"/>
          <w:lang w:val="et-EE"/>
        </w:rPr>
        <w:t xml:space="preserve"> nimetatud juhtudel. </w:t>
      </w:r>
    </w:p>
    <w:p w14:paraId="5DB4ED5C" w14:textId="77777777" w:rsidR="002700B5" w:rsidRDefault="002700B5" w:rsidP="00587350">
      <w:pPr>
        <w:spacing w:line="360" w:lineRule="auto"/>
        <w:ind w:left="426"/>
        <w:jc w:val="both"/>
        <w:rPr>
          <w:noProof/>
          <w:spacing w:val="-3"/>
          <w:sz w:val="24"/>
          <w:szCs w:val="24"/>
          <w:lang w:val="et-EE"/>
        </w:rPr>
      </w:pPr>
    </w:p>
    <w:p w14:paraId="0102D97D" w14:textId="77777777" w:rsidR="002700B5" w:rsidRPr="002700B5" w:rsidRDefault="002700B5" w:rsidP="00587350">
      <w:pPr>
        <w:spacing w:line="360" w:lineRule="auto"/>
        <w:ind w:left="426"/>
        <w:jc w:val="both"/>
        <w:rPr>
          <w:noProof/>
          <w:spacing w:val="-3"/>
          <w:sz w:val="24"/>
          <w:szCs w:val="24"/>
          <w:lang w:val="et-EE"/>
        </w:rPr>
      </w:pPr>
      <w:r>
        <w:rPr>
          <w:noProof/>
          <w:spacing w:val="-3"/>
          <w:sz w:val="24"/>
          <w:szCs w:val="24"/>
          <w:lang w:val="et-EE"/>
        </w:rPr>
        <w:t>4.</w:t>
      </w:r>
      <w:r>
        <w:rPr>
          <w:noProof/>
          <w:spacing w:val="-3"/>
          <w:sz w:val="24"/>
          <w:szCs w:val="24"/>
          <w:lang w:val="et-EE"/>
        </w:rPr>
        <w:tab/>
      </w:r>
      <w:r w:rsidR="009B359A" w:rsidRPr="002700B5">
        <w:rPr>
          <w:noProof/>
          <w:spacing w:val="-3"/>
          <w:sz w:val="24"/>
          <w:szCs w:val="24"/>
          <w:lang w:val="et-EE"/>
        </w:rPr>
        <w:t xml:space="preserve">Lepinguosalise riigi ettevõtjat, mida kontrollib otse või kaudselt teise lepinguosalise riigi resident või milles teise lepinguosalise riigi residendil on otsene või kaudne osalus, ei maksustata kõrgemalt </w:t>
      </w:r>
      <w:r w:rsidR="009B359A" w:rsidRPr="002700B5">
        <w:rPr>
          <w:noProof/>
          <w:spacing w:val="-3"/>
          <w:sz w:val="24"/>
          <w:szCs w:val="24"/>
          <w:lang w:val="et-EE"/>
        </w:rPr>
        <w:lastRenderedPageBreak/>
        <w:t>ega esitata talle maksustamisega seotud lisanõudeid võrreldes sama lepinguosalise riigi samalaadse ettevõtjaga.</w:t>
      </w:r>
      <w:r w:rsidRPr="002700B5">
        <w:rPr>
          <w:noProof/>
          <w:spacing w:val="-3"/>
          <w:sz w:val="24"/>
          <w:szCs w:val="24"/>
          <w:lang w:val="et-EE"/>
        </w:rPr>
        <w:t xml:space="preserve"> </w:t>
      </w:r>
    </w:p>
    <w:p w14:paraId="655E3593" w14:textId="77777777" w:rsidR="00932007" w:rsidRDefault="00932007" w:rsidP="00587350">
      <w:pPr>
        <w:spacing w:line="360" w:lineRule="auto"/>
        <w:ind w:left="426"/>
        <w:jc w:val="both"/>
        <w:rPr>
          <w:noProof/>
          <w:spacing w:val="-3"/>
          <w:sz w:val="24"/>
          <w:szCs w:val="24"/>
          <w:lang w:val="et-EE"/>
        </w:rPr>
      </w:pPr>
    </w:p>
    <w:p w14:paraId="6A3A25D6" w14:textId="77777777" w:rsidR="009B359A" w:rsidRPr="002700B5" w:rsidRDefault="002700B5" w:rsidP="00587350">
      <w:pPr>
        <w:spacing w:line="360" w:lineRule="auto"/>
        <w:ind w:left="426"/>
        <w:jc w:val="both"/>
        <w:rPr>
          <w:noProof/>
          <w:spacing w:val="-3"/>
          <w:sz w:val="24"/>
          <w:szCs w:val="24"/>
          <w:lang w:val="et-EE"/>
        </w:rPr>
      </w:pPr>
      <w:r w:rsidRPr="002700B5">
        <w:rPr>
          <w:noProof/>
          <w:spacing w:val="-3"/>
          <w:sz w:val="24"/>
          <w:szCs w:val="24"/>
          <w:lang w:val="et-EE"/>
        </w:rPr>
        <w:t>5.</w:t>
      </w:r>
      <w:r w:rsidRPr="002700B5">
        <w:rPr>
          <w:noProof/>
          <w:spacing w:val="-3"/>
          <w:sz w:val="24"/>
          <w:szCs w:val="24"/>
          <w:lang w:val="et-EE"/>
        </w:rPr>
        <w:tab/>
      </w:r>
      <w:r w:rsidR="009B359A" w:rsidRPr="002700B5">
        <w:rPr>
          <w:noProof/>
          <w:spacing w:val="-3"/>
          <w:sz w:val="24"/>
          <w:szCs w:val="24"/>
          <w:lang w:val="et-EE"/>
        </w:rPr>
        <w:t>Seda artiklit ei tõlgendata kui lepinguosalise riigi kohustust võimaldada teise lepinguosalise riigi residendile tema perekonnaseisu või perekondlike kohustuste tõttu samasugust maksusoodustust, -vabastust või -vähendust, mida ta võimaldab oma residendile.</w:t>
      </w:r>
    </w:p>
    <w:p w14:paraId="53CA7B73" w14:textId="77777777" w:rsidR="009B359A" w:rsidRPr="002700B5" w:rsidRDefault="009B359A" w:rsidP="00587350">
      <w:pPr>
        <w:spacing w:line="360" w:lineRule="auto"/>
        <w:ind w:left="426"/>
        <w:jc w:val="both"/>
        <w:rPr>
          <w:noProof/>
          <w:spacing w:val="-3"/>
          <w:sz w:val="24"/>
          <w:szCs w:val="24"/>
          <w:lang w:val="et-EE"/>
        </w:rPr>
      </w:pPr>
    </w:p>
    <w:p w14:paraId="19EEDC85" w14:textId="77777777" w:rsidR="009B359A" w:rsidRPr="00493A51" w:rsidRDefault="009B359A" w:rsidP="00587350">
      <w:pPr>
        <w:spacing w:line="360" w:lineRule="auto"/>
        <w:ind w:left="426"/>
        <w:jc w:val="both"/>
        <w:rPr>
          <w:noProof/>
          <w:spacing w:val="-3"/>
          <w:sz w:val="24"/>
          <w:szCs w:val="24"/>
          <w:lang w:val="et-EE"/>
        </w:rPr>
      </w:pPr>
      <w:r w:rsidRPr="002700B5">
        <w:rPr>
          <w:noProof/>
          <w:spacing w:val="-3"/>
          <w:sz w:val="24"/>
          <w:szCs w:val="24"/>
          <w:lang w:val="et-EE"/>
        </w:rPr>
        <w:t>6.</w:t>
      </w:r>
      <w:r w:rsidRPr="002700B5">
        <w:rPr>
          <w:noProof/>
          <w:spacing w:val="-3"/>
          <w:sz w:val="24"/>
          <w:szCs w:val="24"/>
          <w:lang w:val="et-EE"/>
        </w:rPr>
        <w:tab/>
        <w:t xml:space="preserve">Seda artiklit kohaldatakse </w:t>
      </w:r>
      <w:r w:rsidR="00932007">
        <w:rPr>
          <w:noProof/>
          <w:spacing w:val="-3"/>
          <w:sz w:val="24"/>
          <w:szCs w:val="24"/>
          <w:lang w:val="et-EE"/>
        </w:rPr>
        <w:t xml:space="preserve">selles </w:t>
      </w:r>
      <w:r w:rsidRPr="002700B5">
        <w:rPr>
          <w:noProof/>
          <w:spacing w:val="-3"/>
          <w:sz w:val="24"/>
          <w:szCs w:val="24"/>
          <w:lang w:val="et-EE"/>
        </w:rPr>
        <w:t>lepingus nimetatud maksudele.</w:t>
      </w:r>
      <w:r w:rsidRPr="002700B5">
        <w:rPr>
          <w:noProof/>
          <w:spacing w:val="-3"/>
          <w:sz w:val="24"/>
          <w:szCs w:val="24"/>
          <w:lang w:val="et-EE"/>
        </w:rPr>
        <w:tab/>
      </w:r>
    </w:p>
    <w:p w14:paraId="7B8EA9D0" w14:textId="77777777" w:rsidR="009B359A" w:rsidRPr="002700B5" w:rsidRDefault="009B359A" w:rsidP="00587350">
      <w:pPr>
        <w:spacing w:line="360" w:lineRule="auto"/>
        <w:ind w:left="426"/>
        <w:jc w:val="both"/>
        <w:rPr>
          <w:noProof/>
          <w:spacing w:val="-3"/>
          <w:sz w:val="24"/>
          <w:szCs w:val="24"/>
          <w:lang w:val="et-EE"/>
        </w:rPr>
      </w:pPr>
    </w:p>
    <w:p w14:paraId="2B15860D" w14:textId="77777777" w:rsidR="009B359A" w:rsidRPr="00493A51" w:rsidRDefault="009B359A" w:rsidP="00587350">
      <w:pPr>
        <w:spacing w:line="360" w:lineRule="auto"/>
        <w:ind w:left="426"/>
        <w:rPr>
          <w:noProof/>
          <w:sz w:val="24"/>
          <w:szCs w:val="24"/>
          <w:lang w:val="et-EE"/>
        </w:rPr>
      </w:pPr>
    </w:p>
    <w:p w14:paraId="73C4735E" w14:textId="77777777" w:rsidR="009B359A" w:rsidRPr="00493A51" w:rsidRDefault="009B359A" w:rsidP="00587350">
      <w:pPr>
        <w:keepNext/>
        <w:keepLines/>
        <w:spacing w:line="360" w:lineRule="auto"/>
        <w:ind w:left="426"/>
        <w:jc w:val="center"/>
        <w:rPr>
          <w:b/>
          <w:noProof/>
          <w:sz w:val="24"/>
          <w:szCs w:val="24"/>
          <w:lang w:val="et-EE"/>
        </w:rPr>
      </w:pPr>
      <w:r w:rsidRPr="00493A51">
        <w:rPr>
          <w:b/>
          <w:noProof/>
          <w:sz w:val="24"/>
          <w:szCs w:val="24"/>
          <w:lang w:val="et-EE"/>
        </w:rPr>
        <w:t>Artikkel 25</w:t>
      </w:r>
    </w:p>
    <w:p w14:paraId="528AC466" w14:textId="77777777" w:rsidR="009B359A" w:rsidRPr="00493A51" w:rsidRDefault="009B359A" w:rsidP="00587350">
      <w:pPr>
        <w:pStyle w:val="Pealkiri5"/>
        <w:keepNext/>
        <w:keepLines/>
        <w:spacing w:before="0" w:after="0" w:line="360" w:lineRule="auto"/>
        <w:ind w:left="426"/>
        <w:jc w:val="center"/>
        <w:rPr>
          <w:bCs w:val="0"/>
          <w:i w:val="0"/>
          <w:iCs w:val="0"/>
          <w:caps/>
          <w:noProof/>
          <w:sz w:val="24"/>
          <w:szCs w:val="24"/>
        </w:rPr>
      </w:pPr>
      <w:r w:rsidRPr="00493A51">
        <w:rPr>
          <w:bCs w:val="0"/>
          <w:i w:val="0"/>
          <w:iCs w:val="0"/>
          <w:noProof/>
          <w:sz w:val="24"/>
          <w:szCs w:val="24"/>
        </w:rPr>
        <w:t>Vastastikuse kokkuleppe menetlus</w:t>
      </w:r>
    </w:p>
    <w:p w14:paraId="309D6295" w14:textId="77777777" w:rsidR="009B359A" w:rsidRPr="00493A51" w:rsidRDefault="009B359A" w:rsidP="00587350">
      <w:pPr>
        <w:keepNext/>
        <w:keepLines/>
        <w:spacing w:line="360" w:lineRule="auto"/>
        <w:ind w:left="426"/>
        <w:jc w:val="center"/>
        <w:rPr>
          <w:b/>
          <w:noProof/>
          <w:sz w:val="24"/>
          <w:szCs w:val="24"/>
          <w:lang w:val="et-EE"/>
        </w:rPr>
      </w:pPr>
    </w:p>
    <w:p w14:paraId="20DBCCB1"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 xml:space="preserve">Kui isik arvab, et lepinguosalise riigi tegevus põhjustab või võib põhjustada tema sellist maksustamist, mis ei ole lepinguga kooskõlas, võib ta lepinguosaliste riikide </w:t>
      </w:r>
      <w:r w:rsidR="00DC7462">
        <w:rPr>
          <w:noProof/>
          <w:spacing w:val="-3"/>
          <w:sz w:val="24"/>
          <w:szCs w:val="24"/>
          <w:lang w:val="et-EE"/>
        </w:rPr>
        <w:t xml:space="preserve">riigisisese õigusega sätestatud õiguskaitsevahenditest </w:t>
      </w:r>
      <w:r w:rsidR="009B359A" w:rsidRPr="00493A51">
        <w:rPr>
          <w:noProof/>
          <w:spacing w:val="-3"/>
          <w:sz w:val="24"/>
          <w:szCs w:val="24"/>
          <w:lang w:val="et-EE"/>
        </w:rPr>
        <w:t xml:space="preserve">sõltumata esitada kaebuse </w:t>
      </w:r>
      <w:r w:rsidR="00DC7462">
        <w:rPr>
          <w:noProof/>
          <w:spacing w:val="-3"/>
          <w:sz w:val="24"/>
          <w:szCs w:val="24"/>
          <w:lang w:val="et-EE"/>
        </w:rPr>
        <w:t>kummagi</w:t>
      </w:r>
      <w:r w:rsidR="009B359A" w:rsidRPr="00493A51">
        <w:rPr>
          <w:noProof/>
          <w:spacing w:val="-3"/>
          <w:sz w:val="24"/>
          <w:szCs w:val="24"/>
          <w:lang w:val="et-EE"/>
        </w:rPr>
        <w:t xml:space="preserve"> lepinguosa</w:t>
      </w:r>
      <w:r w:rsidR="00DC7462">
        <w:rPr>
          <w:noProof/>
          <w:spacing w:val="-3"/>
          <w:sz w:val="24"/>
          <w:szCs w:val="24"/>
          <w:lang w:val="et-EE"/>
        </w:rPr>
        <w:t>lise riigi pädevale ametiisikule</w:t>
      </w:r>
      <w:r w:rsidR="009B359A" w:rsidRPr="00493A51">
        <w:rPr>
          <w:noProof/>
          <w:spacing w:val="-3"/>
          <w:sz w:val="24"/>
          <w:szCs w:val="24"/>
          <w:lang w:val="et-EE"/>
        </w:rPr>
        <w:t xml:space="preserve">. Kaebus </w:t>
      </w:r>
      <w:r w:rsidR="002B46A0">
        <w:rPr>
          <w:noProof/>
          <w:spacing w:val="-3"/>
          <w:sz w:val="24"/>
          <w:szCs w:val="24"/>
          <w:lang w:val="et-EE"/>
        </w:rPr>
        <w:t>tuleb esitada</w:t>
      </w:r>
      <w:r w:rsidR="009B359A" w:rsidRPr="00493A51">
        <w:rPr>
          <w:noProof/>
          <w:spacing w:val="-3"/>
          <w:sz w:val="24"/>
          <w:szCs w:val="24"/>
          <w:lang w:val="et-EE"/>
        </w:rPr>
        <w:t xml:space="preserve"> k</w:t>
      </w:r>
      <w:r w:rsidR="008D3E08">
        <w:rPr>
          <w:noProof/>
          <w:spacing w:val="-3"/>
          <w:sz w:val="24"/>
          <w:szCs w:val="24"/>
          <w:lang w:val="et-EE"/>
        </w:rPr>
        <w:t>olme</w:t>
      </w:r>
      <w:r w:rsidR="009B359A" w:rsidRPr="00493A51">
        <w:rPr>
          <w:noProof/>
          <w:spacing w:val="-3"/>
          <w:sz w:val="24"/>
          <w:szCs w:val="24"/>
          <w:lang w:val="et-EE"/>
        </w:rPr>
        <w:t xml:space="preserve"> aasta jooksul alates päevast, mil</w:t>
      </w:r>
      <w:r w:rsidR="002B46A0">
        <w:rPr>
          <w:noProof/>
          <w:spacing w:val="-3"/>
          <w:sz w:val="24"/>
          <w:szCs w:val="24"/>
          <w:lang w:val="et-EE"/>
        </w:rPr>
        <w:t xml:space="preserve"> teatati</w:t>
      </w:r>
      <w:r w:rsidR="009B359A" w:rsidRPr="00493A51">
        <w:rPr>
          <w:noProof/>
          <w:spacing w:val="-3"/>
          <w:sz w:val="24"/>
          <w:szCs w:val="24"/>
          <w:lang w:val="et-EE"/>
        </w:rPr>
        <w:t xml:space="preserve"> lepingut rikkuvat maksustamist põhjustavast tegevusest.</w:t>
      </w:r>
    </w:p>
    <w:p w14:paraId="2B485E9F" w14:textId="77777777" w:rsidR="009B359A" w:rsidRPr="002700B5" w:rsidRDefault="009B359A" w:rsidP="00587350">
      <w:pPr>
        <w:spacing w:line="360" w:lineRule="auto"/>
        <w:ind w:left="426"/>
        <w:jc w:val="both"/>
        <w:rPr>
          <w:noProof/>
          <w:spacing w:val="-3"/>
          <w:sz w:val="24"/>
          <w:szCs w:val="24"/>
          <w:lang w:val="et-EE"/>
        </w:rPr>
      </w:pPr>
    </w:p>
    <w:p w14:paraId="1262B5B5"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493A51">
        <w:rPr>
          <w:noProof/>
          <w:spacing w:val="-3"/>
          <w:sz w:val="24"/>
          <w:szCs w:val="24"/>
          <w:lang w:val="et-EE"/>
        </w:rPr>
        <w:t>Kui kaebus on pädeva ametiisiku arvates õigustatud ja ta ei leia rahuldavat lahendust, püüab ametiisik kaebuse lahendada vastastikusel kokkuleppel teise lepinguosalise riigi pädeva ametiisikuga, järgides põhimõtet, et lepingut rikkuvat maksustamist tuleb vältida. Kokkulepe täidetakse lepinguosaliste riikide õigusaktides ettenähtud ajapiirangut kohaldamata.</w:t>
      </w:r>
    </w:p>
    <w:p w14:paraId="6FE1A037" w14:textId="77777777" w:rsidR="009B359A" w:rsidRPr="00493A51" w:rsidRDefault="009B359A" w:rsidP="00587350">
      <w:pPr>
        <w:spacing w:line="360" w:lineRule="auto"/>
        <w:ind w:left="426"/>
        <w:jc w:val="both"/>
        <w:rPr>
          <w:noProof/>
          <w:spacing w:val="-3"/>
          <w:sz w:val="24"/>
          <w:szCs w:val="24"/>
          <w:lang w:val="et-EE"/>
        </w:rPr>
      </w:pPr>
    </w:p>
    <w:p w14:paraId="3DCC586A"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3.</w:t>
      </w:r>
      <w:r>
        <w:rPr>
          <w:noProof/>
          <w:spacing w:val="-3"/>
          <w:sz w:val="24"/>
          <w:szCs w:val="24"/>
          <w:lang w:val="et-EE"/>
        </w:rPr>
        <w:tab/>
      </w:r>
      <w:r w:rsidR="009B359A" w:rsidRPr="00493A51">
        <w:rPr>
          <w:noProof/>
          <w:spacing w:val="-3"/>
          <w:sz w:val="24"/>
          <w:szCs w:val="24"/>
          <w:lang w:val="et-EE"/>
        </w:rPr>
        <w:t>Lepinguosaliste riikide pädevad</w:t>
      </w:r>
      <w:r w:rsidR="009B359A" w:rsidRPr="002700B5">
        <w:rPr>
          <w:noProof/>
          <w:spacing w:val="-3"/>
          <w:sz w:val="24"/>
          <w:szCs w:val="24"/>
          <w:lang w:val="et-EE"/>
        </w:rPr>
        <w:t xml:space="preserve"> </w:t>
      </w:r>
      <w:r w:rsidR="009B359A" w:rsidRPr="00493A51">
        <w:rPr>
          <w:noProof/>
          <w:spacing w:val="-3"/>
          <w:sz w:val="24"/>
          <w:szCs w:val="24"/>
          <w:lang w:val="et-EE"/>
        </w:rPr>
        <w:t xml:space="preserve">ametiisikud püüavad lepingu tõlgendamisel ja kohaldamisel tekkivad küsimused lahendada vastastikusel kokkuleppel. Topeltmaksustamise </w:t>
      </w:r>
      <w:r w:rsidR="00AA3888">
        <w:rPr>
          <w:noProof/>
          <w:spacing w:val="-3"/>
          <w:sz w:val="24"/>
          <w:szCs w:val="24"/>
          <w:lang w:val="et-EE"/>
        </w:rPr>
        <w:t>kõrvaldamiseks</w:t>
      </w:r>
      <w:r w:rsidR="009B359A" w:rsidRPr="00493A51">
        <w:rPr>
          <w:noProof/>
          <w:spacing w:val="-3"/>
          <w:sz w:val="24"/>
          <w:szCs w:val="24"/>
          <w:lang w:val="et-EE"/>
        </w:rPr>
        <w:t xml:space="preserve"> võivad nad teineteisega konsulteerida ka lepingus käsitlemata juhtudel.</w:t>
      </w:r>
    </w:p>
    <w:p w14:paraId="6368ACDA" w14:textId="77777777" w:rsidR="009B359A" w:rsidRPr="002700B5" w:rsidRDefault="009B359A" w:rsidP="00587350">
      <w:pPr>
        <w:spacing w:line="360" w:lineRule="auto"/>
        <w:ind w:left="426"/>
        <w:jc w:val="both"/>
        <w:rPr>
          <w:noProof/>
          <w:spacing w:val="-3"/>
          <w:sz w:val="24"/>
          <w:szCs w:val="24"/>
          <w:lang w:val="et-EE"/>
        </w:rPr>
      </w:pPr>
    </w:p>
    <w:p w14:paraId="1BA9F510" w14:textId="1706D972" w:rsidR="00DC7462" w:rsidRDefault="002700B5" w:rsidP="00AA3007">
      <w:pPr>
        <w:spacing w:line="360" w:lineRule="auto"/>
        <w:ind w:left="426"/>
        <w:jc w:val="both"/>
        <w:rPr>
          <w:noProof/>
          <w:spacing w:val="-3"/>
          <w:sz w:val="24"/>
          <w:szCs w:val="24"/>
          <w:lang w:val="et-EE"/>
        </w:rPr>
      </w:pPr>
      <w:r>
        <w:rPr>
          <w:noProof/>
          <w:spacing w:val="-3"/>
          <w:sz w:val="24"/>
          <w:szCs w:val="24"/>
          <w:lang w:val="et-EE"/>
        </w:rPr>
        <w:t>4.</w:t>
      </w:r>
      <w:r>
        <w:rPr>
          <w:noProof/>
          <w:spacing w:val="-3"/>
          <w:sz w:val="24"/>
          <w:szCs w:val="24"/>
          <w:lang w:val="et-EE"/>
        </w:rPr>
        <w:tab/>
      </w:r>
      <w:r w:rsidR="009B359A" w:rsidRPr="00493A51">
        <w:rPr>
          <w:noProof/>
          <w:spacing w:val="-3"/>
          <w:sz w:val="24"/>
          <w:szCs w:val="24"/>
          <w:lang w:val="et-EE"/>
        </w:rPr>
        <w:t>Lepinguosaliste riikide pädevad</w:t>
      </w:r>
      <w:r w:rsidR="009B359A" w:rsidRPr="00493A51">
        <w:rPr>
          <w:b/>
          <w:bCs/>
          <w:noProof/>
          <w:spacing w:val="-3"/>
          <w:sz w:val="24"/>
          <w:szCs w:val="24"/>
          <w:lang w:val="et-EE"/>
        </w:rPr>
        <w:t xml:space="preserve"> </w:t>
      </w:r>
      <w:r w:rsidR="009B359A" w:rsidRPr="00493A51">
        <w:rPr>
          <w:noProof/>
          <w:spacing w:val="-3"/>
          <w:sz w:val="24"/>
          <w:szCs w:val="24"/>
          <w:lang w:val="et-EE"/>
        </w:rPr>
        <w:t>ametiisikud võivad eelmistes lõigetes käsitletud kokkuleppele jõudmiseks suhelda teineteisega vahetult.</w:t>
      </w:r>
    </w:p>
    <w:p w14:paraId="7CD09C2A" w14:textId="6A03E879" w:rsidR="000D5131" w:rsidRDefault="000D5131" w:rsidP="00AA3007">
      <w:pPr>
        <w:spacing w:line="360" w:lineRule="auto"/>
        <w:ind w:left="426"/>
        <w:jc w:val="both"/>
        <w:rPr>
          <w:noProof/>
          <w:spacing w:val="-3"/>
          <w:sz w:val="24"/>
          <w:szCs w:val="24"/>
          <w:lang w:val="et-EE"/>
        </w:rPr>
      </w:pPr>
    </w:p>
    <w:p w14:paraId="32FA557B" w14:textId="77777777" w:rsidR="000D5131" w:rsidRPr="00493A51" w:rsidRDefault="000D5131" w:rsidP="00AA3007">
      <w:pPr>
        <w:spacing w:line="360" w:lineRule="auto"/>
        <w:ind w:left="426"/>
        <w:jc w:val="both"/>
        <w:rPr>
          <w:noProof/>
          <w:sz w:val="24"/>
          <w:szCs w:val="24"/>
          <w:lang w:val="et-EE"/>
        </w:rPr>
      </w:pPr>
    </w:p>
    <w:p w14:paraId="622B3975"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bookmarkStart w:id="0" w:name="tt_be-sm_01_eng_2005_tt__td1_a27"/>
      <w:bookmarkEnd w:id="0"/>
      <w:r w:rsidRPr="00493A51">
        <w:rPr>
          <w:b/>
          <w:noProof/>
          <w:sz w:val="24"/>
          <w:szCs w:val="24"/>
          <w:lang w:val="et-EE"/>
        </w:rPr>
        <w:lastRenderedPageBreak/>
        <w:t>Artikkel 26</w:t>
      </w:r>
    </w:p>
    <w:p w14:paraId="2F4824C2"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Teabevahetus</w:t>
      </w:r>
    </w:p>
    <w:p w14:paraId="7DB6E57D" w14:textId="77777777" w:rsidR="009B359A" w:rsidRPr="00493A51" w:rsidRDefault="009B359A" w:rsidP="00587350">
      <w:pPr>
        <w:keepNext/>
        <w:spacing w:line="360" w:lineRule="auto"/>
        <w:ind w:left="426"/>
        <w:jc w:val="center"/>
        <w:rPr>
          <w:b/>
          <w:noProof/>
          <w:sz w:val="24"/>
          <w:szCs w:val="24"/>
          <w:lang w:val="et-EE"/>
        </w:rPr>
      </w:pPr>
    </w:p>
    <w:p w14:paraId="6C8EE365"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493A51">
        <w:rPr>
          <w:noProof/>
          <w:spacing w:val="-3"/>
          <w:sz w:val="24"/>
          <w:szCs w:val="24"/>
          <w:lang w:val="et-EE"/>
        </w:rPr>
        <w:t>Lepinguosaliste riikide pädevad</w:t>
      </w:r>
      <w:r w:rsidR="009B359A" w:rsidRPr="002700B5">
        <w:rPr>
          <w:noProof/>
          <w:spacing w:val="-3"/>
          <w:sz w:val="24"/>
          <w:szCs w:val="24"/>
          <w:lang w:val="et-EE"/>
        </w:rPr>
        <w:t xml:space="preserve"> </w:t>
      </w:r>
      <w:r w:rsidR="009B359A" w:rsidRPr="00493A51">
        <w:rPr>
          <w:noProof/>
          <w:spacing w:val="-3"/>
          <w:sz w:val="24"/>
          <w:szCs w:val="24"/>
          <w:lang w:val="et-EE"/>
        </w:rPr>
        <w:t>ametiisikud vahetavad lepingu täitmiseks</w:t>
      </w:r>
      <w:r w:rsidR="0069771D">
        <w:rPr>
          <w:noProof/>
          <w:spacing w:val="-3"/>
          <w:sz w:val="24"/>
          <w:szCs w:val="24"/>
          <w:lang w:val="et-EE"/>
        </w:rPr>
        <w:t xml:space="preserve"> või</w:t>
      </w:r>
      <w:r w:rsidR="009B359A" w:rsidRPr="00493A51">
        <w:rPr>
          <w:noProof/>
          <w:spacing w:val="-3"/>
          <w:sz w:val="24"/>
          <w:szCs w:val="24"/>
          <w:lang w:val="et-EE"/>
        </w:rPr>
        <w:t xml:space="preserve"> riigisiseste</w:t>
      </w:r>
      <w:r w:rsidR="009B359A" w:rsidRPr="002700B5">
        <w:rPr>
          <w:noProof/>
          <w:spacing w:val="-3"/>
          <w:sz w:val="24"/>
          <w:szCs w:val="24"/>
          <w:lang w:val="et-EE"/>
        </w:rPr>
        <w:t xml:space="preserve"> </w:t>
      </w:r>
      <w:r w:rsidR="009B359A" w:rsidRPr="00493A51">
        <w:rPr>
          <w:noProof/>
          <w:spacing w:val="-3"/>
          <w:sz w:val="24"/>
          <w:szCs w:val="24"/>
          <w:lang w:val="et-EE"/>
        </w:rPr>
        <w:t xml:space="preserve">õigusaktide kohaldamiseks eeldatavalt asjakohast teavet lepinguosalises riigis või selle kohaliku omavalitsuse üksuses kehtestatud maksude kohta tingimusel, et maksustamine ei ole lepinguga vastuolus. </w:t>
      </w:r>
      <w:r w:rsidR="00DC7462">
        <w:rPr>
          <w:noProof/>
          <w:spacing w:val="-3"/>
          <w:sz w:val="24"/>
          <w:szCs w:val="24"/>
          <w:lang w:val="et-EE"/>
        </w:rPr>
        <w:t>Selle lepingu a</w:t>
      </w:r>
      <w:r w:rsidR="009B359A" w:rsidRPr="00493A51">
        <w:rPr>
          <w:noProof/>
          <w:spacing w:val="-3"/>
          <w:sz w:val="24"/>
          <w:szCs w:val="24"/>
          <w:lang w:val="et-EE"/>
        </w:rPr>
        <w:t xml:space="preserve">rtiklid 1 ja 2 teabevahetust ei piira. </w:t>
      </w:r>
    </w:p>
    <w:p w14:paraId="40B6849D" w14:textId="77777777" w:rsidR="009B359A" w:rsidRPr="002700B5" w:rsidRDefault="009B359A" w:rsidP="00587350">
      <w:pPr>
        <w:spacing w:line="360" w:lineRule="auto"/>
        <w:ind w:left="426"/>
        <w:jc w:val="both"/>
        <w:rPr>
          <w:noProof/>
          <w:spacing w:val="-3"/>
          <w:sz w:val="24"/>
          <w:szCs w:val="24"/>
          <w:lang w:val="et-EE"/>
        </w:rPr>
      </w:pPr>
    </w:p>
    <w:p w14:paraId="350A5CAB" w14:textId="77777777" w:rsidR="009B359A" w:rsidRPr="00493A51"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493A51">
        <w:rPr>
          <w:noProof/>
          <w:spacing w:val="-3"/>
          <w:sz w:val="24"/>
          <w:szCs w:val="24"/>
          <w:lang w:val="et-EE"/>
        </w:rPr>
        <w:t xml:space="preserve">Lepinguosaline riik käsitab teisest lepinguosalisest riigist </w:t>
      </w:r>
      <w:r w:rsidR="00BB591C">
        <w:rPr>
          <w:noProof/>
          <w:spacing w:val="-3"/>
          <w:sz w:val="24"/>
          <w:szCs w:val="24"/>
          <w:lang w:val="et-EE"/>
        </w:rPr>
        <w:t xml:space="preserve">selle artikli </w:t>
      </w:r>
      <w:r w:rsidR="009B359A" w:rsidRPr="00493A51">
        <w:rPr>
          <w:noProof/>
          <w:spacing w:val="-3"/>
          <w:sz w:val="24"/>
          <w:szCs w:val="24"/>
          <w:lang w:val="et-EE"/>
        </w:rPr>
        <w:t>lõike 1 alusel saadud teavet salajasena samamoodi nagu oma õigusaktide alusel saadud teavet</w:t>
      </w:r>
      <w:r w:rsidR="0069771D">
        <w:rPr>
          <w:noProof/>
          <w:spacing w:val="-3"/>
          <w:sz w:val="24"/>
          <w:szCs w:val="24"/>
          <w:lang w:val="et-EE"/>
        </w:rPr>
        <w:t xml:space="preserve"> ja avaldab seda</w:t>
      </w:r>
      <w:r w:rsidR="009B359A" w:rsidRPr="00493A51">
        <w:rPr>
          <w:noProof/>
          <w:spacing w:val="-3"/>
          <w:sz w:val="24"/>
          <w:szCs w:val="24"/>
          <w:lang w:val="et-EE"/>
        </w:rPr>
        <w:t xml:space="preserve"> üksnes isikule </w:t>
      </w:r>
      <w:r w:rsidR="0069771D">
        <w:rPr>
          <w:noProof/>
          <w:spacing w:val="-3"/>
          <w:sz w:val="24"/>
          <w:szCs w:val="24"/>
          <w:lang w:val="et-EE"/>
        </w:rPr>
        <w:t>või</w:t>
      </w:r>
      <w:r w:rsidR="0069771D" w:rsidRPr="00493A51">
        <w:rPr>
          <w:noProof/>
          <w:spacing w:val="-3"/>
          <w:sz w:val="24"/>
          <w:szCs w:val="24"/>
          <w:lang w:val="et-EE"/>
        </w:rPr>
        <w:t xml:space="preserve"> </w:t>
      </w:r>
      <w:r w:rsidR="009B359A" w:rsidRPr="00493A51">
        <w:rPr>
          <w:noProof/>
          <w:spacing w:val="-3"/>
          <w:sz w:val="24"/>
          <w:szCs w:val="24"/>
          <w:lang w:val="et-EE"/>
        </w:rPr>
        <w:t xml:space="preserve">ametivõimule (sealhulgas kohtud ja haldusasutused), kes </w:t>
      </w:r>
      <w:r w:rsidR="00BB591C">
        <w:rPr>
          <w:noProof/>
          <w:spacing w:val="-3"/>
          <w:sz w:val="24"/>
          <w:szCs w:val="24"/>
          <w:lang w:val="et-EE"/>
        </w:rPr>
        <w:t xml:space="preserve">selle artikli </w:t>
      </w:r>
      <w:r w:rsidR="009B359A" w:rsidRPr="00493A51">
        <w:rPr>
          <w:noProof/>
          <w:spacing w:val="-3"/>
          <w:sz w:val="24"/>
          <w:szCs w:val="24"/>
          <w:lang w:val="et-EE"/>
        </w:rPr>
        <w:t>lõikes 1 viidatud makse määrab, kogub või sisse nõuab või maksudega seotud kaebusi lahendab või eeltoodu üle järelevalvet</w:t>
      </w:r>
      <w:r w:rsidR="0069771D" w:rsidRPr="0069771D">
        <w:rPr>
          <w:noProof/>
          <w:spacing w:val="-3"/>
          <w:sz w:val="24"/>
          <w:szCs w:val="24"/>
          <w:lang w:val="et-EE"/>
        </w:rPr>
        <w:t xml:space="preserve"> </w:t>
      </w:r>
      <w:r w:rsidR="0069771D" w:rsidRPr="00493A51">
        <w:rPr>
          <w:noProof/>
          <w:spacing w:val="-3"/>
          <w:sz w:val="24"/>
          <w:szCs w:val="24"/>
          <w:lang w:val="et-EE"/>
        </w:rPr>
        <w:t>teostab</w:t>
      </w:r>
      <w:r w:rsidR="009B359A" w:rsidRPr="00493A51">
        <w:rPr>
          <w:noProof/>
          <w:spacing w:val="-3"/>
          <w:sz w:val="24"/>
          <w:szCs w:val="24"/>
          <w:lang w:val="et-EE"/>
        </w:rPr>
        <w:t xml:space="preserve">. </w:t>
      </w:r>
      <w:r w:rsidR="0069771D">
        <w:rPr>
          <w:noProof/>
          <w:spacing w:val="-3"/>
          <w:sz w:val="24"/>
          <w:szCs w:val="24"/>
          <w:lang w:val="et-EE"/>
        </w:rPr>
        <w:t xml:space="preserve">Selline isik </w:t>
      </w:r>
      <w:r w:rsidR="00EF0EE2">
        <w:rPr>
          <w:noProof/>
          <w:spacing w:val="-3"/>
          <w:sz w:val="24"/>
          <w:szCs w:val="24"/>
          <w:lang w:val="et-EE"/>
        </w:rPr>
        <w:t>või</w:t>
      </w:r>
      <w:r w:rsidR="0069771D">
        <w:rPr>
          <w:noProof/>
          <w:spacing w:val="-3"/>
          <w:sz w:val="24"/>
          <w:szCs w:val="24"/>
          <w:lang w:val="et-EE"/>
        </w:rPr>
        <w:t xml:space="preserve"> ametivõim kasutab teavet </w:t>
      </w:r>
      <w:r w:rsidR="009B359A" w:rsidRPr="00493A51">
        <w:rPr>
          <w:noProof/>
          <w:spacing w:val="-3"/>
          <w:sz w:val="24"/>
          <w:szCs w:val="24"/>
          <w:lang w:val="et-EE"/>
        </w:rPr>
        <w:t xml:space="preserve">ainult eelloetletud eesmärkidel. Teavet võib avaldada avalikul kohtuistungil või kohtuotsuses. Eelnevast olenemata võib lepinguosaline riik saadud teavet kasutada teistel eesmärkidel, kui seda lubavad mõlema lepinguosalise riigi seadused ja teavet edastava lepinguosalise riigi pädev ametiisik </w:t>
      </w:r>
      <w:r w:rsidR="00AA3888">
        <w:rPr>
          <w:noProof/>
          <w:spacing w:val="-3"/>
          <w:sz w:val="24"/>
          <w:szCs w:val="24"/>
          <w:lang w:val="et-EE"/>
        </w:rPr>
        <w:t>annab selleks nõusoleku</w:t>
      </w:r>
      <w:r w:rsidR="009B359A" w:rsidRPr="00493A51">
        <w:rPr>
          <w:noProof/>
          <w:spacing w:val="-3"/>
          <w:sz w:val="24"/>
          <w:szCs w:val="24"/>
          <w:lang w:val="et-EE"/>
        </w:rPr>
        <w:t>.</w:t>
      </w:r>
    </w:p>
    <w:p w14:paraId="6991D998" w14:textId="77777777" w:rsidR="009B359A" w:rsidRPr="00493A51" w:rsidRDefault="009B359A" w:rsidP="00587350">
      <w:pPr>
        <w:spacing w:line="360" w:lineRule="auto"/>
        <w:ind w:left="426"/>
        <w:jc w:val="both"/>
        <w:rPr>
          <w:noProof/>
          <w:spacing w:val="-3"/>
          <w:sz w:val="24"/>
          <w:szCs w:val="24"/>
          <w:lang w:val="et-EE"/>
        </w:rPr>
      </w:pPr>
    </w:p>
    <w:p w14:paraId="1B559561" w14:textId="2438FCC8" w:rsidR="009B359A" w:rsidRDefault="002700B5" w:rsidP="00587350">
      <w:pPr>
        <w:spacing w:line="360" w:lineRule="auto"/>
        <w:ind w:left="426"/>
        <w:jc w:val="both"/>
        <w:rPr>
          <w:noProof/>
          <w:spacing w:val="-3"/>
          <w:sz w:val="24"/>
          <w:szCs w:val="24"/>
          <w:lang w:val="et-EE"/>
        </w:rPr>
      </w:pPr>
      <w:r>
        <w:rPr>
          <w:noProof/>
          <w:spacing w:val="-3"/>
          <w:sz w:val="24"/>
          <w:szCs w:val="24"/>
          <w:lang w:val="et-EE"/>
        </w:rPr>
        <w:t>3.</w:t>
      </w:r>
      <w:r>
        <w:rPr>
          <w:noProof/>
          <w:spacing w:val="-3"/>
          <w:sz w:val="24"/>
          <w:szCs w:val="24"/>
          <w:lang w:val="et-EE"/>
        </w:rPr>
        <w:tab/>
      </w:r>
      <w:r w:rsidR="00BB591C">
        <w:rPr>
          <w:noProof/>
          <w:spacing w:val="-3"/>
          <w:sz w:val="24"/>
          <w:szCs w:val="24"/>
          <w:lang w:val="et-EE"/>
        </w:rPr>
        <w:t>Selle artikli l</w:t>
      </w:r>
      <w:r w:rsidR="009B359A" w:rsidRPr="00493A51">
        <w:rPr>
          <w:noProof/>
          <w:spacing w:val="-3"/>
          <w:sz w:val="24"/>
          <w:szCs w:val="24"/>
          <w:lang w:val="et-EE"/>
        </w:rPr>
        <w:t>õikeid 1 ja 2 ei tõlgendata lepinguosalise riigi kohustusena:</w:t>
      </w:r>
    </w:p>
    <w:p w14:paraId="39465C06" w14:textId="77777777" w:rsidR="00414087" w:rsidRPr="00493A51" w:rsidRDefault="00414087" w:rsidP="00587350">
      <w:pPr>
        <w:spacing w:line="360" w:lineRule="auto"/>
        <w:ind w:left="426"/>
        <w:jc w:val="both"/>
        <w:rPr>
          <w:noProof/>
          <w:sz w:val="24"/>
          <w:szCs w:val="24"/>
          <w:lang w:val="et-EE"/>
        </w:rPr>
      </w:pPr>
    </w:p>
    <w:p w14:paraId="3D507910" w14:textId="5B452413" w:rsidR="009B359A" w:rsidRDefault="009B359A" w:rsidP="00587350">
      <w:pPr>
        <w:pStyle w:val="Plokktekst"/>
        <w:tabs>
          <w:tab w:val="clear" w:pos="-720"/>
          <w:tab w:val="clear" w:pos="0"/>
          <w:tab w:val="clear" w:pos="720"/>
        </w:tabs>
        <w:ind w:left="426" w:right="0" w:firstLine="0"/>
        <w:rPr>
          <w:noProof/>
        </w:rPr>
      </w:pPr>
      <w:r w:rsidRPr="00493A51">
        <w:rPr>
          <w:noProof/>
        </w:rPr>
        <w:t>a)</w:t>
      </w:r>
      <w:r w:rsidRPr="00493A51">
        <w:rPr>
          <w:noProof/>
        </w:rPr>
        <w:tab/>
        <w:t xml:space="preserve">rakendada haldusabinõusid, mis on vastuolus lepinguosaliste riikide seaduste ja halduspraktikaga; </w:t>
      </w:r>
    </w:p>
    <w:p w14:paraId="0685DB33" w14:textId="77777777" w:rsidR="00414087" w:rsidRPr="00493A51" w:rsidRDefault="00414087" w:rsidP="00587350">
      <w:pPr>
        <w:pStyle w:val="Plokktekst"/>
        <w:tabs>
          <w:tab w:val="clear" w:pos="-720"/>
          <w:tab w:val="clear" w:pos="0"/>
          <w:tab w:val="clear" w:pos="720"/>
        </w:tabs>
        <w:ind w:left="426" w:right="0" w:firstLine="0"/>
        <w:rPr>
          <w:noProof/>
        </w:rPr>
      </w:pPr>
    </w:p>
    <w:p w14:paraId="534137F3" w14:textId="5836F563" w:rsidR="009B359A" w:rsidRDefault="009B359A" w:rsidP="00587350">
      <w:pPr>
        <w:pStyle w:val="Plokktekst"/>
        <w:tabs>
          <w:tab w:val="clear" w:pos="-720"/>
          <w:tab w:val="clear" w:pos="0"/>
          <w:tab w:val="clear" w:pos="720"/>
        </w:tabs>
        <w:ind w:left="426" w:right="0" w:firstLine="0"/>
        <w:rPr>
          <w:noProof/>
        </w:rPr>
      </w:pPr>
      <w:r w:rsidRPr="00493A51">
        <w:rPr>
          <w:noProof/>
        </w:rPr>
        <w:t>b)</w:t>
      </w:r>
      <w:r w:rsidRPr="00493A51">
        <w:rPr>
          <w:noProof/>
        </w:rPr>
        <w:tab/>
        <w:t xml:space="preserve">anda teavet, mis ei ole lepinguosaliste riikide seaduste alusel või tavapärases haldusmenetluses kättesaadav; </w:t>
      </w:r>
    </w:p>
    <w:p w14:paraId="4F70CA34" w14:textId="77777777" w:rsidR="00414087" w:rsidRPr="00493A51" w:rsidRDefault="00414087" w:rsidP="00587350">
      <w:pPr>
        <w:pStyle w:val="Plokktekst"/>
        <w:tabs>
          <w:tab w:val="clear" w:pos="-720"/>
          <w:tab w:val="clear" w:pos="0"/>
          <w:tab w:val="clear" w:pos="720"/>
        </w:tabs>
        <w:ind w:left="426" w:right="0" w:firstLine="0"/>
        <w:rPr>
          <w:noProof/>
        </w:rPr>
      </w:pPr>
    </w:p>
    <w:p w14:paraId="080C36A7" w14:textId="77777777" w:rsidR="009B359A" w:rsidRPr="00493A51" w:rsidRDefault="009B359A" w:rsidP="00587350">
      <w:pPr>
        <w:pStyle w:val="Plokktekst"/>
        <w:tabs>
          <w:tab w:val="clear" w:pos="-720"/>
          <w:tab w:val="clear" w:pos="0"/>
          <w:tab w:val="clear" w:pos="720"/>
        </w:tabs>
        <w:ind w:left="426" w:right="0" w:firstLine="0"/>
        <w:rPr>
          <w:noProof/>
        </w:rPr>
      </w:pPr>
      <w:r w:rsidRPr="00493A51">
        <w:rPr>
          <w:noProof/>
        </w:rPr>
        <w:t>c)</w:t>
      </w:r>
      <w:r w:rsidRPr="00493A51">
        <w:rPr>
          <w:noProof/>
        </w:rPr>
        <w:tab/>
        <w:t xml:space="preserve">anda teavet, mis sisaldab äri- või kutsesaladust või tootmisprotsessi käsitlevaid salajasi andmeid, või teavet, mille avaldamine on vastuolus avaliku korraga. </w:t>
      </w:r>
    </w:p>
    <w:p w14:paraId="5799622F" w14:textId="77777777" w:rsidR="009B359A" w:rsidRPr="00493A51" w:rsidRDefault="009B359A" w:rsidP="00587350">
      <w:pPr>
        <w:pStyle w:val="Plokktekst"/>
        <w:tabs>
          <w:tab w:val="clear" w:pos="-720"/>
          <w:tab w:val="clear" w:pos="0"/>
          <w:tab w:val="clear" w:pos="720"/>
        </w:tabs>
        <w:ind w:left="426" w:right="0" w:firstLine="0"/>
        <w:rPr>
          <w:noProof/>
        </w:rPr>
      </w:pPr>
    </w:p>
    <w:p w14:paraId="325883C9"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4.</w:t>
      </w:r>
      <w:r>
        <w:rPr>
          <w:noProof/>
          <w:spacing w:val="-3"/>
          <w:sz w:val="24"/>
          <w:szCs w:val="24"/>
          <w:lang w:val="et-EE"/>
        </w:rPr>
        <w:tab/>
      </w:r>
      <w:r w:rsidR="009B359A" w:rsidRPr="002700B5">
        <w:rPr>
          <w:noProof/>
          <w:spacing w:val="-3"/>
          <w:sz w:val="24"/>
          <w:szCs w:val="24"/>
          <w:lang w:val="et-EE"/>
        </w:rPr>
        <w:t xml:space="preserve">Kui lepinguosaline riik on selle artikli kohaselt taotlenud teavet, siis teine lepinguosaline riik võtab nõutud teabe saamiseks meetmeid ka juhul, kui see teine </w:t>
      </w:r>
      <w:r w:rsidR="00BB591C">
        <w:rPr>
          <w:noProof/>
          <w:spacing w:val="-3"/>
          <w:sz w:val="24"/>
          <w:szCs w:val="24"/>
          <w:lang w:val="et-EE"/>
        </w:rPr>
        <w:t xml:space="preserve">lepinguosaline </w:t>
      </w:r>
      <w:r w:rsidR="009B359A" w:rsidRPr="002700B5">
        <w:rPr>
          <w:noProof/>
          <w:spacing w:val="-3"/>
          <w:sz w:val="24"/>
          <w:szCs w:val="24"/>
          <w:lang w:val="et-EE"/>
        </w:rPr>
        <w:t xml:space="preserve">riik ei vaja sellist maksualast teavet enda tarbeks. Eelmises lauses sätestatud kohustus on piiratud </w:t>
      </w:r>
      <w:r w:rsidR="00BB591C">
        <w:rPr>
          <w:noProof/>
          <w:spacing w:val="-3"/>
          <w:sz w:val="24"/>
          <w:szCs w:val="24"/>
          <w:lang w:val="et-EE"/>
        </w:rPr>
        <w:t xml:space="preserve">selle artikli </w:t>
      </w:r>
      <w:r w:rsidR="009B359A" w:rsidRPr="002700B5">
        <w:rPr>
          <w:noProof/>
          <w:spacing w:val="-3"/>
          <w:sz w:val="24"/>
          <w:szCs w:val="24"/>
          <w:lang w:val="et-EE"/>
        </w:rPr>
        <w:t xml:space="preserve">lõikega 3, kuid seda piirangut ei või ühelgi juhul tõlgendada kui lepinguosalise riigi õigust keelduda teabe andmisest ainult riigisisese huvi puudumise tõttu. </w:t>
      </w:r>
    </w:p>
    <w:p w14:paraId="08C48047" w14:textId="77777777" w:rsidR="009B359A" w:rsidRPr="002700B5" w:rsidRDefault="009B359A" w:rsidP="00587350">
      <w:pPr>
        <w:spacing w:line="360" w:lineRule="auto"/>
        <w:ind w:left="426"/>
        <w:jc w:val="both"/>
        <w:rPr>
          <w:noProof/>
          <w:spacing w:val="-3"/>
          <w:sz w:val="24"/>
          <w:szCs w:val="24"/>
          <w:lang w:val="et-EE"/>
        </w:rPr>
      </w:pPr>
    </w:p>
    <w:p w14:paraId="7579D77E" w14:textId="77777777" w:rsidR="009B359A" w:rsidRPr="00B409F8" w:rsidRDefault="002700B5" w:rsidP="00587350">
      <w:pPr>
        <w:spacing w:line="360" w:lineRule="auto"/>
        <w:ind w:left="426"/>
        <w:jc w:val="both"/>
        <w:rPr>
          <w:noProof/>
          <w:spacing w:val="-3"/>
          <w:sz w:val="24"/>
          <w:szCs w:val="24"/>
          <w:lang w:val="et-EE"/>
        </w:rPr>
      </w:pPr>
      <w:r>
        <w:rPr>
          <w:noProof/>
          <w:spacing w:val="-3"/>
          <w:sz w:val="24"/>
          <w:szCs w:val="24"/>
          <w:lang w:val="et-EE"/>
        </w:rPr>
        <w:lastRenderedPageBreak/>
        <w:t>5.</w:t>
      </w:r>
      <w:r>
        <w:rPr>
          <w:noProof/>
          <w:spacing w:val="-3"/>
          <w:sz w:val="24"/>
          <w:szCs w:val="24"/>
          <w:lang w:val="et-EE"/>
        </w:rPr>
        <w:tab/>
      </w:r>
      <w:r w:rsidR="00BB591C">
        <w:rPr>
          <w:noProof/>
          <w:spacing w:val="-3"/>
          <w:sz w:val="24"/>
          <w:szCs w:val="24"/>
          <w:lang w:val="et-EE"/>
        </w:rPr>
        <w:t>Selle artikli l</w:t>
      </w:r>
      <w:r w:rsidR="009B359A" w:rsidRPr="002700B5">
        <w:rPr>
          <w:noProof/>
          <w:spacing w:val="-3"/>
          <w:sz w:val="24"/>
          <w:szCs w:val="24"/>
          <w:lang w:val="et-EE"/>
        </w:rPr>
        <w:t>õiget 3 ei tõlgendata lepinguosalise riigi võimalusena keelduda teabe andmisest ainult seetõttu, et</w:t>
      </w:r>
      <w:r w:rsidR="009B359A" w:rsidRPr="00B409F8">
        <w:rPr>
          <w:noProof/>
          <w:spacing w:val="-3"/>
          <w:sz w:val="24"/>
          <w:szCs w:val="24"/>
          <w:lang w:val="et-EE"/>
        </w:rPr>
        <w:t xml:space="preserve"> teabe valdaja on krediidiasutus, mõni muu finantsasutus, esindaja, usaldusisik, varahaldur või teave puudutab osalust isikus.</w:t>
      </w:r>
    </w:p>
    <w:p w14:paraId="5E4CE359" w14:textId="77777777" w:rsidR="009B359A" w:rsidRPr="00493A51" w:rsidRDefault="009B359A" w:rsidP="00587350">
      <w:pPr>
        <w:widowControl w:val="0"/>
        <w:tabs>
          <w:tab w:val="left" w:pos="0"/>
        </w:tabs>
        <w:suppressAutoHyphens/>
        <w:spacing w:line="360" w:lineRule="auto"/>
        <w:ind w:left="426"/>
        <w:jc w:val="both"/>
        <w:rPr>
          <w:noProof/>
          <w:sz w:val="24"/>
          <w:szCs w:val="24"/>
          <w:lang w:val="et-EE"/>
        </w:rPr>
      </w:pPr>
    </w:p>
    <w:p w14:paraId="46BAC0CC"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0583286E" w14:textId="77777777" w:rsidR="009B359A" w:rsidRPr="00493A51" w:rsidRDefault="009B359A" w:rsidP="0058735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center"/>
        <w:rPr>
          <w:b/>
          <w:noProof/>
          <w:sz w:val="24"/>
          <w:szCs w:val="24"/>
          <w:lang w:val="et-EE"/>
        </w:rPr>
      </w:pPr>
      <w:r w:rsidRPr="00493A51">
        <w:rPr>
          <w:b/>
          <w:noProof/>
          <w:sz w:val="24"/>
          <w:szCs w:val="24"/>
          <w:lang w:val="et-EE"/>
        </w:rPr>
        <w:t>Artikkel 27</w:t>
      </w:r>
    </w:p>
    <w:p w14:paraId="13B2C108" w14:textId="77777777" w:rsidR="009B359A" w:rsidRPr="00493A51" w:rsidRDefault="009B359A" w:rsidP="00587350">
      <w:pPr>
        <w:pStyle w:val="Pealkiri5"/>
        <w:keepNext/>
        <w:spacing w:before="0" w:after="0" w:line="360" w:lineRule="auto"/>
        <w:ind w:left="426"/>
        <w:jc w:val="center"/>
        <w:rPr>
          <w:bCs w:val="0"/>
          <w:i w:val="0"/>
          <w:iCs w:val="0"/>
          <w:caps/>
          <w:noProof/>
          <w:sz w:val="24"/>
          <w:szCs w:val="24"/>
        </w:rPr>
      </w:pPr>
      <w:r w:rsidRPr="00493A51">
        <w:rPr>
          <w:bCs w:val="0"/>
          <w:i w:val="0"/>
          <w:iCs w:val="0"/>
          <w:noProof/>
          <w:sz w:val="24"/>
          <w:szCs w:val="24"/>
        </w:rPr>
        <w:t>Diplomaatilise esinduse ja konsulaarasutuse töötaja</w:t>
      </w:r>
    </w:p>
    <w:p w14:paraId="4BA404CE" w14:textId="77777777" w:rsidR="009B359A" w:rsidRPr="00493A51" w:rsidRDefault="009B359A" w:rsidP="00587350">
      <w:pPr>
        <w:keepNext/>
        <w:tabs>
          <w:tab w:val="left" w:pos="-720"/>
        </w:tabs>
        <w:suppressAutoHyphens/>
        <w:spacing w:line="360" w:lineRule="auto"/>
        <w:ind w:left="426"/>
        <w:jc w:val="both"/>
        <w:rPr>
          <w:noProof/>
          <w:spacing w:val="-3"/>
          <w:sz w:val="24"/>
          <w:szCs w:val="24"/>
          <w:lang w:val="et-EE"/>
        </w:rPr>
      </w:pPr>
    </w:p>
    <w:p w14:paraId="6E5935D0" w14:textId="77777777" w:rsidR="009B359A" w:rsidRDefault="009B359A" w:rsidP="00587350">
      <w:pPr>
        <w:keepNext/>
        <w:keepLines/>
        <w:suppressAutoHyphens/>
        <w:spacing w:line="360" w:lineRule="auto"/>
        <w:ind w:left="426"/>
        <w:jc w:val="both"/>
        <w:rPr>
          <w:noProof/>
          <w:spacing w:val="-3"/>
          <w:sz w:val="24"/>
          <w:szCs w:val="24"/>
          <w:lang w:val="et-EE"/>
        </w:rPr>
      </w:pPr>
      <w:r w:rsidRPr="00493A51">
        <w:rPr>
          <w:noProof/>
          <w:spacing w:val="-3"/>
          <w:sz w:val="24"/>
          <w:szCs w:val="24"/>
          <w:lang w:val="et-EE"/>
        </w:rPr>
        <w:t>Lepingut ei kohaldata diplomaatilise esinduse ega konsulaarasutuse töötaja rahalistele soodustustele, mis on ette nähtud rahvusvahelise õiguse üldtunnustatud normide ja erikokkulepete alusel.</w:t>
      </w:r>
      <w:r w:rsidR="00464634">
        <w:rPr>
          <w:noProof/>
          <w:spacing w:val="-3"/>
          <w:sz w:val="24"/>
          <w:szCs w:val="24"/>
          <w:lang w:val="et-EE"/>
        </w:rPr>
        <w:t xml:space="preserve"> </w:t>
      </w:r>
    </w:p>
    <w:p w14:paraId="6F726ABD" w14:textId="77777777" w:rsidR="00464634" w:rsidRDefault="00464634" w:rsidP="00587350">
      <w:pPr>
        <w:keepNext/>
        <w:keepLines/>
        <w:suppressAutoHyphens/>
        <w:spacing w:line="360" w:lineRule="auto"/>
        <w:ind w:left="426"/>
        <w:jc w:val="both"/>
        <w:rPr>
          <w:noProof/>
          <w:spacing w:val="-3"/>
          <w:sz w:val="24"/>
          <w:szCs w:val="24"/>
          <w:lang w:val="et-EE"/>
        </w:rPr>
      </w:pPr>
    </w:p>
    <w:p w14:paraId="1375D05F" w14:textId="77777777" w:rsidR="00464634" w:rsidRDefault="00464634" w:rsidP="00587350">
      <w:pPr>
        <w:keepNext/>
        <w:keepLines/>
        <w:suppressAutoHyphens/>
        <w:spacing w:line="360" w:lineRule="auto"/>
        <w:ind w:left="426"/>
        <w:jc w:val="both"/>
        <w:rPr>
          <w:noProof/>
          <w:spacing w:val="-3"/>
          <w:sz w:val="24"/>
          <w:szCs w:val="24"/>
          <w:lang w:val="et-EE"/>
        </w:rPr>
      </w:pPr>
    </w:p>
    <w:p w14:paraId="29C77BCB" w14:textId="77777777" w:rsidR="00464634" w:rsidRPr="00464634" w:rsidRDefault="00464634" w:rsidP="005873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426"/>
        <w:jc w:val="center"/>
        <w:rPr>
          <w:b/>
          <w:bCs/>
          <w:kern w:val="1"/>
          <w:sz w:val="24"/>
          <w:szCs w:val="24"/>
          <w:lang w:val="et-EE"/>
        </w:rPr>
      </w:pPr>
      <w:r w:rsidRPr="00464634">
        <w:rPr>
          <w:b/>
          <w:bCs/>
          <w:kern w:val="1"/>
          <w:sz w:val="24"/>
          <w:szCs w:val="24"/>
          <w:lang w:val="et-EE"/>
        </w:rPr>
        <w:t>Artikkel 28</w:t>
      </w:r>
    </w:p>
    <w:p w14:paraId="64E4E5D3" w14:textId="77777777" w:rsidR="00464634" w:rsidRPr="00464634" w:rsidRDefault="00464634" w:rsidP="005873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left="426"/>
        <w:jc w:val="center"/>
        <w:rPr>
          <w:b/>
          <w:bCs/>
          <w:kern w:val="1"/>
          <w:sz w:val="24"/>
          <w:szCs w:val="24"/>
          <w:lang w:val="et-EE"/>
        </w:rPr>
      </w:pPr>
      <w:r w:rsidRPr="00464634">
        <w:rPr>
          <w:b/>
          <w:bCs/>
          <w:kern w:val="1"/>
          <w:sz w:val="24"/>
          <w:szCs w:val="24"/>
          <w:lang w:val="et-EE"/>
        </w:rPr>
        <w:t>Õigus soodustustele</w:t>
      </w:r>
    </w:p>
    <w:p w14:paraId="3C51A9A4" w14:textId="77777777" w:rsidR="00464634" w:rsidRPr="00464634" w:rsidRDefault="00464634" w:rsidP="00587350">
      <w:pPr>
        <w:widowControl w:val="0"/>
        <w:suppressAutoHyphens/>
        <w:autoSpaceDN w:val="0"/>
        <w:spacing w:line="360" w:lineRule="auto"/>
        <w:ind w:left="426"/>
        <w:contextualSpacing/>
        <w:jc w:val="both"/>
        <w:textAlignment w:val="baseline"/>
        <w:rPr>
          <w:b/>
          <w:sz w:val="24"/>
          <w:szCs w:val="24"/>
          <w:lang w:val="et-EE"/>
        </w:rPr>
      </w:pPr>
    </w:p>
    <w:p w14:paraId="23E5D830" w14:textId="77777777" w:rsidR="00464634" w:rsidRPr="00464634" w:rsidRDefault="00464634" w:rsidP="00587350">
      <w:pPr>
        <w:spacing w:line="360" w:lineRule="auto"/>
        <w:ind w:left="426"/>
        <w:jc w:val="both"/>
        <w:rPr>
          <w:sz w:val="24"/>
          <w:szCs w:val="24"/>
          <w:lang w:val="et-EE"/>
        </w:rPr>
      </w:pPr>
      <w:r w:rsidRPr="00464634">
        <w:rPr>
          <w:sz w:val="24"/>
          <w:szCs w:val="24"/>
          <w:lang w:val="et-EE"/>
        </w:rPr>
        <w:t xml:space="preserve">Olenemata </w:t>
      </w:r>
      <w:r>
        <w:rPr>
          <w:sz w:val="24"/>
          <w:szCs w:val="24"/>
          <w:lang w:val="et-EE"/>
        </w:rPr>
        <w:t xml:space="preserve">selle </w:t>
      </w:r>
      <w:r w:rsidRPr="00464634">
        <w:rPr>
          <w:sz w:val="24"/>
          <w:szCs w:val="24"/>
          <w:lang w:val="et-EE"/>
        </w:rPr>
        <w:t xml:space="preserve">lepingu teistest sätetest, ei anta lepingus tulu suhtes ettenähtud soodustust, kui kõikide asjaolude põhjal on mõistlik järeldada, et soodustuse saamine oli </w:t>
      </w:r>
      <w:r w:rsidR="00B409F8">
        <w:rPr>
          <w:sz w:val="24"/>
          <w:szCs w:val="24"/>
          <w:lang w:val="et-EE"/>
        </w:rPr>
        <w:t xml:space="preserve">sellise </w:t>
      </w:r>
      <w:r w:rsidRPr="00464634">
        <w:rPr>
          <w:sz w:val="24"/>
          <w:szCs w:val="24"/>
          <w:lang w:val="et-EE"/>
        </w:rPr>
        <w:t xml:space="preserve">tehingu, mis otseselt või kaudselt viis selle soodustuse saamiseni, üks peamistest eesmärkidest; see ei kehti juhul, kui nendel asjaoludel soodustuse andmine vastab </w:t>
      </w:r>
      <w:r>
        <w:rPr>
          <w:sz w:val="24"/>
          <w:szCs w:val="24"/>
          <w:lang w:val="et-EE"/>
        </w:rPr>
        <w:t xml:space="preserve">selle </w:t>
      </w:r>
      <w:r w:rsidRPr="00464634">
        <w:rPr>
          <w:sz w:val="24"/>
          <w:szCs w:val="24"/>
          <w:lang w:val="et-EE"/>
        </w:rPr>
        <w:t>lepingu asjakohaste sätete eesmärgile.</w:t>
      </w:r>
    </w:p>
    <w:p w14:paraId="43A37A96" w14:textId="77777777" w:rsidR="00464634" w:rsidRPr="00493A51" w:rsidRDefault="00464634" w:rsidP="00587350">
      <w:pPr>
        <w:keepNext/>
        <w:keepLines/>
        <w:suppressAutoHyphens/>
        <w:spacing w:line="360" w:lineRule="auto"/>
        <w:ind w:left="426"/>
        <w:jc w:val="both"/>
        <w:rPr>
          <w:noProof/>
          <w:spacing w:val="-3"/>
          <w:sz w:val="24"/>
          <w:szCs w:val="24"/>
          <w:lang w:val="et-EE"/>
        </w:rPr>
      </w:pPr>
    </w:p>
    <w:p w14:paraId="71A29B77" w14:textId="77777777" w:rsidR="009B359A" w:rsidRPr="00493A51" w:rsidRDefault="009B359A" w:rsidP="005873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6FDEEC8A" w14:textId="77777777" w:rsidR="009B359A" w:rsidRPr="00493A51" w:rsidRDefault="009B359A" w:rsidP="00587350">
      <w:pPr>
        <w:pStyle w:val="Pealkiri2"/>
        <w:keepLines/>
        <w:numPr>
          <w:ilvl w:val="0"/>
          <w:numId w:val="0"/>
        </w:numPr>
        <w:tabs>
          <w:tab w:val="left" w:pos="9690"/>
        </w:tabs>
        <w:spacing w:line="360" w:lineRule="auto"/>
        <w:ind w:left="426"/>
        <w:jc w:val="center"/>
        <w:rPr>
          <w:b/>
          <w:i w:val="0"/>
          <w:noProof/>
          <w:szCs w:val="24"/>
          <w:lang w:val="et-EE"/>
        </w:rPr>
      </w:pPr>
      <w:r w:rsidRPr="00493A51">
        <w:rPr>
          <w:b/>
          <w:i w:val="0"/>
          <w:noProof/>
          <w:szCs w:val="24"/>
          <w:lang w:val="et-EE"/>
        </w:rPr>
        <w:t>VI peatükk</w:t>
      </w:r>
    </w:p>
    <w:p w14:paraId="562555BB" w14:textId="77777777" w:rsidR="009B359A" w:rsidRPr="00493A51" w:rsidRDefault="009B359A" w:rsidP="00587350">
      <w:pPr>
        <w:keepNext/>
        <w:ind w:left="426"/>
        <w:jc w:val="center"/>
        <w:rPr>
          <w:b/>
          <w:sz w:val="24"/>
          <w:szCs w:val="24"/>
          <w:lang w:val="et-EE" w:eastAsia="ar-SA"/>
        </w:rPr>
      </w:pPr>
      <w:r w:rsidRPr="00493A51">
        <w:rPr>
          <w:b/>
          <w:sz w:val="24"/>
          <w:szCs w:val="24"/>
          <w:lang w:val="et-EE" w:eastAsia="ar-SA"/>
        </w:rPr>
        <w:t>LÕPPSÄTTED</w:t>
      </w:r>
    </w:p>
    <w:p w14:paraId="7156BA7A" w14:textId="77777777" w:rsidR="009B359A" w:rsidRPr="00493A51" w:rsidRDefault="009B359A" w:rsidP="00587350">
      <w:pPr>
        <w:pStyle w:val="Pealkiri2"/>
        <w:keepLines/>
        <w:numPr>
          <w:ilvl w:val="0"/>
          <w:numId w:val="0"/>
        </w:numPr>
        <w:tabs>
          <w:tab w:val="left" w:pos="9690"/>
        </w:tabs>
        <w:spacing w:line="360" w:lineRule="auto"/>
        <w:ind w:left="426"/>
        <w:jc w:val="center"/>
        <w:rPr>
          <w:b/>
          <w:i w:val="0"/>
          <w:noProof/>
          <w:szCs w:val="24"/>
          <w:lang w:val="et-EE"/>
        </w:rPr>
      </w:pPr>
    </w:p>
    <w:p w14:paraId="273CC877" w14:textId="77777777" w:rsidR="009B359A" w:rsidRPr="00493A51" w:rsidRDefault="00464634" w:rsidP="00587350">
      <w:pPr>
        <w:pStyle w:val="Pealkiri2"/>
        <w:keepLines/>
        <w:numPr>
          <w:ilvl w:val="0"/>
          <w:numId w:val="0"/>
        </w:numPr>
        <w:tabs>
          <w:tab w:val="left" w:pos="9690"/>
        </w:tabs>
        <w:spacing w:line="360" w:lineRule="auto"/>
        <w:ind w:left="426"/>
        <w:jc w:val="center"/>
        <w:rPr>
          <w:b/>
          <w:i w:val="0"/>
          <w:noProof/>
          <w:szCs w:val="24"/>
          <w:lang w:val="et-EE"/>
        </w:rPr>
      </w:pPr>
      <w:r>
        <w:rPr>
          <w:b/>
          <w:i w:val="0"/>
          <w:noProof/>
          <w:szCs w:val="24"/>
          <w:lang w:val="et-EE"/>
        </w:rPr>
        <w:t>Artikkel 29</w:t>
      </w:r>
    </w:p>
    <w:p w14:paraId="61E357AB" w14:textId="77777777" w:rsidR="009B359A" w:rsidRPr="00493A51" w:rsidRDefault="009B359A" w:rsidP="00587350">
      <w:pPr>
        <w:pStyle w:val="Pealkiri5"/>
        <w:keepNext/>
        <w:keepLines/>
        <w:tabs>
          <w:tab w:val="left" w:pos="9690"/>
        </w:tabs>
        <w:spacing w:before="0" w:after="0" w:line="360" w:lineRule="auto"/>
        <w:ind w:left="426"/>
        <w:jc w:val="center"/>
        <w:rPr>
          <w:bCs w:val="0"/>
          <w:i w:val="0"/>
          <w:iCs w:val="0"/>
          <w:noProof/>
          <w:sz w:val="24"/>
          <w:szCs w:val="24"/>
        </w:rPr>
      </w:pPr>
      <w:r w:rsidRPr="00493A51">
        <w:rPr>
          <w:bCs w:val="0"/>
          <w:i w:val="0"/>
          <w:iCs w:val="0"/>
          <w:noProof/>
          <w:sz w:val="24"/>
          <w:szCs w:val="24"/>
        </w:rPr>
        <w:t>Lepingu jõustumine</w:t>
      </w:r>
    </w:p>
    <w:p w14:paraId="69A71E2D" w14:textId="77777777" w:rsidR="009B359A" w:rsidRPr="00493A51" w:rsidRDefault="009B359A" w:rsidP="005873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26"/>
        <w:jc w:val="both"/>
        <w:rPr>
          <w:noProof/>
          <w:sz w:val="24"/>
          <w:szCs w:val="24"/>
          <w:lang w:val="et-EE"/>
        </w:rPr>
      </w:pPr>
    </w:p>
    <w:p w14:paraId="4B3D8322" w14:textId="77777777" w:rsidR="009B359A" w:rsidRPr="002700B5" w:rsidRDefault="002700B5" w:rsidP="00587350">
      <w:pPr>
        <w:spacing w:line="360" w:lineRule="auto"/>
        <w:ind w:left="426"/>
        <w:jc w:val="both"/>
        <w:rPr>
          <w:noProof/>
          <w:spacing w:val="-3"/>
          <w:sz w:val="24"/>
          <w:szCs w:val="24"/>
          <w:lang w:val="et-EE"/>
        </w:rPr>
      </w:pPr>
      <w:r>
        <w:rPr>
          <w:noProof/>
          <w:spacing w:val="-3"/>
          <w:sz w:val="24"/>
          <w:szCs w:val="24"/>
          <w:lang w:val="et-EE"/>
        </w:rPr>
        <w:t>1.</w:t>
      </w:r>
      <w:r>
        <w:rPr>
          <w:noProof/>
          <w:spacing w:val="-3"/>
          <w:sz w:val="24"/>
          <w:szCs w:val="24"/>
          <w:lang w:val="et-EE"/>
        </w:rPr>
        <w:tab/>
      </w:r>
      <w:r w:rsidR="009B359A" w:rsidRPr="002700B5">
        <w:rPr>
          <w:noProof/>
          <w:spacing w:val="-3"/>
          <w:sz w:val="24"/>
          <w:szCs w:val="24"/>
          <w:lang w:val="et-EE"/>
        </w:rPr>
        <w:t xml:space="preserve">Lepinguosalised riigid edastavad teineteisele diplomaatiliste kanalite kaudu </w:t>
      </w:r>
      <w:r w:rsidR="00464634">
        <w:rPr>
          <w:noProof/>
          <w:spacing w:val="-3"/>
          <w:sz w:val="24"/>
          <w:szCs w:val="24"/>
          <w:lang w:val="et-EE"/>
        </w:rPr>
        <w:t xml:space="preserve">kirjaliku </w:t>
      </w:r>
      <w:r w:rsidR="009B359A" w:rsidRPr="002700B5">
        <w:rPr>
          <w:noProof/>
          <w:spacing w:val="-3"/>
          <w:sz w:val="24"/>
          <w:szCs w:val="24"/>
          <w:lang w:val="et-EE"/>
        </w:rPr>
        <w:t xml:space="preserve">teate lepingu jõustumiseks vajaliku seadusega sätestatud menetluse lõpetamise kohta. Leping jõustub hilisema teate kuupäeval. </w:t>
      </w:r>
    </w:p>
    <w:p w14:paraId="11DC8094" w14:textId="77777777" w:rsidR="009B359A" w:rsidRPr="002700B5" w:rsidRDefault="009B359A" w:rsidP="00587350">
      <w:pPr>
        <w:spacing w:line="360" w:lineRule="auto"/>
        <w:ind w:left="426"/>
        <w:jc w:val="both"/>
        <w:rPr>
          <w:noProof/>
          <w:spacing w:val="-3"/>
          <w:sz w:val="24"/>
          <w:szCs w:val="24"/>
          <w:lang w:val="et-EE"/>
        </w:rPr>
      </w:pPr>
    </w:p>
    <w:p w14:paraId="533D5D58" w14:textId="6AE77F9F" w:rsidR="009B359A" w:rsidRDefault="002700B5" w:rsidP="00587350">
      <w:pPr>
        <w:spacing w:line="360" w:lineRule="auto"/>
        <w:ind w:left="426"/>
        <w:jc w:val="both"/>
        <w:rPr>
          <w:noProof/>
          <w:spacing w:val="-3"/>
          <w:sz w:val="24"/>
          <w:szCs w:val="24"/>
          <w:lang w:val="et-EE"/>
        </w:rPr>
      </w:pPr>
      <w:r>
        <w:rPr>
          <w:noProof/>
          <w:spacing w:val="-3"/>
          <w:sz w:val="24"/>
          <w:szCs w:val="24"/>
          <w:lang w:val="et-EE"/>
        </w:rPr>
        <w:t>2.</w:t>
      </w:r>
      <w:r>
        <w:rPr>
          <w:noProof/>
          <w:spacing w:val="-3"/>
          <w:sz w:val="24"/>
          <w:szCs w:val="24"/>
          <w:lang w:val="et-EE"/>
        </w:rPr>
        <w:tab/>
      </w:r>
      <w:r w:rsidR="009B359A" w:rsidRPr="002700B5">
        <w:rPr>
          <w:noProof/>
          <w:spacing w:val="-3"/>
          <w:sz w:val="24"/>
          <w:szCs w:val="24"/>
          <w:lang w:val="et-EE"/>
        </w:rPr>
        <w:t>Lepingut</w:t>
      </w:r>
      <w:r w:rsidR="009B359A" w:rsidRPr="00493A51">
        <w:rPr>
          <w:noProof/>
          <w:sz w:val="24"/>
          <w:szCs w:val="24"/>
          <w:lang w:val="et-EE"/>
        </w:rPr>
        <w:t xml:space="preserve"> kohaldatakse</w:t>
      </w:r>
      <w:r w:rsidR="009B359A" w:rsidRPr="00493A51">
        <w:rPr>
          <w:noProof/>
          <w:spacing w:val="-3"/>
          <w:sz w:val="24"/>
          <w:szCs w:val="24"/>
          <w:lang w:val="et-EE"/>
        </w:rPr>
        <w:t>:</w:t>
      </w:r>
    </w:p>
    <w:p w14:paraId="4E17E205" w14:textId="77777777" w:rsidR="00414087" w:rsidRPr="00493A51" w:rsidRDefault="00414087" w:rsidP="00587350">
      <w:pPr>
        <w:spacing w:line="360" w:lineRule="auto"/>
        <w:ind w:left="426"/>
        <w:jc w:val="both"/>
        <w:rPr>
          <w:noProof/>
          <w:sz w:val="24"/>
          <w:szCs w:val="24"/>
          <w:lang w:val="et-EE"/>
        </w:rPr>
      </w:pPr>
    </w:p>
    <w:p w14:paraId="7432DFEB" w14:textId="0546C797" w:rsidR="009B359A" w:rsidRDefault="009B359A" w:rsidP="00587350">
      <w:pPr>
        <w:keepLines/>
        <w:numPr>
          <w:ilvl w:val="1"/>
          <w:numId w:val="11"/>
        </w:numPr>
        <w:tabs>
          <w:tab w:val="clear" w:pos="1440"/>
        </w:tabs>
        <w:suppressAutoHyphens/>
        <w:spacing w:line="360" w:lineRule="auto"/>
        <w:ind w:left="426" w:firstLine="0"/>
        <w:jc w:val="both"/>
        <w:rPr>
          <w:noProof/>
          <w:spacing w:val="-3"/>
          <w:sz w:val="24"/>
          <w:szCs w:val="24"/>
          <w:lang w:val="et-EE"/>
        </w:rPr>
      </w:pPr>
      <w:r w:rsidRPr="00493A51">
        <w:rPr>
          <w:noProof/>
          <w:spacing w:val="-3"/>
          <w:sz w:val="24"/>
          <w:szCs w:val="24"/>
          <w:lang w:val="et-EE"/>
        </w:rPr>
        <w:lastRenderedPageBreak/>
        <w:t>Eesti puhul:</w:t>
      </w:r>
    </w:p>
    <w:p w14:paraId="0763A34E" w14:textId="77777777" w:rsidR="00414087" w:rsidRPr="00493A51" w:rsidRDefault="00414087" w:rsidP="00414087">
      <w:pPr>
        <w:keepLines/>
        <w:suppressAutoHyphens/>
        <w:spacing w:line="360" w:lineRule="auto"/>
        <w:ind w:left="426"/>
        <w:jc w:val="both"/>
        <w:rPr>
          <w:noProof/>
          <w:spacing w:val="-3"/>
          <w:sz w:val="24"/>
          <w:szCs w:val="24"/>
          <w:lang w:val="et-EE"/>
        </w:rPr>
      </w:pPr>
    </w:p>
    <w:p w14:paraId="5EC52A3D" w14:textId="66EE56AD" w:rsidR="009B359A" w:rsidRDefault="009B359A" w:rsidP="00414087">
      <w:pPr>
        <w:widowControl w:val="0"/>
        <w:suppressAutoHyphens/>
        <w:spacing w:line="360" w:lineRule="auto"/>
        <w:ind w:left="993"/>
        <w:jc w:val="both"/>
        <w:rPr>
          <w:noProof/>
          <w:spacing w:val="-3"/>
          <w:sz w:val="24"/>
          <w:szCs w:val="24"/>
          <w:lang w:val="et-EE"/>
        </w:rPr>
      </w:pPr>
      <w:r>
        <w:rPr>
          <w:noProof/>
          <w:spacing w:val="-3"/>
          <w:sz w:val="24"/>
          <w:szCs w:val="24"/>
          <w:lang w:val="et-EE"/>
        </w:rPr>
        <w:t xml:space="preserve">i) </w:t>
      </w:r>
      <w:r w:rsidRPr="00493A51">
        <w:rPr>
          <w:noProof/>
          <w:spacing w:val="-3"/>
          <w:sz w:val="24"/>
          <w:szCs w:val="24"/>
          <w:lang w:val="et-EE"/>
        </w:rPr>
        <w:t>lepingu jõustumisele järgneva aasta 1. jaanuaril või hiljem saadud tulult kinnipeetava</w:t>
      </w:r>
      <w:r w:rsidR="00B01622">
        <w:rPr>
          <w:noProof/>
          <w:spacing w:val="-3"/>
          <w:sz w:val="24"/>
          <w:szCs w:val="24"/>
          <w:lang w:val="et-EE"/>
        </w:rPr>
        <w:t>le</w:t>
      </w:r>
      <w:r w:rsidRPr="00493A51">
        <w:rPr>
          <w:noProof/>
          <w:spacing w:val="-3"/>
          <w:sz w:val="24"/>
          <w:szCs w:val="24"/>
          <w:lang w:val="et-EE"/>
        </w:rPr>
        <w:t xml:space="preserve"> maksu</w:t>
      </w:r>
      <w:r w:rsidR="00B01622">
        <w:rPr>
          <w:noProof/>
          <w:spacing w:val="-3"/>
          <w:sz w:val="24"/>
          <w:szCs w:val="24"/>
          <w:lang w:val="et-EE"/>
        </w:rPr>
        <w:t>le</w:t>
      </w:r>
      <w:r>
        <w:rPr>
          <w:noProof/>
          <w:spacing w:val="-3"/>
          <w:sz w:val="24"/>
          <w:szCs w:val="24"/>
          <w:lang w:val="et-EE"/>
        </w:rPr>
        <w:t>;</w:t>
      </w:r>
    </w:p>
    <w:p w14:paraId="60801DB6" w14:textId="77777777" w:rsidR="00A13A9F" w:rsidRDefault="00A13A9F" w:rsidP="00414087">
      <w:pPr>
        <w:widowControl w:val="0"/>
        <w:suppressAutoHyphens/>
        <w:spacing w:line="360" w:lineRule="auto"/>
        <w:ind w:left="993"/>
        <w:jc w:val="both"/>
        <w:rPr>
          <w:noProof/>
          <w:spacing w:val="-3"/>
          <w:sz w:val="24"/>
          <w:szCs w:val="24"/>
          <w:lang w:val="et-EE"/>
        </w:rPr>
      </w:pPr>
    </w:p>
    <w:p w14:paraId="4CF24757" w14:textId="28FEDC83" w:rsidR="009B359A" w:rsidRPr="00493A51" w:rsidRDefault="009B359A" w:rsidP="00414087">
      <w:pPr>
        <w:widowControl w:val="0"/>
        <w:suppressAutoHyphens/>
        <w:spacing w:line="360" w:lineRule="auto"/>
        <w:ind w:left="993"/>
        <w:jc w:val="both"/>
        <w:rPr>
          <w:noProof/>
          <w:sz w:val="24"/>
          <w:szCs w:val="24"/>
          <w:lang w:val="et-EE"/>
        </w:rPr>
      </w:pPr>
      <w:r>
        <w:rPr>
          <w:noProof/>
          <w:spacing w:val="-3"/>
          <w:sz w:val="24"/>
          <w:szCs w:val="24"/>
          <w:lang w:val="et-EE"/>
        </w:rPr>
        <w:t>ii)</w:t>
      </w:r>
      <w:r w:rsidR="00414087">
        <w:rPr>
          <w:noProof/>
          <w:spacing w:val="-3"/>
          <w:sz w:val="24"/>
          <w:szCs w:val="24"/>
          <w:lang w:val="et-EE"/>
        </w:rPr>
        <w:t xml:space="preserve"> </w:t>
      </w:r>
      <w:r>
        <w:rPr>
          <w:noProof/>
          <w:spacing w:val="-3"/>
          <w:sz w:val="24"/>
          <w:szCs w:val="24"/>
          <w:lang w:val="et-EE"/>
        </w:rPr>
        <w:t xml:space="preserve">lepingu </w:t>
      </w:r>
      <w:r w:rsidRPr="00493A51">
        <w:rPr>
          <w:noProof/>
          <w:sz w:val="24"/>
          <w:szCs w:val="24"/>
          <w:lang w:val="et-EE"/>
        </w:rPr>
        <w:t>jõustumisele järgneva aasta 1. jaanuaril või hiljem algaval maksustamis</w:t>
      </w:r>
      <w:r>
        <w:rPr>
          <w:noProof/>
          <w:sz w:val="24"/>
          <w:szCs w:val="24"/>
          <w:lang w:val="et-EE"/>
        </w:rPr>
        <w:t>perioodi</w:t>
      </w:r>
      <w:r w:rsidRPr="00493A51">
        <w:rPr>
          <w:noProof/>
          <w:sz w:val="24"/>
          <w:szCs w:val="24"/>
          <w:lang w:val="et-EE"/>
        </w:rPr>
        <w:t>l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Pr="00493A51">
        <w:rPr>
          <w:noProof/>
          <w:sz w:val="24"/>
          <w:szCs w:val="24"/>
          <w:lang w:val="et-EE"/>
        </w:rPr>
        <w:t>;</w:t>
      </w:r>
    </w:p>
    <w:p w14:paraId="05A7C500" w14:textId="77777777" w:rsidR="009B359A" w:rsidRPr="00493A51" w:rsidRDefault="009B359A" w:rsidP="00587350">
      <w:pPr>
        <w:widowControl w:val="0"/>
        <w:suppressAutoHyphens/>
        <w:spacing w:line="360" w:lineRule="auto"/>
        <w:ind w:left="426"/>
        <w:jc w:val="both"/>
        <w:rPr>
          <w:noProof/>
          <w:sz w:val="24"/>
          <w:szCs w:val="24"/>
          <w:lang w:val="et-EE"/>
        </w:rPr>
      </w:pPr>
    </w:p>
    <w:p w14:paraId="103D5629" w14:textId="1D96157A" w:rsidR="009B359A" w:rsidRDefault="009B359A" w:rsidP="00587350">
      <w:pPr>
        <w:keepLines/>
        <w:numPr>
          <w:ilvl w:val="1"/>
          <w:numId w:val="11"/>
        </w:numPr>
        <w:tabs>
          <w:tab w:val="clear" w:pos="1440"/>
        </w:tabs>
        <w:suppressAutoHyphens/>
        <w:spacing w:line="360" w:lineRule="auto"/>
        <w:ind w:left="426" w:firstLine="0"/>
        <w:jc w:val="both"/>
        <w:rPr>
          <w:noProof/>
          <w:spacing w:val="-3"/>
          <w:sz w:val="24"/>
          <w:szCs w:val="24"/>
          <w:lang w:val="et-EE"/>
        </w:rPr>
      </w:pPr>
      <w:r w:rsidRPr="00493A51">
        <w:rPr>
          <w:noProof/>
          <w:spacing w:val="-3"/>
          <w:sz w:val="24"/>
          <w:szCs w:val="24"/>
          <w:lang w:val="et-EE"/>
        </w:rPr>
        <w:t>Omaani Sultaniriigi puhul:</w:t>
      </w:r>
    </w:p>
    <w:p w14:paraId="21C2BBD2" w14:textId="77777777" w:rsidR="00414087" w:rsidRPr="00493A51" w:rsidRDefault="00414087" w:rsidP="00414087">
      <w:pPr>
        <w:keepLines/>
        <w:suppressAutoHyphens/>
        <w:spacing w:line="360" w:lineRule="auto"/>
        <w:ind w:left="426"/>
        <w:jc w:val="both"/>
        <w:rPr>
          <w:noProof/>
          <w:spacing w:val="-3"/>
          <w:sz w:val="24"/>
          <w:szCs w:val="24"/>
          <w:lang w:val="et-EE"/>
        </w:rPr>
      </w:pPr>
    </w:p>
    <w:p w14:paraId="1C1F2F79" w14:textId="4B3494BE" w:rsidR="009B359A" w:rsidRDefault="00414087" w:rsidP="00414087">
      <w:pPr>
        <w:keepLines/>
        <w:suppressAutoHyphens/>
        <w:spacing w:line="360" w:lineRule="auto"/>
        <w:ind w:left="993"/>
        <w:jc w:val="both"/>
        <w:rPr>
          <w:noProof/>
          <w:sz w:val="24"/>
          <w:szCs w:val="24"/>
          <w:lang w:val="et-EE"/>
        </w:rPr>
      </w:pPr>
      <w:r>
        <w:rPr>
          <w:noProof/>
          <w:spacing w:val="-3"/>
          <w:sz w:val="24"/>
          <w:szCs w:val="24"/>
          <w:lang w:val="et-EE"/>
        </w:rPr>
        <w:t xml:space="preserve">i) </w:t>
      </w:r>
      <w:r w:rsidR="009B359A" w:rsidRPr="00493A51">
        <w:rPr>
          <w:noProof/>
          <w:spacing w:val="-3"/>
          <w:sz w:val="24"/>
          <w:szCs w:val="24"/>
          <w:lang w:val="et-EE"/>
        </w:rPr>
        <w:t xml:space="preserve">lepingu jõustumisele järgneva </w:t>
      </w:r>
      <w:r w:rsidR="009B359A" w:rsidRPr="00464634">
        <w:rPr>
          <w:noProof/>
          <w:spacing w:val="-3"/>
          <w:sz w:val="24"/>
          <w:szCs w:val="24"/>
          <w:lang w:val="et-EE"/>
        </w:rPr>
        <w:t>aasta 1. jaanuaril või hiljem saadud tulult kinnipeetava</w:t>
      </w:r>
      <w:r w:rsidR="00B01622" w:rsidRPr="00464634">
        <w:rPr>
          <w:noProof/>
          <w:spacing w:val="-3"/>
          <w:sz w:val="24"/>
          <w:szCs w:val="24"/>
          <w:lang w:val="et-EE"/>
        </w:rPr>
        <w:t>le</w:t>
      </w:r>
      <w:r w:rsidR="009B359A" w:rsidRPr="00464634">
        <w:rPr>
          <w:noProof/>
          <w:spacing w:val="-3"/>
          <w:sz w:val="24"/>
          <w:szCs w:val="24"/>
          <w:lang w:val="et-EE"/>
        </w:rPr>
        <w:t xml:space="preserve"> või krediteeritava</w:t>
      </w:r>
      <w:r w:rsidR="00B01622" w:rsidRPr="00464634">
        <w:rPr>
          <w:noProof/>
          <w:spacing w:val="-3"/>
          <w:sz w:val="24"/>
          <w:szCs w:val="24"/>
          <w:lang w:val="et-EE"/>
        </w:rPr>
        <w:t>le</w:t>
      </w:r>
      <w:r w:rsidR="009B359A" w:rsidRPr="00464634">
        <w:rPr>
          <w:noProof/>
          <w:spacing w:val="-3"/>
          <w:sz w:val="24"/>
          <w:szCs w:val="24"/>
          <w:lang w:val="et-EE"/>
        </w:rPr>
        <w:t xml:space="preserve"> maksu</w:t>
      </w:r>
      <w:r w:rsidR="00B01622" w:rsidRPr="00464634">
        <w:rPr>
          <w:noProof/>
          <w:spacing w:val="-3"/>
          <w:sz w:val="24"/>
          <w:szCs w:val="24"/>
          <w:lang w:val="et-EE"/>
        </w:rPr>
        <w:t>le</w:t>
      </w:r>
      <w:r w:rsidR="009B359A" w:rsidRPr="00464634">
        <w:rPr>
          <w:noProof/>
          <w:spacing w:val="-3"/>
          <w:sz w:val="24"/>
          <w:szCs w:val="24"/>
          <w:lang w:val="et-EE"/>
        </w:rPr>
        <w:t>;</w:t>
      </w:r>
      <w:r w:rsidR="009B359A" w:rsidRPr="00464634">
        <w:rPr>
          <w:noProof/>
          <w:sz w:val="24"/>
          <w:szCs w:val="24"/>
          <w:lang w:val="et-EE"/>
        </w:rPr>
        <w:t xml:space="preserve"> </w:t>
      </w:r>
    </w:p>
    <w:p w14:paraId="3B3B245A" w14:textId="77777777" w:rsidR="00A13A9F" w:rsidRPr="00464634" w:rsidRDefault="00A13A9F" w:rsidP="00414087">
      <w:pPr>
        <w:keepLines/>
        <w:suppressAutoHyphens/>
        <w:spacing w:line="360" w:lineRule="auto"/>
        <w:ind w:left="993"/>
        <w:jc w:val="both"/>
        <w:rPr>
          <w:noProof/>
          <w:sz w:val="24"/>
          <w:szCs w:val="24"/>
          <w:lang w:val="et-EE"/>
        </w:rPr>
      </w:pPr>
    </w:p>
    <w:p w14:paraId="736D00DB" w14:textId="62344B52" w:rsidR="009B359A" w:rsidRPr="00493A51" w:rsidRDefault="009B359A" w:rsidP="00414087">
      <w:pPr>
        <w:widowControl w:val="0"/>
        <w:suppressAutoHyphens/>
        <w:spacing w:line="360" w:lineRule="auto"/>
        <w:ind w:left="993"/>
        <w:jc w:val="both"/>
        <w:rPr>
          <w:noProof/>
          <w:sz w:val="24"/>
          <w:szCs w:val="24"/>
          <w:lang w:val="et-EE"/>
        </w:rPr>
      </w:pPr>
      <w:r w:rsidRPr="00464634">
        <w:rPr>
          <w:noProof/>
          <w:sz w:val="24"/>
          <w:szCs w:val="24"/>
          <w:lang w:val="et-EE"/>
        </w:rPr>
        <w:t>ii)</w:t>
      </w:r>
      <w:r w:rsidR="00414087">
        <w:rPr>
          <w:noProof/>
          <w:sz w:val="24"/>
          <w:szCs w:val="24"/>
          <w:lang w:val="et-EE"/>
        </w:rPr>
        <w:t xml:space="preserve"> </w:t>
      </w:r>
      <w:r w:rsidRPr="00464634">
        <w:rPr>
          <w:noProof/>
          <w:sz w:val="24"/>
          <w:szCs w:val="24"/>
          <w:lang w:val="et-EE"/>
        </w:rPr>
        <w:t>lepingu jõustumisele järgneva aasta</w:t>
      </w:r>
      <w:r w:rsidRPr="00493A51">
        <w:rPr>
          <w:noProof/>
          <w:sz w:val="24"/>
          <w:szCs w:val="24"/>
          <w:lang w:val="et-EE"/>
        </w:rPr>
        <w:t xml:space="preserve"> 1. jaanuaril või hiljem algaval maksustamisaastal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00773A1F">
        <w:rPr>
          <w:noProof/>
          <w:sz w:val="24"/>
          <w:szCs w:val="24"/>
          <w:lang w:val="et-EE"/>
        </w:rPr>
        <w:t>.</w:t>
      </w:r>
    </w:p>
    <w:p w14:paraId="37C6D1D6" w14:textId="77777777" w:rsidR="009B359A" w:rsidRDefault="009B359A" w:rsidP="00587350">
      <w:pPr>
        <w:tabs>
          <w:tab w:val="left" w:pos="0"/>
        </w:tabs>
        <w:suppressAutoHyphens/>
        <w:spacing w:line="360" w:lineRule="auto"/>
        <w:ind w:left="426"/>
        <w:jc w:val="both"/>
        <w:rPr>
          <w:noProof/>
          <w:spacing w:val="-3"/>
          <w:sz w:val="24"/>
          <w:szCs w:val="24"/>
          <w:lang w:val="et-EE"/>
        </w:rPr>
      </w:pPr>
    </w:p>
    <w:p w14:paraId="616CD761" w14:textId="77777777" w:rsidR="009B359A" w:rsidRPr="00493A51" w:rsidRDefault="009B359A" w:rsidP="00587350">
      <w:pPr>
        <w:tabs>
          <w:tab w:val="left" w:pos="0"/>
        </w:tabs>
        <w:suppressAutoHyphens/>
        <w:spacing w:line="360" w:lineRule="auto"/>
        <w:ind w:left="426"/>
        <w:jc w:val="both"/>
        <w:rPr>
          <w:noProof/>
          <w:spacing w:val="-3"/>
          <w:sz w:val="24"/>
          <w:szCs w:val="24"/>
          <w:lang w:val="et-EE"/>
        </w:rPr>
      </w:pPr>
    </w:p>
    <w:p w14:paraId="278F9FDF" w14:textId="77777777" w:rsidR="009B359A" w:rsidRPr="00493A51" w:rsidRDefault="00464634" w:rsidP="00587350">
      <w:pPr>
        <w:pStyle w:val="Pealkiri1"/>
        <w:keepNext w:val="0"/>
        <w:numPr>
          <w:ilvl w:val="0"/>
          <w:numId w:val="1"/>
        </w:numPr>
        <w:spacing w:line="360" w:lineRule="auto"/>
        <w:ind w:left="426" w:firstLine="0"/>
        <w:jc w:val="center"/>
        <w:rPr>
          <w:rFonts w:ascii="Times New Roman" w:hAnsi="Times New Roman"/>
          <w:noProof/>
          <w:szCs w:val="24"/>
          <w:lang w:val="et-EE"/>
        </w:rPr>
      </w:pPr>
      <w:r>
        <w:rPr>
          <w:rFonts w:ascii="Times New Roman" w:hAnsi="Times New Roman"/>
          <w:noProof/>
          <w:szCs w:val="24"/>
          <w:lang w:val="et-EE"/>
        </w:rPr>
        <w:t>Artikkel 30</w:t>
      </w:r>
    </w:p>
    <w:p w14:paraId="4BF4FC9C" w14:textId="77777777" w:rsidR="009B359A" w:rsidRPr="00493A51" w:rsidRDefault="009B359A" w:rsidP="00587350">
      <w:pPr>
        <w:spacing w:line="360" w:lineRule="auto"/>
        <w:ind w:left="426"/>
        <w:jc w:val="center"/>
        <w:rPr>
          <w:b/>
          <w:caps/>
          <w:noProof/>
          <w:sz w:val="24"/>
          <w:szCs w:val="24"/>
          <w:lang w:val="et-EE"/>
        </w:rPr>
      </w:pPr>
      <w:r w:rsidRPr="00493A51">
        <w:rPr>
          <w:b/>
          <w:noProof/>
          <w:sz w:val="24"/>
          <w:szCs w:val="24"/>
          <w:lang w:val="et-EE"/>
        </w:rPr>
        <w:t>Lepingu lõpetamine</w:t>
      </w:r>
    </w:p>
    <w:p w14:paraId="108BDB45" w14:textId="77777777" w:rsidR="009B359A" w:rsidRPr="00493A51" w:rsidRDefault="009B359A" w:rsidP="00587350">
      <w:pPr>
        <w:spacing w:line="360" w:lineRule="auto"/>
        <w:ind w:left="426"/>
        <w:jc w:val="center"/>
        <w:rPr>
          <w:noProof/>
          <w:spacing w:val="-3"/>
          <w:sz w:val="24"/>
          <w:szCs w:val="24"/>
          <w:lang w:val="et-EE"/>
        </w:rPr>
      </w:pPr>
    </w:p>
    <w:p w14:paraId="60679D70" w14:textId="15C0DE74" w:rsidR="009B359A" w:rsidRDefault="009B359A" w:rsidP="00587350">
      <w:pPr>
        <w:spacing w:line="360" w:lineRule="auto"/>
        <w:ind w:left="426"/>
        <w:jc w:val="both"/>
        <w:rPr>
          <w:noProof/>
          <w:spacing w:val="-3"/>
          <w:sz w:val="24"/>
          <w:szCs w:val="24"/>
          <w:lang w:val="et-EE"/>
        </w:rPr>
      </w:pPr>
      <w:r w:rsidRPr="00493A51">
        <w:rPr>
          <w:noProof/>
          <w:spacing w:val="-3"/>
          <w:sz w:val="24"/>
          <w:szCs w:val="24"/>
          <w:lang w:val="et-EE"/>
        </w:rPr>
        <w:t>Leping on sõlmitud määramata ajaks. Lepinguosaline riik võib lepingu lõpetada, teatades sellest diplomaatiliste kanalite kaudu hiljemalt kalendriaasta 30. juunil, kuid mitte enne, kui lepingu jõustumisest on möödunud viis aastat.</w:t>
      </w:r>
      <w:r w:rsidRPr="00493A51">
        <w:rPr>
          <w:noProof/>
          <w:sz w:val="24"/>
          <w:szCs w:val="24"/>
          <w:lang w:val="et-EE"/>
        </w:rPr>
        <w:t xml:space="preserve"> </w:t>
      </w:r>
      <w:r w:rsidRPr="00493A51">
        <w:rPr>
          <w:noProof/>
          <w:spacing w:val="-3"/>
          <w:sz w:val="24"/>
          <w:szCs w:val="24"/>
          <w:lang w:val="et-EE"/>
        </w:rPr>
        <w:t>Sel juhul ei kohaldata lepingut:</w:t>
      </w:r>
    </w:p>
    <w:p w14:paraId="2322C73B" w14:textId="77777777" w:rsidR="00A13A9F" w:rsidRPr="005E5BA0" w:rsidRDefault="00A13A9F" w:rsidP="00587350">
      <w:pPr>
        <w:spacing w:line="360" w:lineRule="auto"/>
        <w:ind w:left="426"/>
        <w:jc w:val="both"/>
        <w:rPr>
          <w:noProof/>
          <w:sz w:val="24"/>
          <w:szCs w:val="24"/>
          <w:lang w:val="et-EE"/>
        </w:rPr>
      </w:pPr>
    </w:p>
    <w:p w14:paraId="020FB472" w14:textId="0841FA07" w:rsidR="009B359A" w:rsidRDefault="009B359A" w:rsidP="00587350">
      <w:pPr>
        <w:keepLines/>
        <w:numPr>
          <w:ilvl w:val="1"/>
          <w:numId w:val="17"/>
        </w:numPr>
        <w:tabs>
          <w:tab w:val="clear" w:pos="2989"/>
        </w:tabs>
        <w:suppressAutoHyphens/>
        <w:spacing w:line="360" w:lineRule="auto"/>
        <w:ind w:left="426" w:firstLine="0"/>
        <w:jc w:val="both"/>
        <w:rPr>
          <w:noProof/>
          <w:spacing w:val="-3"/>
          <w:sz w:val="24"/>
          <w:szCs w:val="24"/>
          <w:lang w:val="et-EE"/>
        </w:rPr>
      </w:pPr>
      <w:r w:rsidRPr="00493A51">
        <w:rPr>
          <w:noProof/>
          <w:spacing w:val="-3"/>
          <w:sz w:val="24"/>
          <w:szCs w:val="24"/>
          <w:lang w:val="et-EE"/>
        </w:rPr>
        <w:t>Eesti puhul:</w:t>
      </w:r>
    </w:p>
    <w:p w14:paraId="66219EFB" w14:textId="77777777" w:rsidR="00A13A9F" w:rsidRPr="00493A51" w:rsidRDefault="00A13A9F" w:rsidP="00A13A9F">
      <w:pPr>
        <w:keepLines/>
        <w:suppressAutoHyphens/>
        <w:spacing w:line="360" w:lineRule="auto"/>
        <w:ind w:left="426"/>
        <w:jc w:val="both"/>
        <w:rPr>
          <w:noProof/>
          <w:spacing w:val="-3"/>
          <w:sz w:val="24"/>
          <w:szCs w:val="24"/>
          <w:lang w:val="et-EE"/>
        </w:rPr>
      </w:pPr>
    </w:p>
    <w:p w14:paraId="2F8A3C54" w14:textId="626FBD2B" w:rsidR="009B359A" w:rsidRDefault="00A13A9F" w:rsidP="00A13A9F">
      <w:pPr>
        <w:keepLines/>
        <w:suppressAutoHyphens/>
        <w:spacing w:line="360" w:lineRule="auto"/>
        <w:ind w:left="722"/>
        <w:jc w:val="both"/>
        <w:rPr>
          <w:noProof/>
          <w:sz w:val="24"/>
          <w:szCs w:val="24"/>
          <w:lang w:val="et-EE"/>
        </w:rPr>
      </w:pPr>
      <w:r>
        <w:rPr>
          <w:noProof/>
          <w:spacing w:val="-3"/>
          <w:sz w:val="24"/>
          <w:szCs w:val="24"/>
          <w:lang w:val="et-EE"/>
        </w:rPr>
        <w:t xml:space="preserve">i) </w:t>
      </w:r>
      <w:r w:rsidR="009B359A" w:rsidRPr="00493A51">
        <w:rPr>
          <w:noProof/>
          <w:spacing w:val="-3"/>
          <w:sz w:val="24"/>
          <w:szCs w:val="24"/>
          <w:lang w:val="et-EE"/>
        </w:rPr>
        <w:t xml:space="preserve">teate edastamisele järgneva aasta 1. jaanuaril või hiljem </w:t>
      </w:r>
      <w:r w:rsidR="00760566" w:rsidRPr="0006603F">
        <w:rPr>
          <w:noProof/>
          <w:spacing w:val="-3"/>
          <w:sz w:val="24"/>
          <w:szCs w:val="24"/>
          <w:lang w:val="et-EE"/>
        </w:rPr>
        <w:t>kinnipeetud</w:t>
      </w:r>
      <w:r w:rsidR="009B359A" w:rsidRPr="0006603F">
        <w:rPr>
          <w:noProof/>
          <w:spacing w:val="-3"/>
          <w:sz w:val="24"/>
          <w:szCs w:val="24"/>
          <w:lang w:val="et-EE"/>
        </w:rPr>
        <w:t xml:space="preserve"> maksu</w:t>
      </w:r>
      <w:r w:rsidR="00B01622" w:rsidRPr="0006603F">
        <w:rPr>
          <w:noProof/>
          <w:spacing w:val="-3"/>
          <w:sz w:val="24"/>
          <w:szCs w:val="24"/>
          <w:lang w:val="et-EE"/>
        </w:rPr>
        <w:t>le</w:t>
      </w:r>
      <w:r w:rsidR="009B359A" w:rsidRPr="00493A51">
        <w:rPr>
          <w:noProof/>
          <w:spacing w:val="-3"/>
          <w:sz w:val="24"/>
          <w:szCs w:val="24"/>
          <w:lang w:val="et-EE"/>
        </w:rPr>
        <w:t>;</w:t>
      </w:r>
      <w:r w:rsidR="009B359A" w:rsidRPr="00493A51">
        <w:rPr>
          <w:noProof/>
          <w:sz w:val="24"/>
          <w:szCs w:val="24"/>
          <w:lang w:val="et-EE"/>
        </w:rPr>
        <w:t xml:space="preserve"> </w:t>
      </w:r>
    </w:p>
    <w:p w14:paraId="73B8F582" w14:textId="77777777" w:rsidR="00A13A9F" w:rsidRPr="00493A51" w:rsidRDefault="00A13A9F" w:rsidP="00A13A9F">
      <w:pPr>
        <w:keepLines/>
        <w:suppressAutoHyphens/>
        <w:spacing w:line="360" w:lineRule="auto"/>
        <w:ind w:left="722"/>
        <w:jc w:val="both"/>
        <w:rPr>
          <w:noProof/>
          <w:sz w:val="24"/>
          <w:szCs w:val="24"/>
          <w:lang w:val="et-EE"/>
        </w:rPr>
      </w:pPr>
    </w:p>
    <w:p w14:paraId="65391DDC" w14:textId="76B4177D" w:rsidR="009B359A" w:rsidRPr="00493A51" w:rsidRDefault="009B359A" w:rsidP="00587350">
      <w:pPr>
        <w:widowControl w:val="0"/>
        <w:suppressAutoHyphens/>
        <w:spacing w:line="360" w:lineRule="auto"/>
        <w:ind w:leftChars="361" w:left="722"/>
        <w:jc w:val="both"/>
        <w:rPr>
          <w:noProof/>
          <w:sz w:val="24"/>
          <w:szCs w:val="24"/>
          <w:lang w:val="et-EE"/>
        </w:rPr>
      </w:pPr>
      <w:r w:rsidRPr="00493A51">
        <w:rPr>
          <w:noProof/>
          <w:sz w:val="24"/>
          <w:szCs w:val="24"/>
          <w:lang w:val="et-EE"/>
        </w:rPr>
        <w:t>ii)</w:t>
      </w:r>
      <w:r w:rsidR="00A13A9F">
        <w:rPr>
          <w:noProof/>
          <w:sz w:val="24"/>
          <w:szCs w:val="24"/>
          <w:lang w:val="et-EE"/>
        </w:rPr>
        <w:t xml:space="preserve"> </w:t>
      </w:r>
      <w:r w:rsidRPr="00493A51">
        <w:rPr>
          <w:noProof/>
          <w:sz w:val="24"/>
          <w:szCs w:val="24"/>
          <w:lang w:val="et-EE"/>
        </w:rPr>
        <w:t>teate edastamisele järgneva aasta 1. jaanuaril või hiljem algaval maksustamis</w:t>
      </w:r>
      <w:r>
        <w:rPr>
          <w:noProof/>
          <w:sz w:val="24"/>
          <w:szCs w:val="24"/>
          <w:lang w:val="et-EE"/>
        </w:rPr>
        <w:t>perioodil</w:t>
      </w:r>
      <w:r w:rsidRPr="00493A51">
        <w:rPr>
          <w:noProof/>
          <w:sz w:val="24"/>
          <w:szCs w:val="24"/>
          <w:lang w:val="et-EE"/>
        </w:rPr>
        <w:t xml:space="preserve">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Pr="00493A51">
        <w:rPr>
          <w:noProof/>
          <w:sz w:val="24"/>
          <w:szCs w:val="24"/>
          <w:lang w:val="et-EE"/>
        </w:rPr>
        <w:t>;</w:t>
      </w:r>
    </w:p>
    <w:p w14:paraId="5B3B6C5E" w14:textId="77777777" w:rsidR="009B359A" w:rsidRPr="00493A51" w:rsidRDefault="009B359A" w:rsidP="00587350">
      <w:pPr>
        <w:widowControl w:val="0"/>
        <w:suppressAutoHyphens/>
        <w:spacing w:line="360" w:lineRule="auto"/>
        <w:ind w:left="426"/>
        <w:jc w:val="both"/>
        <w:rPr>
          <w:noProof/>
          <w:sz w:val="24"/>
          <w:szCs w:val="24"/>
          <w:lang w:val="et-EE"/>
        </w:rPr>
      </w:pPr>
    </w:p>
    <w:p w14:paraId="11B93E20" w14:textId="5B883C6F" w:rsidR="009B359A" w:rsidRDefault="00EE7E22" w:rsidP="00EE7E22">
      <w:pPr>
        <w:keepLines/>
        <w:suppressAutoHyphens/>
        <w:spacing w:line="360" w:lineRule="auto"/>
        <w:ind w:left="360"/>
        <w:jc w:val="both"/>
        <w:rPr>
          <w:noProof/>
          <w:spacing w:val="-3"/>
          <w:sz w:val="24"/>
          <w:szCs w:val="24"/>
          <w:lang w:val="et-EE"/>
        </w:rPr>
      </w:pPr>
      <w:r>
        <w:rPr>
          <w:noProof/>
          <w:spacing w:val="-3"/>
          <w:sz w:val="24"/>
          <w:szCs w:val="24"/>
          <w:lang w:val="et-EE"/>
        </w:rPr>
        <w:t xml:space="preserve">b) </w:t>
      </w:r>
      <w:r w:rsidR="009B359A" w:rsidRPr="00493A51">
        <w:rPr>
          <w:noProof/>
          <w:spacing w:val="-3"/>
          <w:sz w:val="24"/>
          <w:szCs w:val="24"/>
          <w:lang w:val="et-EE"/>
        </w:rPr>
        <w:t>Omaani Sultaniriigi puhul:</w:t>
      </w:r>
    </w:p>
    <w:p w14:paraId="14835A4D" w14:textId="77777777" w:rsidR="00A13A9F" w:rsidRPr="00493A51" w:rsidRDefault="00A13A9F" w:rsidP="00EE7E22">
      <w:pPr>
        <w:keepLines/>
        <w:suppressAutoHyphens/>
        <w:spacing w:line="360" w:lineRule="auto"/>
        <w:ind w:left="360"/>
        <w:jc w:val="both"/>
        <w:rPr>
          <w:noProof/>
          <w:spacing w:val="-3"/>
          <w:sz w:val="24"/>
          <w:szCs w:val="24"/>
          <w:lang w:val="et-EE"/>
        </w:rPr>
      </w:pPr>
    </w:p>
    <w:p w14:paraId="786B65FD" w14:textId="0BD40C1B" w:rsidR="00A13A9F" w:rsidRDefault="009B359A" w:rsidP="00A70F3B">
      <w:pPr>
        <w:keepLines/>
        <w:suppressAutoHyphens/>
        <w:spacing w:line="360" w:lineRule="auto"/>
        <w:ind w:left="709"/>
        <w:jc w:val="both"/>
        <w:rPr>
          <w:noProof/>
          <w:spacing w:val="-3"/>
          <w:sz w:val="24"/>
          <w:szCs w:val="24"/>
          <w:lang w:val="et-EE"/>
        </w:rPr>
      </w:pPr>
      <w:r>
        <w:rPr>
          <w:noProof/>
          <w:spacing w:val="-3"/>
          <w:sz w:val="24"/>
          <w:szCs w:val="24"/>
          <w:lang w:val="et-EE"/>
        </w:rPr>
        <w:t xml:space="preserve">i) </w:t>
      </w:r>
      <w:r w:rsidRPr="00493A51">
        <w:rPr>
          <w:noProof/>
          <w:spacing w:val="-3"/>
          <w:sz w:val="24"/>
          <w:szCs w:val="24"/>
          <w:lang w:val="et-EE"/>
        </w:rPr>
        <w:t xml:space="preserve">teate edastamisele järgneva aasta 1. jaanuaril või hiljem saadud tulult </w:t>
      </w:r>
      <w:r w:rsidR="00760566" w:rsidRPr="0006603F">
        <w:rPr>
          <w:noProof/>
          <w:spacing w:val="-3"/>
          <w:sz w:val="24"/>
          <w:szCs w:val="24"/>
          <w:lang w:val="et-EE"/>
        </w:rPr>
        <w:t>kinnipeetavale</w:t>
      </w:r>
      <w:r w:rsidRPr="00493A51">
        <w:rPr>
          <w:noProof/>
          <w:spacing w:val="-3"/>
          <w:sz w:val="24"/>
          <w:szCs w:val="24"/>
          <w:lang w:val="et-EE"/>
        </w:rPr>
        <w:t xml:space="preserve"> või krediteeritava</w:t>
      </w:r>
      <w:r w:rsidR="00B01622">
        <w:rPr>
          <w:noProof/>
          <w:spacing w:val="-3"/>
          <w:sz w:val="24"/>
          <w:szCs w:val="24"/>
          <w:lang w:val="et-EE"/>
        </w:rPr>
        <w:t>le</w:t>
      </w:r>
      <w:r w:rsidRPr="00493A51">
        <w:rPr>
          <w:noProof/>
          <w:spacing w:val="-3"/>
          <w:sz w:val="24"/>
          <w:szCs w:val="24"/>
          <w:lang w:val="et-EE"/>
        </w:rPr>
        <w:t xml:space="preserve"> maksu</w:t>
      </w:r>
      <w:r w:rsidR="00B01622">
        <w:rPr>
          <w:noProof/>
          <w:spacing w:val="-3"/>
          <w:sz w:val="24"/>
          <w:szCs w:val="24"/>
          <w:lang w:val="et-EE"/>
        </w:rPr>
        <w:t>le</w:t>
      </w:r>
      <w:r w:rsidRPr="00493A51">
        <w:rPr>
          <w:noProof/>
          <w:spacing w:val="-3"/>
          <w:sz w:val="24"/>
          <w:szCs w:val="24"/>
          <w:lang w:val="et-EE"/>
        </w:rPr>
        <w:t>;</w:t>
      </w:r>
    </w:p>
    <w:p w14:paraId="7704F90E" w14:textId="36924CC2" w:rsidR="009B359A" w:rsidRDefault="009B359A" w:rsidP="00A13A9F">
      <w:pPr>
        <w:keepLines/>
        <w:suppressAutoHyphens/>
        <w:spacing w:line="360" w:lineRule="auto"/>
        <w:ind w:left="709"/>
        <w:jc w:val="both"/>
        <w:rPr>
          <w:noProof/>
          <w:sz w:val="24"/>
          <w:szCs w:val="24"/>
          <w:lang w:val="et-EE"/>
        </w:rPr>
      </w:pPr>
      <w:r w:rsidRPr="00493A51">
        <w:rPr>
          <w:noProof/>
          <w:sz w:val="24"/>
          <w:szCs w:val="24"/>
          <w:lang w:val="et-EE"/>
        </w:rPr>
        <w:lastRenderedPageBreak/>
        <w:t>ii)</w:t>
      </w:r>
      <w:r w:rsidR="00A13A9F">
        <w:rPr>
          <w:noProof/>
          <w:sz w:val="24"/>
          <w:szCs w:val="24"/>
          <w:lang w:val="et-EE"/>
        </w:rPr>
        <w:t xml:space="preserve"> </w:t>
      </w:r>
      <w:r w:rsidRPr="00493A51">
        <w:rPr>
          <w:noProof/>
          <w:sz w:val="24"/>
          <w:szCs w:val="24"/>
          <w:lang w:val="et-EE"/>
        </w:rPr>
        <w:t>teate edastamisele järgneva aasta 1. jaanuaril või hiljem algaval maksustamisaastal saadud tulult tasutava</w:t>
      </w:r>
      <w:r w:rsidR="00B01622">
        <w:rPr>
          <w:noProof/>
          <w:sz w:val="24"/>
          <w:szCs w:val="24"/>
          <w:lang w:val="et-EE"/>
        </w:rPr>
        <w:t>le</w:t>
      </w:r>
      <w:r w:rsidRPr="00493A51">
        <w:rPr>
          <w:noProof/>
          <w:sz w:val="24"/>
          <w:szCs w:val="24"/>
          <w:lang w:val="et-EE"/>
        </w:rPr>
        <w:t xml:space="preserve"> muu</w:t>
      </w:r>
      <w:r w:rsidR="00B01622">
        <w:rPr>
          <w:noProof/>
          <w:sz w:val="24"/>
          <w:szCs w:val="24"/>
          <w:lang w:val="et-EE"/>
        </w:rPr>
        <w:t>le</w:t>
      </w:r>
      <w:r w:rsidRPr="00493A51">
        <w:rPr>
          <w:noProof/>
          <w:sz w:val="24"/>
          <w:szCs w:val="24"/>
          <w:lang w:val="et-EE"/>
        </w:rPr>
        <w:t xml:space="preserve"> maksu</w:t>
      </w:r>
      <w:r w:rsidR="00B01622">
        <w:rPr>
          <w:noProof/>
          <w:sz w:val="24"/>
          <w:szCs w:val="24"/>
          <w:lang w:val="et-EE"/>
        </w:rPr>
        <w:t>le</w:t>
      </w:r>
      <w:r w:rsidR="00773A1F">
        <w:rPr>
          <w:noProof/>
          <w:sz w:val="24"/>
          <w:szCs w:val="24"/>
          <w:lang w:val="et-EE"/>
        </w:rPr>
        <w:t>.</w:t>
      </w:r>
    </w:p>
    <w:p w14:paraId="380C0832" w14:textId="40A335D0" w:rsidR="00A848B5" w:rsidRDefault="00A848B5" w:rsidP="00587350">
      <w:pPr>
        <w:keepLines/>
        <w:suppressAutoHyphens/>
        <w:spacing w:line="360" w:lineRule="auto"/>
        <w:ind w:left="426"/>
        <w:jc w:val="both"/>
        <w:rPr>
          <w:noProof/>
          <w:sz w:val="24"/>
          <w:szCs w:val="24"/>
          <w:lang w:val="et-EE"/>
        </w:rPr>
      </w:pPr>
    </w:p>
    <w:p w14:paraId="5054499F" w14:textId="4C994987" w:rsidR="00A848B5" w:rsidRDefault="00A848B5" w:rsidP="00587350">
      <w:pPr>
        <w:keepLines/>
        <w:suppressAutoHyphens/>
        <w:spacing w:line="360" w:lineRule="auto"/>
        <w:ind w:left="426"/>
        <w:jc w:val="both"/>
        <w:rPr>
          <w:noProof/>
          <w:sz w:val="24"/>
          <w:szCs w:val="24"/>
          <w:lang w:val="et-EE"/>
        </w:rPr>
      </w:pPr>
    </w:p>
    <w:p w14:paraId="2FA6A80B" w14:textId="27898C55" w:rsidR="00A848B5" w:rsidRDefault="00A848B5" w:rsidP="00587350">
      <w:pPr>
        <w:keepLines/>
        <w:suppressAutoHyphens/>
        <w:spacing w:line="360" w:lineRule="auto"/>
        <w:ind w:left="426"/>
        <w:jc w:val="both"/>
        <w:rPr>
          <w:noProof/>
          <w:sz w:val="24"/>
          <w:szCs w:val="24"/>
          <w:lang w:val="et-EE"/>
        </w:rPr>
      </w:pPr>
    </w:p>
    <w:p w14:paraId="14D3909D" w14:textId="77777777" w:rsidR="009B359A" w:rsidRPr="00493A51" w:rsidRDefault="009B359A" w:rsidP="00A13A9F">
      <w:pPr>
        <w:tabs>
          <w:tab w:val="left" w:pos="0"/>
        </w:tabs>
        <w:suppressAutoHyphens/>
        <w:spacing w:line="360" w:lineRule="auto"/>
        <w:jc w:val="both"/>
        <w:rPr>
          <w:noProof/>
          <w:spacing w:val="-3"/>
          <w:sz w:val="24"/>
          <w:szCs w:val="24"/>
          <w:lang w:val="et-EE"/>
        </w:rPr>
      </w:pPr>
    </w:p>
    <w:p w14:paraId="135F9AB3" w14:textId="6E6F0864" w:rsidR="009B359A"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Selle kinnituseks on valitsuste volitatud isikud lepingule alla kirjutanud.</w:t>
      </w:r>
    </w:p>
    <w:p w14:paraId="34A1CC8E" w14:textId="77777777" w:rsidR="00A848B5" w:rsidRPr="00493A51" w:rsidRDefault="00A848B5" w:rsidP="00587350">
      <w:pPr>
        <w:tabs>
          <w:tab w:val="left" w:pos="-720"/>
        </w:tabs>
        <w:suppressAutoHyphens/>
        <w:spacing w:line="360" w:lineRule="auto"/>
        <w:ind w:left="426"/>
        <w:jc w:val="both"/>
        <w:rPr>
          <w:noProof/>
          <w:spacing w:val="-3"/>
          <w:sz w:val="24"/>
          <w:szCs w:val="24"/>
          <w:lang w:val="et-EE"/>
        </w:rPr>
      </w:pPr>
    </w:p>
    <w:p w14:paraId="55BE7954" w14:textId="77777777" w:rsidR="009B359A" w:rsidRPr="00493A51" w:rsidRDefault="009B359A" w:rsidP="00587350">
      <w:pPr>
        <w:pStyle w:val="Kehatekst"/>
        <w:spacing w:before="0" w:line="360" w:lineRule="auto"/>
        <w:ind w:left="426"/>
        <w:rPr>
          <w:rFonts w:ascii="Times New Roman" w:hAnsi="Times New Roman"/>
          <w:noProof/>
          <w:szCs w:val="24"/>
          <w:lang w:val="et-EE"/>
        </w:rPr>
      </w:pPr>
    </w:p>
    <w:p w14:paraId="07415D1E" w14:textId="31A45053" w:rsidR="005F0CBD" w:rsidRPr="00493A51" w:rsidRDefault="005F0CBD" w:rsidP="00587350">
      <w:pPr>
        <w:pStyle w:val="Kehatekst"/>
        <w:spacing w:before="0" w:line="360" w:lineRule="auto"/>
        <w:ind w:left="426"/>
        <w:rPr>
          <w:rFonts w:ascii="Times New Roman" w:hAnsi="Times New Roman"/>
          <w:noProof/>
          <w:szCs w:val="24"/>
          <w:lang w:val="et-EE"/>
        </w:rPr>
      </w:pPr>
      <w:r w:rsidRPr="00493A51">
        <w:rPr>
          <w:rFonts w:ascii="Times New Roman" w:hAnsi="Times New Roman"/>
          <w:noProof/>
          <w:szCs w:val="24"/>
          <w:lang w:val="et-EE"/>
        </w:rPr>
        <w:t xml:space="preserve">Koostatud </w:t>
      </w:r>
      <w:r w:rsidR="007E0E35">
        <w:rPr>
          <w:rFonts w:ascii="Times New Roman" w:hAnsi="Times New Roman"/>
          <w:noProof/>
          <w:szCs w:val="24"/>
          <w:lang w:val="et-EE"/>
        </w:rPr>
        <w:t>Masqatis</w:t>
      </w:r>
      <w:r w:rsidR="008A771B">
        <w:rPr>
          <w:rFonts w:ascii="Times New Roman" w:hAnsi="Times New Roman"/>
          <w:noProof/>
          <w:szCs w:val="24"/>
          <w:lang w:val="et-EE"/>
        </w:rPr>
        <w:t xml:space="preserve">, </w:t>
      </w:r>
      <w:r w:rsidR="007E0E35">
        <w:rPr>
          <w:rFonts w:ascii="Times New Roman" w:hAnsi="Times New Roman"/>
          <w:noProof/>
          <w:szCs w:val="24"/>
          <w:lang w:val="et-EE"/>
        </w:rPr>
        <w:t>27. oktoobril</w:t>
      </w:r>
      <w:r>
        <w:rPr>
          <w:rFonts w:ascii="Times New Roman" w:hAnsi="Times New Roman"/>
          <w:noProof/>
          <w:szCs w:val="24"/>
          <w:lang w:val="et-EE"/>
        </w:rPr>
        <w:t xml:space="preserve"> 20</w:t>
      </w:r>
      <w:r w:rsidR="007E0E35">
        <w:rPr>
          <w:rFonts w:ascii="Times New Roman" w:hAnsi="Times New Roman"/>
          <w:noProof/>
          <w:szCs w:val="24"/>
          <w:lang w:val="et-EE"/>
        </w:rPr>
        <w:t>24</w:t>
      </w:r>
      <w:r>
        <w:rPr>
          <w:rFonts w:ascii="Times New Roman" w:hAnsi="Times New Roman"/>
          <w:noProof/>
          <w:szCs w:val="24"/>
          <w:lang w:val="et-EE"/>
        </w:rPr>
        <w:t>.</w:t>
      </w:r>
      <w:r w:rsidRPr="00493A51">
        <w:rPr>
          <w:rFonts w:ascii="Times New Roman" w:hAnsi="Times New Roman"/>
          <w:noProof/>
          <w:szCs w:val="24"/>
          <w:lang w:val="et-EE"/>
        </w:rPr>
        <w:t xml:space="preserve">  aastal</w:t>
      </w:r>
      <w:r>
        <w:rPr>
          <w:rFonts w:ascii="Times New Roman" w:hAnsi="Times New Roman"/>
          <w:noProof/>
          <w:szCs w:val="24"/>
          <w:lang w:val="et-EE"/>
        </w:rPr>
        <w:t xml:space="preserve">, mis vastab islami kalendri järgi </w:t>
      </w:r>
      <w:r w:rsidR="007E0E35">
        <w:rPr>
          <w:rFonts w:ascii="Times New Roman" w:hAnsi="Times New Roman"/>
          <w:noProof/>
          <w:szCs w:val="24"/>
          <w:lang w:val="et-EE"/>
        </w:rPr>
        <w:br/>
      </w:r>
      <w:r>
        <w:rPr>
          <w:rFonts w:ascii="Times New Roman" w:hAnsi="Times New Roman"/>
          <w:noProof/>
          <w:szCs w:val="24"/>
          <w:lang w:val="et-EE"/>
        </w:rPr>
        <w:t>aastale 14</w:t>
      </w:r>
      <w:r w:rsidR="007E0E35">
        <w:rPr>
          <w:rFonts w:ascii="Times New Roman" w:hAnsi="Times New Roman"/>
          <w:noProof/>
          <w:szCs w:val="24"/>
          <w:lang w:val="et-EE"/>
        </w:rPr>
        <w:t>46  23 Rabi’ al-Thani</w:t>
      </w:r>
      <w:r w:rsidR="00B409F8">
        <w:rPr>
          <w:rFonts w:ascii="Times New Roman" w:hAnsi="Times New Roman"/>
          <w:noProof/>
          <w:szCs w:val="24"/>
          <w:lang w:val="et-EE"/>
        </w:rPr>
        <w:t>,</w:t>
      </w:r>
      <w:r>
        <w:rPr>
          <w:rFonts w:ascii="Times New Roman" w:hAnsi="Times New Roman"/>
          <w:noProof/>
          <w:szCs w:val="24"/>
          <w:lang w:val="et-EE"/>
        </w:rPr>
        <w:t xml:space="preserve"> </w:t>
      </w:r>
      <w:r w:rsidRPr="00493A51">
        <w:rPr>
          <w:rFonts w:ascii="Times New Roman" w:hAnsi="Times New Roman"/>
          <w:noProof/>
          <w:szCs w:val="24"/>
          <w:lang w:val="et-EE"/>
        </w:rPr>
        <w:t>kahes eksemplaris eesti, araabia ja inglise keeles; kõik tekstid on võrdselt autentsed. Tõlgendamiserinevuse korral võetakse aluseks ingliskeelne tekst.</w:t>
      </w:r>
    </w:p>
    <w:p w14:paraId="719DF3F4"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53A4D059" w14:textId="2F519DE2" w:rsidR="009B359A" w:rsidRDefault="009B359A" w:rsidP="00587350">
      <w:pPr>
        <w:tabs>
          <w:tab w:val="left" w:pos="-720"/>
        </w:tabs>
        <w:suppressAutoHyphens/>
        <w:spacing w:line="360" w:lineRule="auto"/>
        <w:ind w:left="426"/>
        <w:jc w:val="both"/>
        <w:rPr>
          <w:noProof/>
          <w:spacing w:val="-3"/>
          <w:sz w:val="24"/>
          <w:szCs w:val="24"/>
          <w:lang w:val="et-EE"/>
        </w:rPr>
      </w:pPr>
    </w:p>
    <w:p w14:paraId="4DAD0651" w14:textId="01D82BDE" w:rsidR="00A848B5" w:rsidRDefault="00A848B5" w:rsidP="00A848B5">
      <w:pPr>
        <w:tabs>
          <w:tab w:val="left" w:pos="-720"/>
        </w:tabs>
        <w:suppressAutoHyphens/>
        <w:spacing w:line="360" w:lineRule="auto"/>
        <w:jc w:val="both"/>
        <w:rPr>
          <w:noProof/>
          <w:spacing w:val="-3"/>
          <w:sz w:val="24"/>
          <w:szCs w:val="24"/>
          <w:lang w:val="et-EE"/>
        </w:rPr>
      </w:pPr>
    </w:p>
    <w:p w14:paraId="5D17A057" w14:textId="77777777" w:rsidR="00A848B5" w:rsidRPr="00493A51" w:rsidRDefault="00A848B5" w:rsidP="00587350">
      <w:pPr>
        <w:tabs>
          <w:tab w:val="left" w:pos="-720"/>
        </w:tabs>
        <w:suppressAutoHyphens/>
        <w:spacing w:line="360" w:lineRule="auto"/>
        <w:ind w:left="426"/>
        <w:jc w:val="both"/>
        <w:rPr>
          <w:noProof/>
          <w:spacing w:val="-3"/>
          <w:sz w:val="24"/>
          <w:szCs w:val="24"/>
          <w:lang w:val="et-EE"/>
        </w:rPr>
      </w:pPr>
    </w:p>
    <w:p w14:paraId="74D9D825"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64460045"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6C854895" w14:textId="74C2B8BF" w:rsidR="009B359A" w:rsidRPr="00493A51" w:rsidRDefault="007E0E35" w:rsidP="007E0E35">
      <w:pPr>
        <w:tabs>
          <w:tab w:val="left" w:pos="-720"/>
        </w:tabs>
        <w:suppressAutoHyphens/>
        <w:spacing w:line="360" w:lineRule="auto"/>
        <w:ind w:left="426"/>
        <w:jc w:val="both"/>
        <w:rPr>
          <w:noProof/>
          <w:spacing w:val="-3"/>
          <w:sz w:val="24"/>
          <w:szCs w:val="24"/>
          <w:lang w:val="et-EE"/>
        </w:rPr>
      </w:pPr>
      <w:r>
        <w:rPr>
          <w:noProof/>
          <w:spacing w:val="-3"/>
          <w:sz w:val="24"/>
          <w:szCs w:val="24"/>
          <w:lang w:val="et-EE"/>
        </w:rPr>
        <w:t>Ingrid Amer</w:t>
      </w:r>
      <w:r>
        <w:rPr>
          <w:noProof/>
          <w:spacing w:val="-3"/>
          <w:sz w:val="24"/>
          <w:szCs w:val="24"/>
          <w:lang w:val="et-EE"/>
        </w:rPr>
        <w:tab/>
      </w:r>
      <w:r>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Pr>
          <w:noProof/>
          <w:spacing w:val="-3"/>
          <w:sz w:val="24"/>
          <w:szCs w:val="24"/>
          <w:lang w:val="et-EE"/>
        </w:rPr>
        <w:tab/>
      </w:r>
      <w:r w:rsidRPr="007E0E35">
        <w:rPr>
          <w:noProof/>
          <w:spacing w:val="-3"/>
          <w:sz w:val="24"/>
          <w:szCs w:val="24"/>
          <w:lang w:val="et-EE"/>
        </w:rPr>
        <w:t>Nasser</w:t>
      </w:r>
      <w:r>
        <w:rPr>
          <w:noProof/>
          <w:spacing w:val="-3"/>
          <w:sz w:val="24"/>
          <w:szCs w:val="24"/>
          <w:lang w:val="et-EE"/>
        </w:rPr>
        <w:t xml:space="preserve"> </w:t>
      </w:r>
      <w:r w:rsidRPr="007E0E35">
        <w:rPr>
          <w:noProof/>
          <w:spacing w:val="-3"/>
          <w:sz w:val="24"/>
          <w:szCs w:val="24"/>
          <w:lang w:val="et-EE"/>
        </w:rPr>
        <w:t>Al-Jashmi</w:t>
      </w:r>
    </w:p>
    <w:p w14:paraId="503E5D16"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Eesti Vabariigi nimel</w:t>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00F143EA">
        <w:rPr>
          <w:noProof/>
          <w:spacing w:val="-3"/>
          <w:sz w:val="24"/>
          <w:szCs w:val="24"/>
          <w:lang w:val="et-EE"/>
        </w:rPr>
        <w:tab/>
      </w:r>
      <w:r w:rsidRPr="00493A51">
        <w:rPr>
          <w:noProof/>
          <w:spacing w:val="-3"/>
          <w:sz w:val="24"/>
          <w:szCs w:val="24"/>
          <w:lang w:val="et-EE"/>
        </w:rPr>
        <w:t>Omaani Sultaniriigi nimel</w:t>
      </w:r>
      <w:r w:rsidRPr="00493A51">
        <w:rPr>
          <w:noProof/>
          <w:spacing w:val="-3"/>
          <w:sz w:val="24"/>
          <w:szCs w:val="24"/>
          <w:lang w:val="et-EE"/>
        </w:rPr>
        <w:tab/>
      </w:r>
    </w:p>
    <w:p w14:paraId="0385F0A2" w14:textId="77777777" w:rsidR="009B359A" w:rsidRPr="00493A51" w:rsidRDefault="009B359A" w:rsidP="00587350">
      <w:pPr>
        <w:tabs>
          <w:tab w:val="left" w:pos="-720"/>
        </w:tabs>
        <w:suppressAutoHyphens/>
        <w:spacing w:line="360" w:lineRule="auto"/>
        <w:ind w:left="426"/>
        <w:jc w:val="center"/>
        <w:rPr>
          <w:b/>
          <w:noProof/>
          <w:spacing w:val="-3"/>
          <w:sz w:val="24"/>
          <w:szCs w:val="24"/>
          <w:lang w:val="et-EE"/>
        </w:rPr>
      </w:pPr>
      <w:r w:rsidRPr="00493A51">
        <w:rPr>
          <w:b/>
          <w:noProof/>
          <w:spacing w:val="-3"/>
          <w:sz w:val="24"/>
          <w:szCs w:val="24"/>
          <w:lang w:val="et-EE"/>
        </w:rPr>
        <w:br w:type="page"/>
      </w:r>
    </w:p>
    <w:p w14:paraId="446D2FF2" w14:textId="77777777" w:rsidR="009B359A" w:rsidRPr="00493A51" w:rsidRDefault="009B359A" w:rsidP="00587350">
      <w:pPr>
        <w:tabs>
          <w:tab w:val="left" w:pos="-720"/>
        </w:tabs>
        <w:suppressAutoHyphens/>
        <w:spacing w:line="360" w:lineRule="auto"/>
        <w:ind w:left="426"/>
        <w:jc w:val="center"/>
        <w:rPr>
          <w:b/>
          <w:noProof/>
          <w:spacing w:val="-3"/>
          <w:sz w:val="24"/>
          <w:szCs w:val="24"/>
          <w:lang w:val="et-EE"/>
        </w:rPr>
      </w:pPr>
      <w:r w:rsidRPr="00493A51">
        <w:rPr>
          <w:b/>
          <w:noProof/>
          <w:spacing w:val="-3"/>
          <w:sz w:val="24"/>
          <w:szCs w:val="24"/>
          <w:lang w:val="et-EE"/>
        </w:rPr>
        <w:lastRenderedPageBreak/>
        <w:t>PROTOKOLL</w:t>
      </w:r>
    </w:p>
    <w:p w14:paraId="2BD5407D"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2F17D2A1" w14:textId="467CFAB2" w:rsidR="009B359A" w:rsidRPr="00493A51" w:rsidRDefault="009B359A" w:rsidP="00587350">
      <w:pPr>
        <w:pStyle w:val="Normaallaadveeb"/>
        <w:spacing w:line="360" w:lineRule="auto"/>
        <w:ind w:left="426"/>
        <w:jc w:val="both"/>
        <w:rPr>
          <w:lang w:val="et-EE"/>
        </w:rPr>
      </w:pPr>
      <w:r w:rsidRPr="00493A51">
        <w:rPr>
          <w:lang w:val="et-EE"/>
        </w:rPr>
        <w:t xml:space="preserve">Eesti Vabariigi ja Omaani Sultaniriigi vahelise tulumaksudega </w:t>
      </w:r>
      <w:proofErr w:type="spellStart"/>
      <w:r w:rsidRPr="00493A51">
        <w:rPr>
          <w:lang w:val="et-EE"/>
        </w:rPr>
        <w:t>topeltmaksustamise</w:t>
      </w:r>
      <w:proofErr w:type="spellEnd"/>
      <w:r w:rsidRPr="00493A51">
        <w:rPr>
          <w:lang w:val="et-EE"/>
        </w:rPr>
        <w:t xml:space="preserve"> vältimise ning maksudest hoidumise tõkestamise lepingu (edaspidi </w:t>
      </w:r>
      <w:r w:rsidRPr="00493A51">
        <w:rPr>
          <w:i/>
          <w:iCs/>
          <w:lang w:val="et-EE"/>
        </w:rPr>
        <w:t>leping</w:t>
      </w:r>
      <w:r w:rsidRPr="00493A51">
        <w:rPr>
          <w:lang w:val="et-EE"/>
        </w:rPr>
        <w:t>) allakirjutamisel on pooled kokku leppinud järgmistes sätetes, mis moodustavad lepingu lahutamatu osa.</w:t>
      </w:r>
    </w:p>
    <w:p w14:paraId="3FF82E73" w14:textId="1D0FA172" w:rsidR="009B359A" w:rsidRDefault="00B01622" w:rsidP="00587350">
      <w:pPr>
        <w:numPr>
          <w:ilvl w:val="3"/>
          <w:numId w:val="8"/>
        </w:numPr>
        <w:tabs>
          <w:tab w:val="clear" w:pos="2880"/>
          <w:tab w:val="left" w:pos="-720"/>
        </w:tabs>
        <w:suppressAutoHyphens/>
        <w:spacing w:line="360" w:lineRule="auto"/>
        <w:ind w:left="426" w:firstLine="0"/>
        <w:jc w:val="both"/>
        <w:rPr>
          <w:noProof/>
          <w:spacing w:val="-3"/>
          <w:sz w:val="24"/>
          <w:szCs w:val="24"/>
          <w:lang w:val="et-EE"/>
        </w:rPr>
      </w:pPr>
      <w:r>
        <w:rPr>
          <w:noProof/>
          <w:spacing w:val="-3"/>
          <w:sz w:val="24"/>
          <w:szCs w:val="24"/>
          <w:lang w:val="et-EE"/>
        </w:rPr>
        <w:t>Viidates lepingule</w:t>
      </w:r>
      <w:r w:rsidR="00773A1F">
        <w:rPr>
          <w:noProof/>
          <w:spacing w:val="-3"/>
          <w:sz w:val="24"/>
          <w:szCs w:val="24"/>
          <w:lang w:val="et-EE"/>
        </w:rPr>
        <w:t>:</w:t>
      </w:r>
    </w:p>
    <w:p w14:paraId="7BB1461C" w14:textId="77777777" w:rsidR="00A13A9F" w:rsidRPr="00493A51" w:rsidRDefault="00A13A9F" w:rsidP="00A13A9F">
      <w:pPr>
        <w:tabs>
          <w:tab w:val="left" w:pos="-720"/>
        </w:tabs>
        <w:suppressAutoHyphens/>
        <w:spacing w:line="360" w:lineRule="auto"/>
        <w:ind w:left="426"/>
        <w:jc w:val="both"/>
        <w:rPr>
          <w:noProof/>
          <w:spacing w:val="-3"/>
          <w:sz w:val="24"/>
          <w:szCs w:val="24"/>
          <w:lang w:val="et-EE"/>
        </w:rPr>
      </w:pPr>
    </w:p>
    <w:p w14:paraId="2F1AC1F4" w14:textId="5ADBAD1C" w:rsidR="009B359A" w:rsidRDefault="009B359A" w:rsidP="00587350">
      <w:pPr>
        <w:numPr>
          <w:ilvl w:val="0"/>
          <w:numId w:val="27"/>
        </w:numPr>
        <w:tabs>
          <w:tab w:val="left" w:pos="-720"/>
        </w:tabs>
        <w:suppressAutoHyphens/>
        <w:spacing w:line="360" w:lineRule="auto"/>
        <w:ind w:left="426" w:firstLine="0"/>
        <w:jc w:val="both"/>
        <w:rPr>
          <w:noProof/>
          <w:sz w:val="24"/>
          <w:szCs w:val="24"/>
          <w:lang w:val="et-EE"/>
        </w:rPr>
      </w:pPr>
      <w:r w:rsidRPr="00493A51">
        <w:rPr>
          <w:noProof/>
          <w:spacing w:val="-3"/>
          <w:sz w:val="24"/>
          <w:szCs w:val="24"/>
          <w:lang w:val="et-EE"/>
        </w:rPr>
        <w:t>Omaani Sultaniriigi puhul t</w:t>
      </w:r>
      <w:proofErr w:type="spellStart"/>
      <w:r w:rsidRPr="00493A51">
        <w:rPr>
          <w:sz w:val="24"/>
          <w:szCs w:val="24"/>
          <w:lang w:val="et-EE"/>
        </w:rPr>
        <w:t>ä</w:t>
      </w:r>
      <w:r w:rsidRPr="00493A51">
        <w:rPr>
          <w:noProof/>
          <w:spacing w:val="-3"/>
          <w:sz w:val="24"/>
          <w:szCs w:val="24"/>
          <w:lang w:val="et-EE"/>
        </w:rPr>
        <w:t>hendab</w:t>
      </w:r>
      <w:proofErr w:type="spellEnd"/>
      <w:r w:rsidRPr="00493A51">
        <w:rPr>
          <w:noProof/>
          <w:spacing w:val="-3"/>
          <w:sz w:val="24"/>
          <w:szCs w:val="24"/>
          <w:lang w:val="et-EE"/>
        </w:rPr>
        <w:t xml:space="preserve"> </w:t>
      </w:r>
      <w:r w:rsidRPr="00593125">
        <w:rPr>
          <w:i/>
          <w:noProof/>
          <w:sz w:val="24"/>
          <w:szCs w:val="24"/>
          <w:lang w:val="et-EE"/>
        </w:rPr>
        <w:t>avalik-õiguslik juriidiline isik</w:t>
      </w:r>
      <w:r w:rsidRPr="00493A51">
        <w:rPr>
          <w:noProof/>
          <w:sz w:val="24"/>
          <w:szCs w:val="24"/>
          <w:lang w:val="et-EE"/>
        </w:rPr>
        <w:t xml:space="preserve"> Omaani Sultaniriigis kuningliku m</w:t>
      </w:r>
      <w:proofErr w:type="spellStart"/>
      <w:r w:rsidRPr="00493A51">
        <w:rPr>
          <w:sz w:val="24"/>
          <w:szCs w:val="24"/>
          <w:lang w:val="et-EE"/>
        </w:rPr>
        <w:t>ää</w:t>
      </w:r>
      <w:r w:rsidRPr="00493A51">
        <w:rPr>
          <w:noProof/>
          <w:sz w:val="24"/>
          <w:szCs w:val="24"/>
          <w:lang w:val="et-EE"/>
        </w:rPr>
        <w:t>ruse</w:t>
      </w:r>
      <w:proofErr w:type="spellEnd"/>
      <w:r w:rsidRPr="00493A51">
        <w:rPr>
          <w:noProof/>
          <w:sz w:val="24"/>
          <w:szCs w:val="24"/>
          <w:lang w:val="et-EE"/>
        </w:rPr>
        <w:t xml:space="preserve"> alusel </w:t>
      </w:r>
      <w:r>
        <w:rPr>
          <w:noProof/>
          <w:sz w:val="24"/>
          <w:szCs w:val="24"/>
          <w:lang w:val="et-EE"/>
        </w:rPr>
        <w:t>loodud isikut;</w:t>
      </w:r>
    </w:p>
    <w:p w14:paraId="388CFEA3" w14:textId="77777777" w:rsidR="00A13A9F" w:rsidRDefault="00A13A9F" w:rsidP="00A13A9F">
      <w:pPr>
        <w:tabs>
          <w:tab w:val="left" w:pos="-720"/>
        </w:tabs>
        <w:suppressAutoHyphens/>
        <w:spacing w:line="360" w:lineRule="auto"/>
        <w:ind w:left="426"/>
        <w:jc w:val="both"/>
        <w:rPr>
          <w:noProof/>
          <w:sz w:val="24"/>
          <w:szCs w:val="24"/>
          <w:lang w:val="et-EE"/>
        </w:rPr>
      </w:pPr>
    </w:p>
    <w:p w14:paraId="308F6EC1" w14:textId="77777777" w:rsidR="009B359A" w:rsidRPr="00EF70E7" w:rsidRDefault="00773A1F" w:rsidP="00587350">
      <w:pPr>
        <w:numPr>
          <w:ilvl w:val="0"/>
          <w:numId w:val="27"/>
        </w:numPr>
        <w:tabs>
          <w:tab w:val="left" w:pos="-720"/>
        </w:tabs>
        <w:suppressAutoHyphens/>
        <w:spacing w:line="360" w:lineRule="auto"/>
        <w:ind w:left="426" w:firstLine="0"/>
        <w:contextualSpacing/>
        <w:jc w:val="both"/>
        <w:rPr>
          <w:noProof/>
          <w:sz w:val="24"/>
          <w:szCs w:val="24"/>
          <w:lang w:val="et-EE"/>
        </w:rPr>
      </w:pPr>
      <w:r>
        <w:rPr>
          <w:color w:val="000000"/>
          <w:spacing w:val="-3"/>
          <w:sz w:val="24"/>
          <w:szCs w:val="24"/>
          <w:lang w:val="et-EE"/>
        </w:rPr>
        <w:t>s</w:t>
      </w:r>
      <w:r w:rsidR="009B359A" w:rsidRPr="00493A51">
        <w:rPr>
          <w:color w:val="000000"/>
          <w:spacing w:val="-3"/>
          <w:sz w:val="24"/>
          <w:szCs w:val="24"/>
          <w:lang w:val="et-EE"/>
        </w:rPr>
        <w:t xml:space="preserve">ee leping ei takista lepinguosalisel riigil </w:t>
      </w:r>
      <w:r w:rsidR="009B359A">
        <w:rPr>
          <w:color w:val="000000"/>
          <w:spacing w:val="-3"/>
          <w:sz w:val="24"/>
          <w:szCs w:val="24"/>
          <w:lang w:val="et-EE"/>
        </w:rPr>
        <w:t xml:space="preserve">oma </w:t>
      </w:r>
      <w:r w:rsidR="009B359A" w:rsidRPr="00EF70E7">
        <w:rPr>
          <w:noProof/>
          <w:sz w:val="24"/>
          <w:szCs w:val="24"/>
          <w:lang w:val="et-EE"/>
        </w:rPr>
        <w:t>õ</w:t>
      </w:r>
      <w:r w:rsidR="009B359A">
        <w:rPr>
          <w:color w:val="000000"/>
          <w:spacing w:val="-3"/>
          <w:sz w:val="24"/>
          <w:szCs w:val="24"/>
          <w:lang w:val="et-EE"/>
        </w:rPr>
        <w:t xml:space="preserve">iguse kohaldamist </w:t>
      </w:r>
      <w:r w:rsidR="009B359A" w:rsidRPr="00493A51">
        <w:rPr>
          <w:color w:val="000000"/>
          <w:spacing w:val="-3"/>
          <w:sz w:val="24"/>
          <w:szCs w:val="24"/>
          <w:lang w:val="et-EE"/>
        </w:rPr>
        <w:t xml:space="preserve">maksudest hoidumise </w:t>
      </w:r>
      <w:r w:rsidR="009B359A">
        <w:rPr>
          <w:color w:val="000000"/>
          <w:spacing w:val="-3"/>
          <w:sz w:val="24"/>
          <w:szCs w:val="24"/>
          <w:lang w:val="et-EE"/>
        </w:rPr>
        <w:t>v</w:t>
      </w:r>
      <w:r w:rsidR="009B359A" w:rsidRPr="00EF70E7">
        <w:rPr>
          <w:noProof/>
          <w:sz w:val="24"/>
          <w:szCs w:val="24"/>
          <w:lang w:val="et-EE"/>
        </w:rPr>
        <w:t>õi</w:t>
      </w:r>
      <w:r w:rsidR="009B359A" w:rsidRPr="00493A51">
        <w:rPr>
          <w:color w:val="000000"/>
          <w:spacing w:val="-3"/>
          <w:sz w:val="24"/>
          <w:szCs w:val="24"/>
          <w:lang w:val="et-EE"/>
        </w:rPr>
        <w:t xml:space="preserve"> </w:t>
      </w:r>
      <w:r w:rsidR="00B409F8">
        <w:rPr>
          <w:color w:val="000000"/>
          <w:spacing w:val="-3"/>
          <w:sz w:val="24"/>
          <w:szCs w:val="24"/>
          <w:lang w:val="et-EE"/>
        </w:rPr>
        <w:t xml:space="preserve">maksupettuste </w:t>
      </w:r>
      <w:r w:rsidR="009B359A" w:rsidRPr="00EF70E7">
        <w:rPr>
          <w:color w:val="000000"/>
          <w:spacing w:val="-3"/>
          <w:sz w:val="24"/>
          <w:szCs w:val="24"/>
          <w:lang w:val="et-EE"/>
        </w:rPr>
        <w:t>t</w:t>
      </w:r>
      <w:r w:rsidR="009B359A" w:rsidRPr="00EF70E7">
        <w:rPr>
          <w:noProof/>
          <w:sz w:val="24"/>
          <w:szCs w:val="24"/>
          <w:lang w:val="et-EE"/>
        </w:rPr>
        <w:t>õkestamiseks</w:t>
      </w:r>
      <w:r w:rsidR="009B359A" w:rsidRPr="00493A51">
        <w:rPr>
          <w:color w:val="000000"/>
          <w:spacing w:val="-3"/>
          <w:sz w:val="24"/>
          <w:szCs w:val="24"/>
          <w:lang w:val="et-EE"/>
        </w:rPr>
        <w:t>.</w:t>
      </w:r>
    </w:p>
    <w:p w14:paraId="0998B609" w14:textId="77777777" w:rsidR="009B359A" w:rsidRPr="00EF70E7" w:rsidRDefault="009B359A" w:rsidP="00587350">
      <w:pPr>
        <w:tabs>
          <w:tab w:val="left" w:pos="-720"/>
        </w:tabs>
        <w:suppressAutoHyphens/>
        <w:spacing w:line="360" w:lineRule="auto"/>
        <w:ind w:left="426"/>
        <w:contextualSpacing/>
        <w:jc w:val="both"/>
        <w:rPr>
          <w:noProof/>
          <w:sz w:val="24"/>
          <w:szCs w:val="24"/>
          <w:lang w:val="et-EE"/>
        </w:rPr>
      </w:pPr>
    </w:p>
    <w:p w14:paraId="428C3B88" w14:textId="77777777" w:rsidR="009B359A" w:rsidRPr="00493A51" w:rsidRDefault="00B01622" w:rsidP="00587350">
      <w:pPr>
        <w:pStyle w:val="Loendilik"/>
        <w:numPr>
          <w:ilvl w:val="3"/>
          <w:numId w:val="8"/>
        </w:numPr>
        <w:tabs>
          <w:tab w:val="clear" w:pos="2880"/>
        </w:tabs>
        <w:spacing w:after="200" w:line="360" w:lineRule="auto"/>
        <w:ind w:left="426" w:firstLine="0"/>
        <w:contextualSpacing/>
        <w:jc w:val="both"/>
        <w:rPr>
          <w:sz w:val="24"/>
          <w:szCs w:val="24"/>
          <w:lang w:val="et-EE"/>
        </w:rPr>
      </w:pPr>
      <w:r>
        <w:rPr>
          <w:sz w:val="24"/>
          <w:szCs w:val="24"/>
          <w:lang w:val="et-EE"/>
        </w:rPr>
        <w:t xml:space="preserve">Viidates </w:t>
      </w:r>
      <w:r w:rsidR="005E5BA0">
        <w:rPr>
          <w:sz w:val="24"/>
          <w:szCs w:val="24"/>
          <w:lang w:val="et-EE"/>
        </w:rPr>
        <w:t xml:space="preserve">lepingu </w:t>
      </w:r>
      <w:r>
        <w:rPr>
          <w:sz w:val="24"/>
          <w:szCs w:val="24"/>
          <w:lang w:val="et-EE"/>
        </w:rPr>
        <w:t>artiklile 8</w:t>
      </w:r>
      <w:r w:rsidR="00773A1F">
        <w:rPr>
          <w:sz w:val="24"/>
          <w:szCs w:val="24"/>
          <w:lang w:val="et-EE"/>
        </w:rPr>
        <w:t>:</w:t>
      </w:r>
    </w:p>
    <w:p w14:paraId="18D49618" w14:textId="14118989" w:rsidR="009B359A" w:rsidRDefault="008759DF" w:rsidP="00587350">
      <w:pPr>
        <w:numPr>
          <w:ilvl w:val="0"/>
          <w:numId w:val="24"/>
        </w:numPr>
        <w:spacing w:line="360" w:lineRule="auto"/>
        <w:ind w:left="426" w:firstLine="0"/>
        <w:contextualSpacing/>
        <w:jc w:val="lowKashida"/>
        <w:rPr>
          <w:sz w:val="24"/>
          <w:szCs w:val="24"/>
          <w:lang w:val="et-EE"/>
        </w:rPr>
      </w:pPr>
      <w:r>
        <w:rPr>
          <w:color w:val="000000"/>
          <w:sz w:val="24"/>
          <w:szCs w:val="24"/>
          <w:lang w:val="et-EE"/>
        </w:rPr>
        <w:t>s</w:t>
      </w:r>
      <w:r w:rsidR="009B359A">
        <w:rPr>
          <w:color w:val="000000"/>
          <w:sz w:val="24"/>
          <w:szCs w:val="24"/>
          <w:lang w:val="et-EE"/>
        </w:rPr>
        <w:t>elles artiklis h</w:t>
      </w:r>
      <w:r w:rsidR="009B359A" w:rsidRPr="002B6CD0">
        <w:rPr>
          <w:noProof/>
          <w:sz w:val="24"/>
          <w:szCs w:val="24"/>
          <w:lang w:val="et-EE"/>
        </w:rPr>
        <w:t>õ</w:t>
      </w:r>
      <w:r w:rsidR="009B359A">
        <w:rPr>
          <w:color w:val="000000"/>
          <w:sz w:val="24"/>
          <w:szCs w:val="24"/>
          <w:lang w:val="et-EE"/>
        </w:rPr>
        <w:t xml:space="preserve">lmab </w:t>
      </w:r>
      <w:r w:rsidR="009B359A" w:rsidRPr="005E5BA0">
        <w:rPr>
          <w:color w:val="000000"/>
          <w:sz w:val="24"/>
          <w:szCs w:val="24"/>
          <w:lang w:val="et-EE"/>
        </w:rPr>
        <w:t>ettev</w:t>
      </w:r>
      <w:r w:rsidR="009B359A" w:rsidRPr="005E5BA0">
        <w:rPr>
          <w:noProof/>
          <w:sz w:val="24"/>
          <w:szCs w:val="24"/>
          <w:lang w:val="et-EE"/>
        </w:rPr>
        <w:t xml:space="preserve">õtja </w:t>
      </w:r>
      <w:r w:rsidR="00466D0F" w:rsidRPr="005E5BA0">
        <w:rPr>
          <w:noProof/>
          <w:sz w:val="24"/>
          <w:szCs w:val="24"/>
          <w:lang w:val="et-EE"/>
        </w:rPr>
        <w:t>kasum laevade ja õhusõidukite käitamis</w:t>
      </w:r>
      <w:r w:rsidR="00593125" w:rsidRPr="005E5BA0">
        <w:rPr>
          <w:noProof/>
          <w:sz w:val="24"/>
          <w:szCs w:val="24"/>
          <w:lang w:val="et-EE"/>
        </w:rPr>
        <w:t>es</w:t>
      </w:r>
      <w:r w:rsidR="00466D0F" w:rsidRPr="005E5BA0">
        <w:rPr>
          <w:noProof/>
          <w:sz w:val="24"/>
          <w:szCs w:val="24"/>
          <w:lang w:val="et-EE"/>
        </w:rPr>
        <w:t>t rahvusvahelistes vedudes</w:t>
      </w:r>
      <w:r w:rsidR="00466D0F">
        <w:rPr>
          <w:noProof/>
          <w:sz w:val="24"/>
          <w:szCs w:val="24"/>
          <w:lang w:val="et-EE"/>
        </w:rPr>
        <w:t xml:space="preserve"> </w:t>
      </w:r>
      <w:r w:rsidR="009B359A" w:rsidRPr="002B6CD0">
        <w:rPr>
          <w:noProof/>
          <w:sz w:val="24"/>
          <w:szCs w:val="24"/>
          <w:lang w:val="et-EE"/>
        </w:rPr>
        <w:t>kasumit</w:t>
      </w:r>
      <w:r w:rsidR="009B359A">
        <w:rPr>
          <w:noProof/>
          <w:sz w:val="24"/>
          <w:szCs w:val="24"/>
          <w:lang w:val="et-EE"/>
        </w:rPr>
        <w:t>, mis on saadud:</w:t>
      </w:r>
    </w:p>
    <w:p w14:paraId="7FD609D5" w14:textId="77777777" w:rsidR="00A13A9F" w:rsidRPr="002B6CD0" w:rsidRDefault="00A13A9F" w:rsidP="00A13A9F">
      <w:pPr>
        <w:spacing w:line="360" w:lineRule="auto"/>
        <w:ind w:left="426"/>
        <w:contextualSpacing/>
        <w:jc w:val="lowKashida"/>
        <w:rPr>
          <w:sz w:val="24"/>
          <w:szCs w:val="24"/>
          <w:lang w:val="et-EE"/>
        </w:rPr>
      </w:pPr>
    </w:p>
    <w:p w14:paraId="2E8EC759" w14:textId="2948A3C7"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 xml:space="preserve">i) </w:t>
      </w:r>
      <w:r>
        <w:rPr>
          <w:color w:val="000000"/>
          <w:sz w:val="24"/>
          <w:szCs w:val="24"/>
          <w:lang w:val="et-EE"/>
        </w:rPr>
        <w:t>t</w:t>
      </w:r>
      <w:r w:rsidRPr="00493A51">
        <w:rPr>
          <w:sz w:val="24"/>
          <w:szCs w:val="24"/>
          <w:lang w:val="et-EE"/>
        </w:rPr>
        <w:t>ä</w:t>
      </w:r>
      <w:r>
        <w:rPr>
          <w:color w:val="000000"/>
          <w:sz w:val="24"/>
          <w:szCs w:val="24"/>
          <w:lang w:val="et-EE"/>
        </w:rPr>
        <w:t xml:space="preserve">isvarustuses ja meeskonnaga </w:t>
      </w:r>
      <w:r w:rsidR="008F727A">
        <w:rPr>
          <w:color w:val="000000"/>
          <w:sz w:val="24"/>
          <w:szCs w:val="24"/>
          <w:lang w:val="et-EE"/>
        </w:rPr>
        <w:t xml:space="preserve">prahitud või liisitud </w:t>
      </w:r>
      <w:r>
        <w:rPr>
          <w:color w:val="000000"/>
          <w:sz w:val="24"/>
          <w:szCs w:val="24"/>
          <w:lang w:val="et-EE"/>
        </w:rPr>
        <w:t>laeva v</w:t>
      </w:r>
      <w:r w:rsidRPr="004F0A81">
        <w:rPr>
          <w:noProof/>
          <w:sz w:val="24"/>
          <w:szCs w:val="24"/>
          <w:lang w:val="et-EE"/>
        </w:rPr>
        <w:t>õ</w:t>
      </w:r>
      <w:r>
        <w:rPr>
          <w:color w:val="000000"/>
          <w:sz w:val="24"/>
          <w:szCs w:val="24"/>
          <w:lang w:val="et-EE"/>
        </w:rPr>
        <w:t xml:space="preserve">i </w:t>
      </w:r>
      <w:r w:rsidRPr="004F0A81">
        <w:rPr>
          <w:noProof/>
          <w:sz w:val="24"/>
          <w:szCs w:val="24"/>
          <w:lang w:val="et-EE"/>
        </w:rPr>
        <w:t>õ</w:t>
      </w:r>
      <w:r>
        <w:rPr>
          <w:color w:val="000000"/>
          <w:sz w:val="24"/>
          <w:szCs w:val="24"/>
          <w:lang w:val="et-EE"/>
        </w:rPr>
        <w:t>hus</w:t>
      </w:r>
      <w:r w:rsidRPr="004F0A81">
        <w:rPr>
          <w:noProof/>
          <w:sz w:val="24"/>
          <w:szCs w:val="24"/>
          <w:lang w:val="et-EE"/>
        </w:rPr>
        <w:t>õ</w:t>
      </w:r>
      <w:r>
        <w:rPr>
          <w:color w:val="000000"/>
          <w:sz w:val="24"/>
          <w:szCs w:val="24"/>
          <w:lang w:val="et-EE"/>
        </w:rPr>
        <w:t xml:space="preserve">iduki </w:t>
      </w:r>
      <w:r w:rsidR="007B6CD1">
        <w:rPr>
          <w:color w:val="000000"/>
          <w:sz w:val="24"/>
          <w:szCs w:val="24"/>
          <w:lang w:val="et-EE"/>
        </w:rPr>
        <w:t xml:space="preserve">käitamisest </w:t>
      </w:r>
      <w:r>
        <w:rPr>
          <w:color w:val="000000"/>
          <w:sz w:val="24"/>
          <w:szCs w:val="24"/>
          <w:lang w:val="et-EE"/>
        </w:rPr>
        <w:t xml:space="preserve">rahvusvahelistes mere- ja </w:t>
      </w:r>
      <w:r w:rsidRPr="004F0A81">
        <w:rPr>
          <w:noProof/>
          <w:sz w:val="24"/>
          <w:szCs w:val="24"/>
          <w:lang w:val="et-EE"/>
        </w:rPr>
        <w:t>õ</w:t>
      </w:r>
      <w:r>
        <w:rPr>
          <w:color w:val="000000"/>
          <w:sz w:val="24"/>
          <w:szCs w:val="24"/>
          <w:lang w:val="et-EE"/>
        </w:rPr>
        <w:t>huvedudes;</w:t>
      </w:r>
    </w:p>
    <w:p w14:paraId="62BFC35C" w14:textId="77777777" w:rsidR="00A13A9F" w:rsidRDefault="00A13A9F" w:rsidP="00A13A9F">
      <w:pPr>
        <w:spacing w:line="360" w:lineRule="auto"/>
        <w:ind w:left="851"/>
        <w:contextualSpacing/>
        <w:jc w:val="both"/>
        <w:rPr>
          <w:color w:val="000000"/>
          <w:sz w:val="24"/>
          <w:szCs w:val="24"/>
          <w:lang w:val="et-EE"/>
        </w:rPr>
      </w:pPr>
    </w:p>
    <w:p w14:paraId="368276C0" w14:textId="71B697DB"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 xml:space="preserve">ii) </w:t>
      </w:r>
      <w:r>
        <w:rPr>
          <w:color w:val="000000"/>
          <w:sz w:val="24"/>
          <w:szCs w:val="24"/>
          <w:lang w:val="et-EE"/>
        </w:rPr>
        <w:t>laeva v</w:t>
      </w:r>
      <w:r w:rsidRPr="004F0A81">
        <w:rPr>
          <w:noProof/>
          <w:sz w:val="24"/>
          <w:szCs w:val="24"/>
          <w:lang w:val="et-EE"/>
        </w:rPr>
        <w:t>õ</w:t>
      </w:r>
      <w:r>
        <w:rPr>
          <w:color w:val="000000"/>
          <w:sz w:val="24"/>
          <w:szCs w:val="24"/>
          <w:lang w:val="et-EE"/>
        </w:rPr>
        <w:t xml:space="preserve">i </w:t>
      </w:r>
      <w:r w:rsidRPr="004F0A81">
        <w:rPr>
          <w:noProof/>
          <w:sz w:val="24"/>
          <w:szCs w:val="24"/>
          <w:lang w:val="et-EE"/>
        </w:rPr>
        <w:t>õ</w:t>
      </w:r>
      <w:r>
        <w:rPr>
          <w:color w:val="000000"/>
          <w:sz w:val="24"/>
          <w:szCs w:val="24"/>
          <w:lang w:val="et-EE"/>
        </w:rPr>
        <w:t>hus</w:t>
      </w:r>
      <w:r w:rsidRPr="004F0A81">
        <w:rPr>
          <w:noProof/>
          <w:sz w:val="24"/>
          <w:szCs w:val="24"/>
          <w:lang w:val="et-EE"/>
        </w:rPr>
        <w:t>õ</w:t>
      </w:r>
      <w:r>
        <w:rPr>
          <w:color w:val="000000"/>
          <w:sz w:val="24"/>
          <w:szCs w:val="24"/>
          <w:lang w:val="et-EE"/>
        </w:rPr>
        <w:t xml:space="preserve">iduki meeskonnata </w:t>
      </w:r>
      <w:r w:rsidR="008F727A">
        <w:rPr>
          <w:color w:val="000000"/>
          <w:sz w:val="24"/>
          <w:szCs w:val="24"/>
          <w:lang w:val="et-EE"/>
        </w:rPr>
        <w:t>prahtimisest või liisimisest</w:t>
      </w:r>
      <w:r>
        <w:rPr>
          <w:color w:val="000000"/>
          <w:sz w:val="24"/>
          <w:szCs w:val="24"/>
          <w:lang w:val="et-EE"/>
        </w:rPr>
        <w:t xml:space="preserve">, kui selline </w:t>
      </w:r>
      <w:r w:rsidR="008F727A">
        <w:rPr>
          <w:color w:val="000000"/>
          <w:sz w:val="24"/>
          <w:szCs w:val="24"/>
          <w:lang w:val="et-EE"/>
        </w:rPr>
        <w:t xml:space="preserve">prahtimine või liisimine </w:t>
      </w:r>
      <w:r>
        <w:rPr>
          <w:color w:val="000000"/>
          <w:sz w:val="24"/>
          <w:szCs w:val="24"/>
          <w:lang w:val="et-EE"/>
        </w:rPr>
        <w:t xml:space="preserve">ei ole rahvusvaheliste mere- ja </w:t>
      </w:r>
      <w:r w:rsidRPr="004F0A81">
        <w:rPr>
          <w:noProof/>
          <w:sz w:val="24"/>
          <w:szCs w:val="24"/>
          <w:lang w:val="et-EE"/>
        </w:rPr>
        <w:t>õ</w:t>
      </w:r>
      <w:r>
        <w:rPr>
          <w:color w:val="000000"/>
          <w:sz w:val="24"/>
          <w:szCs w:val="24"/>
          <w:lang w:val="et-EE"/>
        </w:rPr>
        <w:t>huvedudega tegeleva ettev</w:t>
      </w:r>
      <w:r w:rsidRPr="004F0A81">
        <w:rPr>
          <w:noProof/>
          <w:sz w:val="24"/>
          <w:szCs w:val="24"/>
          <w:lang w:val="et-EE"/>
        </w:rPr>
        <w:t>õ</w:t>
      </w:r>
      <w:r>
        <w:rPr>
          <w:color w:val="000000"/>
          <w:sz w:val="24"/>
          <w:szCs w:val="24"/>
          <w:lang w:val="et-EE"/>
        </w:rPr>
        <w:t>tja p</w:t>
      </w:r>
      <w:r w:rsidRPr="004F0A81">
        <w:rPr>
          <w:noProof/>
          <w:sz w:val="24"/>
          <w:szCs w:val="24"/>
          <w:lang w:val="et-EE"/>
        </w:rPr>
        <w:t>õ</w:t>
      </w:r>
      <w:r>
        <w:rPr>
          <w:color w:val="000000"/>
          <w:sz w:val="24"/>
          <w:szCs w:val="24"/>
          <w:lang w:val="et-EE"/>
        </w:rPr>
        <w:t xml:space="preserve">hitegevus; </w:t>
      </w:r>
    </w:p>
    <w:p w14:paraId="04EC9AEF" w14:textId="77777777" w:rsidR="00A13A9F" w:rsidRDefault="00A13A9F" w:rsidP="00A13A9F">
      <w:pPr>
        <w:spacing w:line="360" w:lineRule="auto"/>
        <w:ind w:left="851"/>
        <w:contextualSpacing/>
        <w:jc w:val="both"/>
        <w:rPr>
          <w:color w:val="000000"/>
          <w:sz w:val="24"/>
          <w:szCs w:val="24"/>
          <w:lang w:val="et-EE"/>
        </w:rPr>
      </w:pPr>
    </w:p>
    <w:p w14:paraId="46128049" w14:textId="0400655F"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iii)</w:t>
      </w:r>
      <w:r w:rsidR="00A13A9F">
        <w:rPr>
          <w:color w:val="000000"/>
          <w:sz w:val="24"/>
          <w:szCs w:val="24"/>
          <w:lang w:val="et-EE"/>
        </w:rPr>
        <w:t xml:space="preserve"> </w:t>
      </w:r>
      <w:r>
        <w:rPr>
          <w:color w:val="000000"/>
          <w:sz w:val="24"/>
          <w:szCs w:val="24"/>
          <w:lang w:val="et-EE"/>
        </w:rPr>
        <w:t>konteinerite kasutamisest, hooldamisest v</w:t>
      </w:r>
      <w:r w:rsidRPr="00351340">
        <w:rPr>
          <w:noProof/>
          <w:sz w:val="24"/>
          <w:szCs w:val="24"/>
          <w:lang w:val="et-EE"/>
        </w:rPr>
        <w:t>õ</w:t>
      </w:r>
      <w:r>
        <w:rPr>
          <w:color w:val="000000"/>
          <w:sz w:val="24"/>
          <w:szCs w:val="24"/>
          <w:lang w:val="et-EE"/>
        </w:rPr>
        <w:t xml:space="preserve">i </w:t>
      </w:r>
      <w:r w:rsidR="008F727A">
        <w:rPr>
          <w:color w:val="000000"/>
          <w:sz w:val="24"/>
          <w:szCs w:val="24"/>
          <w:lang w:val="et-EE"/>
        </w:rPr>
        <w:t>üürimisest</w:t>
      </w:r>
      <w:r>
        <w:rPr>
          <w:color w:val="000000"/>
          <w:sz w:val="24"/>
          <w:szCs w:val="24"/>
          <w:lang w:val="et-EE"/>
        </w:rPr>
        <w:t>, kui selline kasutamine, hooldamine v</w:t>
      </w:r>
      <w:r w:rsidRPr="00351340">
        <w:rPr>
          <w:noProof/>
          <w:sz w:val="24"/>
          <w:szCs w:val="24"/>
          <w:lang w:val="et-EE"/>
        </w:rPr>
        <w:t>õ</w:t>
      </w:r>
      <w:r>
        <w:rPr>
          <w:color w:val="000000"/>
          <w:sz w:val="24"/>
          <w:szCs w:val="24"/>
          <w:lang w:val="et-EE"/>
        </w:rPr>
        <w:t xml:space="preserve">i </w:t>
      </w:r>
      <w:r w:rsidR="008F727A">
        <w:rPr>
          <w:color w:val="000000"/>
          <w:sz w:val="24"/>
          <w:szCs w:val="24"/>
          <w:lang w:val="et-EE"/>
        </w:rPr>
        <w:t xml:space="preserve">üürimine </w:t>
      </w:r>
      <w:r>
        <w:rPr>
          <w:color w:val="000000"/>
          <w:sz w:val="24"/>
          <w:szCs w:val="24"/>
          <w:lang w:val="et-EE"/>
        </w:rPr>
        <w:t xml:space="preserve">ei ole rahvusvaheliste mere- ja </w:t>
      </w:r>
      <w:r w:rsidRPr="004F0A81">
        <w:rPr>
          <w:noProof/>
          <w:sz w:val="24"/>
          <w:szCs w:val="24"/>
          <w:lang w:val="et-EE"/>
        </w:rPr>
        <w:t>õ</w:t>
      </w:r>
      <w:r>
        <w:rPr>
          <w:color w:val="000000"/>
          <w:sz w:val="24"/>
          <w:szCs w:val="24"/>
          <w:lang w:val="et-EE"/>
        </w:rPr>
        <w:t>huvedudega tegeleva ettev</w:t>
      </w:r>
      <w:r w:rsidRPr="004F0A81">
        <w:rPr>
          <w:noProof/>
          <w:sz w:val="24"/>
          <w:szCs w:val="24"/>
          <w:lang w:val="et-EE"/>
        </w:rPr>
        <w:t>õ</w:t>
      </w:r>
      <w:r>
        <w:rPr>
          <w:color w:val="000000"/>
          <w:sz w:val="24"/>
          <w:szCs w:val="24"/>
          <w:lang w:val="et-EE"/>
        </w:rPr>
        <w:t>tja p</w:t>
      </w:r>
      <w:r w:rsidRPr="004F0A81">
        <w:rPr>
          <w:noProof/>
          <w:sz w:val="24"/>
          <w:szCs w:val="24"/>
          <w:lang w:val="et-EE"/>
        </w:rPr>
        <w:t>õ</w:t>
      </w:r>
      <w:r>
        <w:rPr>
          <w:color w:val="000000"/>
          <w:sz w:val="24"/>
          <w:szCs w:val="24"/>
          <w:lang w:val="et-EE"/>
        </w:rPr>
        <w:t xml:space="preserve">hitegevus;  </w:t>
      </w:r>
    </w:p>
    <w:p w14:paraId="1E3D96E0" w14:textId="77777777" w:rsidR="00A13A9F" w:rsidRDefault="00A13A9F" w:rsidP="00A13A9F">
      <w:pPr>
        <w:spacing w:line="360" w:lineRule="auto"/>
        <w:ind w:left="851"/>
        <w:contextualSpacing/>
        <w:jc w:val="both"/>
        <w:rPr>
          <w:color w:val="000000"/>
          <w:sz w:val="24"/>
          <w:szCs w:val="24"/>
          <w:lang w:val="et-EE"/>
        </w:rPr>
      </w:pPr>
    </w:p>
    <w:p w14:paraId="4ED056DF" w14:textId="3BD1CD0B" w:rsidR="009B359A" w:rsidRDefault="009B359A" w:rsidP="00A13A9F">
      <w:pPr>
        <w:spacing w:line="360" w:lineRule="auto"/>
        <w:ind w:left="851"/>
        <w:contextualSpacing/>
        <w:jc w:val="both"/>
        <w:rPr>
          <w:color w:val="000000"/>
          <w:sz w:val="24"/>
          <w:szCs w:val="24"/>
          <w:lang w:val="et-EE"/>
        </w:rPr>
      </w:pPr>
      <w:r w:rsidRPr="00493A51">
        <w:rPr>
          <w:color w:val="000000"/>
          <w:sz w:val="24"/>
          <w:szCs w:val="24"/>
          <w:lang w:val="et-EE"/>
        </w:rPr>
        <w:t>iv)</w:t>
      </w:r>
      <w:r w:rsidR="00A13A9F">
        <w:rPr>
          <w:color w:val="000000"/>
          <w:sz w:val="24"/>
          <w:szCs w:val="24"/>
          <w:lang w:val="et-EE"/>
        </w:rPr>
        <w:t xml:space="preserve"> </w:t>
      </w:r>
      <w:r>
        <w:rPr>
          <w:color w:val="000000"/>
          <w:sz w:val="24"/>
          <w:szCs w:val="24"/>
          <w:lang w:val="et-EE"/>
        </w:rPr>
        <w:t>intress</w:t>
      </w:r>
      <w:r w:rsidR="00773A1F">
        <w:rPr>
          <w:color w:val="000000"/>
          <w:sz w:val="24"/>
          <w:szCs w:val="24"/>
          <w:lang w:val="et-EE"/>
        </w:rPr>
        <w:t>ina</w:t>
      </w:r>
      <w:r>
        <w:rPr>
          <w:color w:val="000000"/>
          <w:sz w:val="24"/>
          <w:szCs w:val="24"/>
          <w:lang w:val="et-EE"/>
        </w:rPr>
        <w:t xml:space="preserve"> panga</w:t>
      </w:r>
      <w:r w:rsidR="008F727A">
        <w:rPr>
          <w:color w:val="000000"/>
          <w:sz w:val="24"/>
          <w:szCs w:val="24"/>
          <w:lang w:val="et-EE"/>
        </w:rPr>
        <w:t>hoiustelt</w:t>
      </w:r>
      <w:r>
        <w:rPr>
          <w:color w:val="000000"/>
          <w:sz w:val="24"/>
          <w:szCs w:val="24"/>
          <w:lang w:val="et-EE"/>
        </w:rPr>
        <w:t>, mis on otseselt seotud ettev</w:t>
      </w:r>
      <w:r w:rsidRPr="004F0A81">
        <w:rPr>
          <w:noProof/>
          <w:sz w:val="24"/>
          <w:szCs w:val="24"/>
          <w:lang w:val="et-EE"/>
        </w:rPr>
        <w:t>õ</w:t>
      </w:r>
      <w:r>
        <w:rPr>
          <w:color w:val="000000"/>
          <w:sz w:val="24"/>
          <w:szCs w:val="24"/>
          <w:lang w:val="et-EE"/>
        </w:rPr>
        <w:t xml:space="preserve">tja rahvusvaheliste mere- ja </w:t>
      </w:r>
      <w:r w:rsidRPr="004F0A81">
        <w:rPr>
          <w:noProof/>
          <w:sz w:val="24"/>
          <w:szCs w:val="24"/>
          <w:lang w:val="et-EE"/>
        </w:rPr>
        <w:t>õ</w:t>
      </w:r>
      <w:r>
        <w:rPr>
          <w:color w:val="000000"/>
          <w:sz w:val="24"/>
          <w:szCs w:val="24"/>
          <w:lang w:val="et-EE"/>
        </w:rPr>
        <w:t>huvedude</w:t>
      </w:r>
      <w:r w:rsidR="008F727A">
        <w:rPr>
          <w:color w:val="000000"/>
          <w:sz w:val="24"/>
          <w:szCs w:val="24"/>
          <w:lang w:val="et-EE"/>
        </w:rPr>
        <w:t>ga</w:t>
      </w:r>
      <w:r>
        <w:rPr>
          <w:color w:val="000000"/>
          <w:sz w:val="24"/>
          <w:szCs w:val="24"/>
          <w:lang w:val="et-EE"/>
        </w:rPr>
        <w:t xml:space="preserve">. </w:t>
      </w:r>
    </w:p>
    <w:p w14:paraId="7AB3E547" w14:textId="77777777" w:rsidR="00A13A9F" w:rsidRDefault="00A13A9F" w:rsidP="00A13A9F">
      <w:pPr>
        <w:spacing w:line="360" w:lineRule="auto"/>
        <w:ind w:left="851"/>
        <w:contextualSpacing/>
        <w:jc w:val="both"/>
        <w:rPr>
          <w:color w:val="000000"/>
          <w:sz w:val="24"/>
          <w:szCs w:val="24"/>
          <w:lang w:val="et-EE"/>
        </w:rPr>
      </w:pPr>
    </w:p>
    <w:p w14:paraId="29A1877F" w14:textId="3E31308A" w:rsidR="009B359A" w:rsidRPr="00A848B5" w:rsidRDefault="008759DF" w:rsidP="00587350">
      <w:pPr>
        <w:pStyle w:val="Loendilik"/>
        <w:numPr>
          <w:ilvl w:val="0"/>
          <w:numId w:val="24"/>
        </w:numPr>
        <w:spacing w:line="360" w:lineRule="auto"/>
        <w:ind w:left="426" w:firstLine="0"/>
        <w:contextualSpacing/>
        <w:jc w:val="both"/>
        <w:rPr>
          <w:color w:val="000000"/>
          <w:sz w:val="24"/>
          <w:szCs w:val="24"/>
          <w:lang w:val="et-EE"/>
        </w:rPr>
      </w:pPr>
      <w:r>
        <w:rPr>
          <w:color w:val="000000"/>
          <w:sz w:val="24"/>
          <w:szCs w:val="24"/>
          <w:lang w:val="et-EE"/>
        </w:rPr>
        <w:t>t</w:t>
      </w:r>
      <w:r w:rsidR="00760566" w:rsidRPr="00760566">
        <w:rPr>
          <w:color w:val="000000"/>
          <w:sz w:val="24"/>
          <w:szCs w:val="24"/>
          <w:lang w:val="et-EE"/>
        </w:rPr>
        <w:t>ermin</w:t>
      </w:r>
      <w:r w:rsidR="007B6CD1">
        <w:rPr>
          <w:i/>
          <w:color w:val="000000"/>
          <w:sz w:val="24"/>
          <w:szCs w:val="24"/>
          <w:lang w:val="et-EE"/>
        </w:rPr>
        <w:t xml:space="preserve"> laevade ja õhusõidukite käitamine</w:t>
      </w:r>
      <w:r w:rsidR="009B359A" w:rsidRPr="00493A51">
        <w:rPr>
          <w:color w:val="000000"/>
          <w:sz w:val="24"/>
          <w:szCs w:val="24"/>
          <w:lang w:val="et-EE"/>
        </w:rPr>
        <w:t xml:space="preserve"> t</w:t>
      </w:r>
      <w:r w:rsidR="009B359A" w:rsidRPr="00493A51">
        <w:rPr>
          <w:sz w:val="24"/>
          <w:szCs w:val="24"/>
          <w:lang w:val="et-EE"/>
        </w:rPr>
        <w:t>ä</w:t>
      </w:r>
      <w:r w:rsidR="009B359A" w:rsidRPr="00493A51">
        <w:rPr>
          <w:color w:val="000000"/>
          <w:sz w:val="24"/>
          <w:szCs w:val="24"/>
          <w:lang w:val="et-EE"/>
        </w:rPr>
        <w:t>hendab</w:t>
      </w:r>
      <w:r w:rsidR="009B359A">
        <w:rPr>
          <w:color w:val="000000"/>
          <w:sz w:val="24"/>
          <w:szCs w:val="24"/>
          <w:lang w:val="et-EE"/>
        </w:rPr>
        <w:t xml:space="preserve"> laevade </w:t>
      </w:r>
      <w:r w:rsidR="009B359A" w:rsidRPr="004F0A81">
        <w:rPr>
          <w:color w:val="000000"/>
          <w:sz w:val="24"/>
          <w:szCs w:val="24"/>
          <w:lang w:val="et-EE"/>
        </w:rPr>
        <w:t>v</w:t>
      </w:r>
      <w:r w:rsidR="009B359A" w:rsidRPr="004F0A81">
        <w:rPr>
          <w:noProof/>
          <w:sz w:val="24"/>
          <w:szCs w:val="24"/>
          <w:lang w:val="et-EE"/>
        </w:rPr>
        <w:t>õi õhusõidukite</w:t>
      </w:r>
      <w:r w:rsidR="009B359A">
        <w:rPr>
          <w:i/>
          <w:noProof/>
          <w:sz w:val="24"/>
          <w:szCs w:val="24"/>
          <w:lang w:val="et-EE"/>
        </w:rPr>
        <w:t xml:space="preserve"> </w:t>
      </w:r>
      <w:r w:rsidR="009B359A">
        <w:rPr>
          <w:color w:val="000000"/>
          <w:sz w:val="24"/>
          <w:szCs w:val="24"/>
          <w:lang w:val="et-EE"/>
        </w:rPr>
        <w:t xml:space="preserve">omanike, </w:t>
      </w:r>
      <w:proofErr w:type="spellStart"/>
      <w:r w:rsidR="00593125" w:rsidRPr="00773A1F">
        <w:rPr>
          <w:color w:val="000000"/>
          <w:sz w:val="24"/>
          <w:szCs w:val="24"/>
          <w:lang w:val="et-EE"/>
        </w:rPr>
        <w:t>liisijate</w:t>
      </w:r>
      <w:proofErr w:type="spellEnd"/>
      <w:r w:rsidR="00593125" w:rsidRPr="00773A1F">
        <w:rPr>
          <w:noProof/>
          <w:sz w:val="24"/>
          <w:szCs w:val="24"/>
          <w:lang w:val="et-EE"/>
        </w:rPr>
        <w:t xml:space="preserve"> </w:t>
      </w:r>
      <w:r w:rsidR="009B359A" w:rsidRPr="00773A1F">
        <w:rPr>
          <w:noProof/>
          <w:sz w:val="24"/>
          <w:szCs w:val="24"/>
          <w:lang w:val="et-EE"/>
        </w:rPr>
        <w:t xml:space="preserve">või prahtijate </w:t>
      </w:r>
      <w:r w:rsidR="009B359A" w:rsidRPr="00773A1F">
        <w:rPr>
          <w:sz w:val="24"/>
          <w:szCs w:val="24"/>
          <w:lang w:val="et-EE"/>
        </w:rPr>
        <w:t>ä</w:t>
      </w:r>
      <w:r w:rsidR="009B359A" w:rsidRPr="00773A1F">
        <w:rPr>
          <w:noProof/>
          <w:sz w:val="24"/>
          <w:szCs w:val="24"/>
          <w:lang w:val="et-EE"/>
        </w:rPr>
        <w:t xml:space="preserve">ritegevust </w:t>
      </w:r>
      <w:r w:rsidR="009B359A" w:rsidRPr="00773A1F">
        <w:rPr>
          <w:color w:val="000000"/>
          <w:sz w:val="24"/>
          <w:szCs w:val="24"/>
          <w:lang w:val="et-EE"/>
        </w:rPr>
        <w:t>reisijate</w:t>
      </w:r>
      <w:r w:rsidR="009B359A">
        <w:rPr>
          <w:color w:val="000000"/>
          <w:sz w:val="24"/>
          <w:szCs w:val="24"/>
          <w:lang w:val="et-EE"/>
        </w:rPr>
        <w:t>, posti, eluskarja v</w:t>
      </w:r>
      <w:r w:rsidR="009B359A" w:rsidRPr="00314AAB">
        <w:rPr>
          <w:noProof/>
          <w:sz w:val="24"/>
          <w:szCs w:val="24"/>
          <w:lang w:val="et-EE"/>
        </w:rPr>
        <w:t>õ</w:t>
      </w:r>
      <w:r w:rsidR="009B359A">
        <w:rPr>
          <w:color w:val="000000"/>
          <w:sz w:val="24"/>
          <w:szCs w:val="24"/>
          <w:lang w:val="et-EE"/>
        </w:rPr>
        <w:t>i kaupade mere- v</w:t>
      </w:r>
      <w:r w:rsidR="009B359A" w:rsidRPr="004F0A81">
        <w:rPr>
          <w:noProof/>
          <w:sz w:val="24"/>
          <w:szCs w:val="24"/>
          <w:lang w:val="et-EE"/>
        </w:rPr>
        <w:t>õi õhuve</w:t>
      </w:r>
      <w:r w:rsidR="008F727A">
        <w:rPr>
          <w:noProof/>
          <w:sz w:val="24"/>
          <w:szCs w:val="24"/>
          <w:lang w:val="et-EE"/>
        </w:rPr>
        <w:t>dude</w:t>
      </w:r>
      <w:r w:rsidR="009B359A">
        <w:rPr>
          <w:noProof/>
          <w:sz w:val="24"/>
          <w:szCs w:val="24"/>
          <w:lang w:val="et-EE"/>
        </w:rPr>
        <w:t xml:space="preserve">s, </w:t>
      </w:r>
      <w:r w:rsidR="009B359A">
        <w:rPr>
          <w:noProof/>
          <w:sz w:val="24"/>
          <w:szCs w:val="24"/>
          <w:lang w:val="et-EE"/>
        </w:rPr>
        <w:lastRenderedPageBreak/>
        <w:t>sealhulgas piletite m</w:t>
      </w:r>
      <w:r w:rsidR="009B359A" w:rsidRPr="00493A51">
        <w:rPr>
          <w:noProof/>
          <w:spacing w:val="-3"/>
          <w:sz w:val="24"/>
          <w:szCs w:val="24"/>
          <w:lang w:val="et-EE"/>
        </w:rPr>
        <w:t>üü</w:t>
      </w:r>
      <w:r w:rsidR="009B359A">
        <w:rPr>
          <w:noProof/>
          <w:sz w:val="24"/>
          <w:szCs w:val="24"/>
          <w:lang w:val="et-EE"/>
        </w:rPr>
        <w:t>k</w:t>
      </w:r>
      <w:r w:rsidR="00593125">
        <w:rPr>
          <w:noProof/>
          <w:sz w:val="24"/>
          <w:szCs w:val="24"/>
          <w:lang w:val="et-EE"/>
        </w:rPr>
        <w:t>i</w:t>
      </w:r>
      <w:r w:rsidR="009B359A">
        <w:rPr>
          <w:noProof/>
          <w:sz w:val="24"/>
          <w:szCs w:val="24"/>
          <w:lang w:val="et-EE"/>
        </w:rPr>
        <w:t xml:space="preserve"> sellistele vedudele, kui seda tehakse teiste ettev</w:t>
      </w:r>
      <w:r w:rsidR="009B359A" w:rsidRPr="004F0A81">
        <w:rPr>
          <w:noProof/>
          <w:sz w:val="24"/>
          <w:szCs w:val="24"/>
          <w:lang w:val="et-EE"/>
        </w:rPr>
        <w:t>õ</w:t>
      </w:r>
      <w:r w:rsidR="009B359A">
        <w:rPr>
          <w:noProof/>
          <w:sz w:val="24"/>
          <w:szCs w:val="24"/>
          <w:lang w:val="et-EE"/>
        </w:rPr>
        <w:t>tjate nimel ning mu</w:t>
      </w:r>
      <w:r w:rsidR="00593125">
        <w:rPr>
          <w:noProof/>
          <w:sz w:val="24"/>
          <w:szCs w:val="24"/>
          <w:lang w:val="et-EE"/>
        </w:rPr>
        <w:t>i</w:t>
      </w:r>
      <w:r w:rsidR="009B359A">
        <w:rPr>
          <w:noProof/>
          <w:sz w:val="24"/>
          <w:szCs w:val="24"/>
          <w:lang w:val="et-EE"/>
        </w:rPr>
        <w:t>d selliste vedudega otseselt seotud tegevus</w:t>
      </w:r>
      <w:r w:rsidR="00593125">
        <w:rPr>
          <w:noProof/>
          <w:sz w:val="24"/>
          <w:szCs w:val="24"/>
          <w:lang w:val="et-EE"/>
        </w:rPr>
        <w:t>i</w:t>
      </w:r>
      <w:r w:rsidR="009B359A">
        <w:rPr>
          <w:noProof/>
          <w:sz w:val="24"/>
          <w:szCs w:val="24"/>
          <w:lang w:val="et-EE"/>
        </w:rPr>
        <w:t>.</w:t>
      </w:r>
    </w:p>
    <w:p w14:paraId="001FE685" w14:textId="5C22D281" w:rsidR="00A848B5" w:rsidRDefault="00A848B5" w:rsidP="00A848B5">
      <w:pPr>
        <w:spacing w:line="360" w:lineRule="auto"/>
        <w:contextualSpacing/>
        <w:jc w:val="both"/>
        <w:rPr>
          <w:color w:val="000000"/>
          <w:sz w:val="24"/>
          <w:szCs w:val="24"/>
          <w:lang w:val="et-EE"/>
        </w:rPr>
      </w:pPr>
    </w:p>
    <w:p w14:paraId="6C0A018D" w14:textId="77777777" w:rsidR="005E5BA0" w:rsidRDefault="005E5BA0" w:rsidP="00AA3007">
      <w:pPr>
        <w:tabs>
          <w:tab w:val="left" w:pos="-720"/>
        </w:tabs>
        <w:suppressAutoHyphens/>
        <w:spacing w:line="360" w:lineRule="auto"/>
        <w:contextualSpacing/>
        <w:jc w:val="both"/>
        <w:rPr>
          <w:noProof/>
          <w:spacing w:val="-3"/>
          <w:sz w:val="24"/>
          <w:szCs w:val="24"/>
          <w:lang w:val="et-EE"/>
        </w:rPr>
      </w:pPr>
    </w:p>
    <w:p w14:paraId="56EA6506" w14:textId="1AFF09D9" w:rsidR="009B359A" w:rsidRDefault="009B359A" w:rsidP="00587350">
      <w:pPr>
        <w:tabs>
          <w:tab w:val="left" w:pos="-720"/>
        </w:tabs>
        <w:suppressAutoHyphens/>
        <w:spacing w:line="360" w:lineRule="auto"/>
        <w:ind w:left="426"/>
        <w:contextualSpacing/>
        <w:jc w:val="both"/>
        <w:rPr>
          <w:noProof/>
          <w:spacing w:val="-3"/>
          <w:sz w:val="24"/>
          <w:szCs w:val="24"/>
          <w:lang w:val="et-EE"/>
        </w:rPr>
      </w:pPr>
      <w:r w:rsidRPr="00493A51">
        <w:rPr>
          <w:noProof/>
          <w:spacing w:val="-3"/>
          <w:sz w:val="24"/>
          <w:szCs w:val="24"/>
          <w:lang w:val="et-EE"/>
        </w:rPr>
        <w:t xml:space="preserve">Selle kinnituseks on valitsuste volitatud isikud </w:t>
      </w:r>
      <w:r w:rsidR="008921E3">
        <w:rPr>
          <w:noProof/>
          <w:spacing w:val="-3"/>
          <w:sz w:val="24"/>
          <w:szCs w:val="24"/>
          <w:lang w:val="et-EE"/>
        </w:rPr>
        <w:t>protokolli</w:t>
      </w:r>
      <w:r w:rsidRPr="00493A51">
        <w:rPr>
          <w:noProof/>
          <w:spacing w:val="-3"/>
          <w:sz w:val="24"/>
          <w:szCs w:val="24"/>
          <w:lang w:val="et-EE"/>
        </w:rPr>
        <w:t>le alla kirjutanud.</w:t>
      </w:r>
    </w:p>
    <w:p w14:paraId="45298B8B" w14:textId="77777777" w:rsidR="00A848B5" w:rsidRPr="00493A51" w:rsidRDefault="00A848B5" w:rsidP="00587350">
      <w:pPr>
        <w:tabs>
          <w:tab w:val="left" w:pos="-720"/>
        </w:tabs>
        <w:suppressAutoHyphens/>
        <w:spacing w:line="360" w:lineRule="auto"/>
        <w:ind w:left="426"/>
        <w:contextualSpacing/>
        <w:jc w:val="both"/>
        <w:rPr>
          <w:noProof/>
          <w:spacing w:val="-3"/>
          <w:sz w:val="24"/>
          <w:szCs w:val="24"/>
          <w:lang w:val="et-EE"/>
        </w:rPr>
      </w:pPr>
    </w:p>
    <w:p w14:paraId="7932791C" w14:textId="77777777" w:rsidR="009B359A" w:rsidRPr="00493A51" w:rsidRDefault="009B359A" w:rsidP="00587350">
      <w:pPr>
        <w:pStyle w:val="Kehatekst"/>
        <w:spacing w:before="0" w:line="360" w:lineRule="auto"/>
        <w:ind w:left="426"/>
        <w:contextualSpacing/>
        <w:rPr>
          <w:rFonts w:ascii="Times New Roman" w:hAnsi="Times New Roman"/>
          <w:noProof/>
          <w:szCs w:val="24"/>
          <w:lang w:val="et-EE"/>
        </w:rPr>
      </w:pPr>
    </w:p>
    <w:p w14:paraId="205D1086" w14:textId="17FB7327" w:rsidR="009B359A" w:rsidRPr="00493A51" w:rsidRDefault="009B359A" w:rsidP="00587350">
      <w:pPr>
        <w:pStyle w:val="Kehatekst"/>
        <w:spacing w:before="0" w:line="360" w:lineRule="auto"/>
        <w:ind w:left="426"/>
        <w:rPr>
          <w:rFonts w:ascii="Times New Roman" w:hAnsi="Times New Roman"/>
          <w:noProof/>
          <w:szCs w:val="24"/>
          <w:lang w:val="et-EE"/>
        </w:rPr>
      </w:pPr>
      <w:r w:rsidRPr="00493A51">
        <w:rPr>
          <w:rFonts w:ascii="Times New Roman" w:hAnsi="Times New Roman"/>
          <w:noProof/>
          <w:szCs w:val="24"/>
          <w:lang w:val="et-EE"/>
        </w:rPr>
        <w:t xml:space="preserve">Koostatud </w:t>
      </w:r>
      <w:r w:rsidR="007E0E35">
        <w:rPr>
          <w:rFonts w:ascii="Times New Roman" w:hAnsi="Times New Roman"/>
          <w:noProof/>
          <w:szCs w:val="24"/>
          <w:lang w:val="et-EE"/>
        </w:rPr>
        <w:t>Masqatis</w:t>
      </w:r>
      <w:r w:rsidR="008A771B">
        <w:rPr>
          <w:rFonts w:ascii="Times New Roman" w:hAnsi="Times New Roman"/>
          <w:noProof/>
          <w:szCs w:val="24"/>
          <w:lang w:val="et-EE"/>
        </w:rPr>
        <w:t xml:space="preserve">, </w:t>
      </w:r>
      <w:r w:rsidR="007E0E35">
        <w:rPr>
          <w:rFonts w:ascii="Times New Roman" w:hAnsi="Times New Roman"/>
          <w:noProof/>
          <w:szCs w:val="24"/>
          <w:lang w:val="et-EE"/>
        </w:rPr>
        <w:t>27. oktoobril</w:t>
      </w:r>
      <w:r w:rsidR="005F0CBD">
        <w:rPr>
          <w:rFonts w:ascii="Times New Roman" w:hAnsi="Times New Roman"/>
          <w:noProof/>
          <w:szCs w:val="24"/>
          <w:lang w:val="et-EE"/>
        </w:rPr>
        <w:t xml:space="preserve"> 20</w:t>
      </w:r>
      <w:r w:rsidR="007E0E35">
        <w:rPr>
          <w:rFonts w:ascii="Times New Roman" w:hAnsi="Times New Roman"/>
          <w:noProof/>
          <w:szCs w:val="24"/>
          <w:lang w:val="et-EE"/>
        </w:rPr>
        <w:t>24.</w:t>
      </w:r>
      <w:r w:rsidRPr="00493A51">
        <w:rPr>
          <w:rFonts w:ascii="Times New Roman" w:hAnsi="Times New Roman"/>
          <w:noProof/>
          <w:szCs w:val="24"/>
          <w:lang w:val="et-EE"/>
        </w:rPr>
        <w:t xml:space="preserve">  aastal</w:t>
      </w:r>
      <w:r w:rsidR="005F0CBD">
        <w:rPr>
          <w:rFonts w:ascii="Times New Roman" w:hAnsi="Times New Roman"/>
          <w:noProof/>
          <w:szCs w:val="24"/>
          <w:lang w:val="et-EE"/>
        </w:rPr>
        <w:t xml:space="preserve">, mis vastab islami kalendri järgi </w:t>
      </w:r>
      <w:r w:rsidR="007E0E35">
        <w:rPr>
          <w:rFonts w:ascii="Times New Roman" w:hAnsi="Times New Roman"/>
          <w:noProof/>
          <w:szCs w:val="24"/>
          <w:lang w:val="et-EE"/>
        </w:rPr>
        <w:br/>
      </w:r>
      <w:r w:rsidR="005F0CBD">
        <w:rPr>
          <w:rFonts w:ascii="Times New Roman" w:hAnsi="Times New Roman"/>
          <w:noProof/>
          <w:szCs w:val="24"/>
          <w:lang w:val="et-EE"/>
        </w:rPr>
        <w:t>aastale 14</w:t>
      </w:r>
      <w:r w:rsidR="007E0E35">
        <w:rPr>
          <w:rFonts w:ascii="Times New Roman" w:hAnsi="Times New Roman"/>
          <w:noProof/>
          <w:szCs w:val="24"/>
          <w:lang w:val="et-EE"/>
        </w:rPr>
        <w:t>46  23 Rabi’ al-Thani</w:t>
      </w:r>
      <w:r w:rsidR="00B409F8">
        <w:rPr>
          <w:rFonts w:ascii="Times New Roman" w:hAnsi="Times New Roman"/>
          <w:noProof/>
          <w:szCs w:val="24"/>
          <w:lang w:val="et-EE"/>
        </w:rPr>
        <w:t>,</w:t>
      </w:r>
      <w:r w:rsidR="005F0CBD">
        <w:rPr>
          <w:rFonts w:ascii="Times New Roman" w:hAnsi="Times New Roman"/>
          <w:noProof/>
          <w:szCs w:val="24"/>
          <w:lang w:val="et-EE"/>
        </w:rPr>
        <w:t xml:space="preserve"> </w:t>
      </w:r>
      <w:r w:rsidRPr="00493A51">
        <w:rPr>
          <w:rFonts w:ascii="Times New Roman" w:hAnsi="Times New Roman"/>
          <w:noProof/>
          <w:szCs w:val="24"/>
          <w:lang w:val="et-EE"/>
        </w:rPr>
        <w:t>kahes eksemplaris eesti, araabia ja inglise keeles; kõik tekstid on võrdselt autentsed. Tõlgendamiserinevuse korral võetakse aluseks ingliskeelne tekst.</w:t>
      </w:r>
    </w:p>
    <w:p w14:paraId="2D4FA724"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63CBEE56" w14:textId="65DB38CC" w:rsidR="009B359A" w:rsidRDefault="009B359A" w:rsidP="00587350">
      <w:pPr>
        <w:tabs>
          <w:tab w:val="left" w:pos="-720"/>
        </w:tabs>
        <w:suppressAutoHyphens/>
        <w:spacing w:line="360" w:lineRule="auto"/>
        <w:ind w:left="426"/>
        <w:jc w:val="both"/>
        <w:rPr>
          <w:noProof/>
          <w:spacing w:val="-3"/>
          <w:sz w:val="24"/>
          <w:szCs w:val="24"/>
          <w:lang w:val="et-EE"/>
        </w:rPr>
      </w:pPr>
    </w:p>
    <w:p w14:paraId="261EDA21" w14:textId="77777777" w:rsidR="00A848B5" w:rsidRPr="00493A51" w:rsidRDefault="00A848B5" w:rsidP="00587350">
      <w:pPr>
        <w:tabs>
          <w:tab w:val="left" w:pos="-720"/>
        </w:tabs>
        <w:suppressAutoHyphens/>
        <w:spacing w:line="360" w:lineRule="auto"/>
        <w:ind w:left="426"/>
        <w:jc w:val="both"/>
        <w:rPr>
          <w:noProof/>
          <w:spacing w:val="-3"/>
          <w:sz w:val="24"/>
          <w:szCs w:val="24"/>
          <w:lang w:val="et-EE"/>
        </w:rPr>
      </w:pPr>
    </w:p>
    <w:p w14:paraId="2183466A"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44311CEF"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2B2FE128" w14:textId="63CB79C6" w:rsidR="009B359A" w:rsidRPr="00493A51" w:rsidRDefault="007E0E35" w:rsidP="007E0E35">
      <w:pPr>
        <w:tabs>
          <w:tab w:val="left" w:pos="-720"/>
        </w:tabs>
        <w:suppressAutoHyphens/>
        <w:spacing w:line="360" w:lineRule="auto"/>
        <w:ind w:left="426"/>
        <w:jc w:val="both"/>
        <w:rPr>
          <w:noProof/>
          <w:spacing w:val="-3"/>
          <w:sz w:val="24"/>
          <w:szCs w:val="24"/>
          <w:lang w:val="et-EE"/>
        </w:rPr>
      </w:pPr>
      <w:r>
        <w:rPr>
          <w:noProof/>
          <w:spacing w:val="-3"/>
          <w:sz w:val="24"/>
          <w:szCs w:val="24"/>
          <w:lang w:val="et-EE"/>
        </w:rPr>
        <w:t>Ingrid Amer</w:t>
      </w:r>
      <w:r>
        <w:rPr>
          <w:noProof/>
          <w:spacing w:val="-3"/>
          <w:sz w:val="24"/>
          <w:szCs w:val="24"/>
          <w:lang w:val="et-EE"/>
        </w:rPr>
        <w:tab/>
      </w:r>
      <w:r>
        <w:rPr>
          <w:noProof/>
          <w:spacing w:val="-3"/>
          <w:sz w:val="24"/>
          <w:szCs w:val="24"/>
          <w:lang w:val="et-EE"/>
        </w:rPr>
        <w:tab/>
      </w:r>
      <w:r>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sidR="009B359A" w:rsidRPr="00493A51">
        <w:rPr>
          <w:noProof/>
          <w:spacing w:val="-3"/>
          <w:sz w:val="24"/>
          <w:szCs w:val="24"/>
          <w:lang w:val="et-EE"/>
        </w:rPr>
        <w:tab/>
      </w:r>
      <w:r w:rsidRPr="007E0E35">
        <w:rPr>
          <w:noProof/>
          <w:spacing w:val="-3"/>
          <w:sz w:val="24"/>
          <w:szCs w:val="24"/>
          <w:lang w:val="et-EE"/>
        </w:rPr>
        <w:t>Nasser</w:t>
      </w:r>
      <w:r>
        <w:rPr>
          <w:noProof/>
          <w:spacing w:val="-3"/>
          <w:sz w:val="24"/>
          <w:szCs w:val="24"/>
          <w:lang w:val="et-EE"/>
        </w:rPr>
        <w:t xml:space="preserve"> </w:t>
      </w:r>
      <w:r w:rsidRPr="007E0E35">
        <w:rPr>
          <w:noProof/>
          <w:spacing w:val="-3"/>
          <w:sz w:val="24"/>
          <w:szCs w:val="24"/>
          <w:lang w:val="et-EE"/>
        </w:rPr>
        <w:t>Al-Jashmi</w:t>
      </w:r>
    </w:p>
    <w:p w14:paraId="66DD7752"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r w:rsidRPr="00493A51">
        <w:rPr>
          <w:noProof/>
          <w:spacing w:val="-3"/>
          <w:sz w:val="24"/>
          <w:szCs w:val="24"/>
          <w:lang w:val="et-EE"/>
        </w:rPr>
        <w:t>Eesti Vabariigi nimel</w:t>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Pr="00493A51">
        <w:rPr>
          <w:noProof/>
          <w:spacing w:val="-3"/>
          <w:sz w:val="24"/>
          <w:szCs w:val="24"/>
          <w:lang w:val="et-EE"/>
        </w:rPr>
        <w:tab/>
      </w:r>
      <w:r w:rsidR="00F143EA">
        <w:rPr>
          <w:noProof/>
          <w:spacing w:val="-3"/>
          <w:sz w:val="24"/>
          <w:szCs w:val="24"/>
          <w:lang w:val="et-EE"/>
        </w:rPr>
        <w:tab/>
      </w:r>
      <w:r w:rsidRPr="00493A51">
        <w:rPr>
          <w:noProof/>
          <w:spacing w:val="-3"/>
          <w:sz w:val="24"/>
          <w:szCs w:val="24"/>
          <w:lang w:val="et-EE"/>
        </w:rPr>
        <w:t>Omaani Sultaniriigi nimel</w:t>
      </w:r>
      <w:r w:rsidRPr="00493A51">
        <w:rPr>
          <w:noProof/>
          <w:spacing w:val="-3"/>
          <w:sz w:val="24"/>
          <w:szCs w:val="24"/>
          <w:lang w:val="et-EE"/>
        </w:rPr>
        <w:tab/>
      </w:r>
    </w:p>
    <w:p w14:paraId="5937830B" w14:textId="77777777" w:rsidR="009B359A" w:rsidRPr="00493A51" w:rsidRDefault="009B359A" w:rsidP="00587350">
      <w:pPr>
        <w:tabs>
          <w:tab w:val="left" w:pos="-720"/>
        </w:tabs>
        <w:suppressAutoHyphens/>
        <w:spacing w:line="360" w:lineRule="auto"/>
        <w:ind w:left="426"/>
        <w:jc w:val="both"/>
        <w:rPr>
          <w:noProof/>
          <w:spacing w:val="-3"/>
          <w:sz w:val="24"/>
          <w:szCs w:val="24"/>
          <w:lang w:val="et-EE"/>
        </w:rPr>
      </w:pPr>
    </w:p>
    <w:p w14:paraId="41AB194F" w14:textId="77777777" w:rsidR="00730385" w:rsidRPr="008D3E08" w:rsidRDefault="00730385" w:rsidP="00587350">
      <w:pPr>
        <w:ind w:left="426"/>
        <w:rPr>
          <w:lang w:val="et-EE"/>
        </w:rPr>
      </w:pPr>
    </w:p>
    <w:sectPr w:rsidR="00730385" w:rsidRPr="008D3E08" w:rsidSect="007615AC">
      <w:footerReference w:type="even" r:id="rId8"/>
      <w:footerReference w:type="default" r:id="rId9"/>
      <w:pgSz w:w="11907" w:h="16840" w:code="9"/>
      <w:pgMar w:top="1134" w:right="1134" w:bottom="902" w:left="1134" w:header="851" w:footer="709" w:gutter="0"/>
      <w:paperSrc w:first="259" w:other="259"/>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155E" w14:textId="77777777" w:rsidR="00CB75C1" w:rsidRDefault="00CB75C1">
      <w:r>
        <w:separator/>
      </w:r>
    </w:p>
  </w:endnote>
  <w:endnote w:type="continuationSeparator" w:id="0">
    <w:p w14:paraId="26490009" w14:textId="77777777" w:rsidR="00CB75C1" w:rsidRDefault="00CB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9C6E" w14:textId="77777777" w:rsidR="006211D9" w:rsidRDefault="006211D9" w:rsidP="000B7E17">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F9F18BA" w14:textId="77777777" w:rsidR="006211D9" w:rsidRDefault="006211D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C253" w14:textId="020BA864" w:rsidR="006211D9" w:rsidRDefault="006211D9" w:rsidP="00B11760">
    <w:pPr>
      <w:pStyle w:val="Jalus"/>
    </w:pPr>
  </w:p>
  <w:p w14:paraId="3528946A" w14:textId="77777777" w:rsidR="006211D9" w:rsidRDefault="006211D9">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F8A1" w14:textId="77777777" w:rsidR="00CB75C1" w:rsidRDefault="00CB75C1">
      <w:r>
        <w:separator/>
      </w:r>
    </w:p>
  </w:footnote>
  <w:footnote w:type="continuationSeparator" w:id="0">
    <w:p w14:paraId="7D478A9C" w14:textId="77777777" w:rsidR="00CB75C1" w:rsidRDefault="00CB7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none"/>
      <w:lvlText w:val=""/>
      <w:lvlJc w:val="left"/>
      <w:pPr>
        <w:tabs>
          <w:tab w:val="num" w:pos="1974"/>
        </w:tabs>
      </w:pPr>
      <w:rPr>
        <w:rFonts w:cs="Times New Roman"/>
      </w:rPr>
    </w:lvl>
    <w:lvl w:ilvl="1">
      <w:start w:val="1"/>
      <w:numFmt w:val="none"/>
      <w:lvlText w:val=""/>
      <w:lvlJc w:val="left"/>
      <w:pPr>
        <w:tabs>
          <w:tab w:val="num" w:pos="1974"/>
        </w:tabs>
      </w:pPr>
      <w:rPr>
        <w:rFonts w:cs="Times New Roman"/>
      </w:rPr>
    </w:lvl>
    <w:lvl w:ilvl="2">
      <w:start w:val="1"/>
      <w:numFmt w:val="none"/>
      <w:lvlText w:val=""/>
      <w:lvlJc w:val="left"/>
      <w:pPr>
        <w:tabs>
          <w:tab w:val="num" w:pos="1974"/>
        </w:tabs>
      </w:pPr>
      <w:rPr>
        <w:rFonts w:cs="Times New Roman"/>
      </w:rPr>
    </w:lvl>
    <w:lvl w:ilvl="3">
      <w:start w:val="1"/>
      <w:numFmt w:val="none"/>
      <w:lvlText w:val=""/>
      <w:lvlJc w:val="left"/>
      <w:pPr>
        <w:tabs>
          <w:tab w:val="num" w:pos="1974"/>
        </w:tabs>
      </w:pPr>
      <w:rPr>
        <w:rFonts w:cs="Times New Roman"/>
      </w:rPr>
    </w:lvl>
    <w:lvl w:ilvl="4">
      <w:start w:val="1"/>
      <w:numFmt w:val="none"/>
      <w:lvlText w:val=""/>
      <w:lvlJc w:val="left"/>
      <w:pPr>
        <w:tabs>
          <w:tab w:val="num" w:pos="1974"/>
        </w:tabs>
      </w:pPr>
      <w:rPr>
        <w:rFonts w:cs="Times New Roman"/>
      </w:rPr>
    </w:lvl>
    <w:lvl w:ilvl="5">
      <w:start w:val="1"/>
      <w:numFmt w:val="none"/>
      <w:lvlText w:val=""/>
      <w:lvlJc w:val="left"/>
      <w:pPr>
        <w:tabs>
          <w:tab w:val="num" w:pos="1974"/>
        </w:tabs>
      </w:pPr>
      <w:rPr>
        <w:rFonts w:cs="Times New Roman"/>
      </w:rPr>
    </w:lvl>
    <w:lvl w:ilvl="6">
      <w:start w:val="1"/>
      <w:numFmt w:val="none"/>
      <w:lvlText w:val=""/>
      <w:lvlJc w:val="left"/>
      <w:pPr>
        <w:tabs>
          <w:tab w:val="num" w:pos="1974"/>
        </w:tabs>
      </w:pPr>
      <w:rPr>
        <w:rFonts w:cs="Times New Roman"/>
      </w:rPr>
    </w:lvl>
    <w:lvl w:ilvl="7">
      <w:start w:val="1"/>
      <w:numFmt w:val="none"/>
      <w:lvlText w:val=""/>
      <w:lvlJc w:val="left"/>
      <w:pPr>
        <w:tabs>
          <w:tab w:val="num" w:pos="1974"/>
        </w:tabs>
      </w:pPr>
      <w:rPr>
        <w:rFonts w:cs="Times New Roman"/>
      </w:rPr>
    </w:lvl>
    <w:lvl w:ilvl="8">
      <w:start w:val="1"/>
      <w:numFmt w:val="none"/>
      <w:lvlText w:val=""/>
      <w:lvlJc w:val="left"/>
      <w:pPr>
        <w:tabs>
          <w:tab w:val="num" w:pos="1974"/>
        </w:tabs>
      </w:pPr>
      <w:rPr>
        <w:rFonts w:cs="Times New Roman"/>
      </w:rPr>
    </w:lvl>
  </w:abstractNum>
  <w:abstractNum w:abstractNumId="1" w15:restartNumberingAfterBreak="0">
    <w:nsid w:val="048C18EE"/>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09FC4B33"/>
    <w:multiLevelType w:val="multilevel"/>
    <w:tmpl w:val="450A0876"/>
    <w:lvl w:ilvl="0">
      <w:start w:val="1"/>
      <w:numFmt w:val="decimal"/>
      <w:lvlText w:val="%1."/>
      <w:lvlJc w:val="left"/>
      <w:pPr>
        <w:tabs>
          <w:tab w:val="num" w:pos="2204"/>
        </w:tabs>
        <w:ind w:left="2204" w:hanging="360"/>
      </w:pPr>
      <w:rPr>
        <w:rFonts w:ascii="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0DED5C69"/>
    <w:multiLevelType w:val="hybridMultilevel"/>
    <w:tmpl w:val="E634ECC6"/>
    <w:lvl w:ilvl="0" w:tplc="677C700C">
      <w:start w:val="1"/>
      <w:numFmt w:val="lowerLetter"/>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1202DB2"/>
    <w:multiLevelType w:val="hybridMultilevel"/>
    <w:tmpl w:val="196CA574"/>
    <w:lvl w:ilvl="0" w:tplc="DDFE0BEC">
      <w:start w:val="1"/>
      <w:numFmt w:val="lowerRoman"/>
      <w:lvlText w:val="(%1)"/>
      <w:lvlJc w:val="left"/>
      <w:pPr>
        <w:tabs>
          <w:tab w:val="num" w:pos="1800"/>
        </w:tabs>
        <w:ind w:left="1800" w:hanging="720"/>
      </w:pPr>
      <w:rPr>
        <w:rFonts w:cs="Times New Roman" w:hint="default"/>
      </w:rPr>
    </w:lvl>
    <w:lvl w:ilvl="1" w:tplc="C51C6298">
      <w:start w:val="1"/>
      <w:numFmt w:val="lowerLetter"/>
      <w:lvlText w:val="%2)"/>
      <w:lvlJc w:val="left"/>
      <w:pPr>
        <w:tabs>
          <w:tab w:val="num" w:pos="2160"/>
        </w:tabs>
        <w:ind w:left="2160" w:hanging="360"/>
      </w:pPr>
      <w:rPr>
        <w:rFonts w:cs="Times New Roman" w:hint="default"/>
      </w:rPr>
    </w:lvl>
    <w:lvl w:ilvl="2" w:tplc="0425001B" w:tentative="1">
      <w:start w:val="1"/>
      <w:numFmt w:val="lowerRoman"/>
      <w:lvlText w:val="%3."/>
      <w:lvlJc w:val="right"/>
      <w:pPr>
        <w:tabs>
          <w:tab w:val="num" w:pos="2880"/>
        </w:tabs>
        <w:ind w:left="2880" w:hanging="180"/>
      </w:pPr>
      <w:rPr>
        <w:rFonts w:cs="Times New Roman"/>
      </w:rPr>
    </w:lvl>
    <w:lvl w:ilvl="3" w:tplc="0425000F" w:tentative="1">
      <w:start w:val="1"/>
      <w:numFmt w:val="decimal"/>
      <w:lvlText w:val="%4."/>
      <w:lvlJc w:val="left"/>
      <w:pPr>
        <w:tabs>
          <w:tab w:val="num" w:pos="3600"/>
        </w:tabs>
        <w:ind w:left="3600" w:hanging="360"/>
      </w:pPr>
      <w:rPr>
        <w:rFonts w:cs="Times New Roman"/>
      </w:rPr>
    </w:lvl>
    <w:lvl w:ilvl="4" w:tplc="04250019" w:tentative="1">
      <w:start w:val="1"/>
      <w:numFmt w:val="lowerLetter"/>
      <w:lvlText w:val="%5."/>
      <w:lvlJc w:val="left"/>
      <w:pPr>
        <w:tabs>
          <w:tab w:val="num" w:pos="4320"/>
        </w:tabs>
        <w:ind w:left="4320" w:hanging="360"/>
      </w:pPr>
      <w:rPr>
        <w:rFonts w:cs="Times New Roman"/>
      </w:rPr>
    </w:lvl>
    <w:lvl w:ilvl="5" w:tplc="0425001B" w:tentative="1">
      <w:start w:val="1"/>
      <w:numFmt w:val="lowerRoman"/>
      <w:lvlText w:val="%6."/>
      <w:lvlJc w:val="right"/>
      <w:pPr>
        <w:tabs>
          <w:tab w:val="num" w:pos="5040"/>
        </w:tabs>
        <w:ind w:left="5040" w:hanging="180"/>
      </w:pPr>
      <w:rPr>
        <w:rFonts w:cs="Times New Roman"/>
      </w:rPr>
    </w:lvl>
    <w:lvl w:ilvl="6" w:tplc="0425000F" w:tentative="1">
      <w:start w:val="1"/>
      <w:numFmt w:val="decimal"/>
      <w:lvlText w:val="%7."/>
      <w:lvlJc w:val="left"/>
      <w:pPr>
        <w:tabs>
          <w:tab w:val="num" w:pos="5760"/>
        </w:tabs>
        <w:ind w:left="5760" w:hanging="360"/>
      </w:pPr>
      <w:rPr>
        <w:rFonts w:cs="Times New Roman"/>
      </w:rPr>
    </w:lvl>
    <w:lvl w:ilvl="7" w:tplc="04250019" w:tentative="1">
      <w:start w:val="1"/>
      <w:numFmt w:val="lowerLetter"/>
      <w:lvlText w:val="%8."/>
      <w:lvlJc w:val="left"/>
      <w:pPr>
        <w:tabs>
          <w:tab w:val="num" w:pos="6480"/>
        </w:tabs>
        <w:ind w:left="6480" w:hanging="360"/>
      </w:pPr>
      <w:rPr>
        <w:rFonts w:cs="Times New Roman"/>
      </w:rPr>
    </w:lvl>
    <w:lvl w:ilvl="8" w:tplc="0425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16206B3"/>
    <w:multiLevelType w:val="multilevel"/>
    <w:tmpl w:val="6D3AEA2E"/>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2989"/>
        </w:tabs>
        <w:ind w:left="2989" w:hanging="1125"/>
      </w:pPr>
      <w:rPr>
        <w:rFonts w:cs="Times New Roman" w:hint="default"/>
      </w:rPr>
    </w:lvl>
    <w:lvl w:ilvl="2">
      <w:start w:val="1"/>
      <w:numFmt w:val="decimal"/>
      <w:lvlText w:val="%3."/>
      <w:lvlJc w:val="left"/>
      <w:pPr>
        <w:tabs>
          <w:tab w:val="num" w:pos="3124"/>
        </w:tabs>
        <w:ind w:left="3124" w:hanging="360"/>
      </w:pPr>
      <w:rPr>
        <w:rFonts w:cs="Times New Roman" w:hint="default"/>
      </w:rPr>
    </w:lvl>
    <w:lvl w:ilvl="3" w:tentative="1">
      <w:start w:val="1"/>
      <w:numFmt w:val="decimal"/>
      <w:lvlText w:val="%4."/>
      <w:lvlJc w:val="left"/>
      <w:pPr>
        <w:tabs>
          <w:tab w:val="num" w:pos="3664"/>
        </w:tabs>
        <w:ind w:left="3664" w:hanging="360"/>
      </w:pPr>
      <w:rPr>
        <w:rFonts w:cs="Times New Roman"/>
      </w:rPr>
    </w:lvl>
    <w:lvl w:ilvl="4" w:tentative="1">
      <w:start w:val="1"/>
      <w:numFmt w:val="lowerLetter"/>
      <w:lvlText w:val="%5."/>
      <w:lvlJc w:val="left"/>
      <w:pPr>
        <w:tabs>
          <w:tab w:val="num" w:pos="4384"/>
        </w:tabs>
        <w:ind w:left="4384" w:hanging="360"/>
      </w:pPr>
      <w:rPr>
        <w:rFonts w:cs="Times New Roman"/>
      </w:rPr>
    </w:lvl>
    <w:lvl w:ilvl="5" w:tentative="1">
      <w:start w:val="1"/>
      <w:numFmt w:val="lowerRoman"/>
      <w:lvlText w:val="%6."/>
      <w:lvlJc w:val="right"/>
      <w:pPr>
        <w:tabs>
          <w:tab w:val="num" w:pos="5104"/>
        </w:tabs>
        <w:ind w:left="5104" w:hanging="180"/>
      </w:pPr>
      <w:rPr>
        <w:rFonts w:cs="Times New Roman"/>
      </w:rPr>
    </w:lvl>
    <w:lvl w:ilvl="6" w:tentative="1">
      <w:start w:val="1"/>
      <w:numFmt w:val="decimal"/>
      <w:lvlText w:val="%7."/>
      <w:lvlJc w:val="left"/>
      <w:pPr>
        <w:tabs>
          <w:tab w:val="num" w:pos="5824"/>
        </w:tabs>
        <w:ind w:left="5824" w:hanging="360"/>
      </w:pPr>
      <w:rPr>
        <w:rFonts w:cs="Times New Roman"/>
      </w:rPr>
    </w:lvl>
    <w:lvl w:ilvl="7" w:tentative="1">
      <w:start w:val="1"/>
      <w:numFmt w:val="lowerLetter"/>
      <w:lvlText w:val="%8."/>
      <w:lvlJc w:val="left"/>
      <w:pPr>
        <w:tabs>
          <w:tab w:val="num" w:pos="6544"/>
        </w:tabs>
        <w:ind w:left="6544" w:hanging="360"/>
      </w:pPr>
      <w:rPr>
        <w:rFonts w:cs="Times New Roman"/>
      </w:rPr>
    </w:lvl>
    <w:lvl w:ilvl="8" w:tentative="1">
      <w:start w:val="1"/>
      <w:numFmt w:val="lowerRoman"/>
      <w:lvlText w:val="%9."/>
      <w:lvlJc w:val="right"/>
      <w:pPr>
        <w:tabs>
          <w:tab w:val="num" w:pos="7264"/>
        </w:tabs>
        <w:ind w:left="7264" w:hanging="180"/>
      </w:pPr>
      <w:rPr>
        <w:rFonts w:cs="Times New Roman"/>
      </w:rPr>
    </w:lvl>
  </w:abstractNum>
  <w:abstractNum w:abstractNumId="6" w15:restartNumberingAfterBreak="0">
    <w:nsid w:val="1C094AEB"/>
    <w:multiLevelType w:val="hybridMultilevel"/>
    <w:tmpl w:val="FD10198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E1E217F"/>
    <w:multiLevelType w:val="multilevel"/>
    <w:tmpl w:val="252C93AA"/>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 w15:restartNumberingAfterBreak="0">
    <w:nsid w:val="1FDB5371"/>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3713114B"/>
    <w:multiLevelType w:val="hybridMultilevel"/>
    <w:tmpl w:val="929E339C"/>
    <w:lvl w:ilvl="0" w:tplc="F0BAD472">
      <w:start w:val="1"/>
      <w:numFmt w:val="lowerLetter"/>
      <w:lvlText w:val="%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0" w15:restartNumberingAfterBreak="0">
    <w:nsid w:val="3CB40A15"/>
    <w:multiLevelType w:val="hybridMultilevel"/>
    <w:tmpl w:val="A7C82742"/>
    <w:lvl w:ilvl="0" w:tplc="04250017">
      <w:start w:val="1"/>
      <w:numFmt w:val="lowerLetter"/>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4D01548A"/>
    <w:multiLevelType w:val="multilevel"/>
    <w:tmpl w:val="F704DBD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4FB1752F"/>
    <w:multiLevelType w:val="hybridMultilevel"/>
    <w:tmpl w:val="F446D084"/>
    <w:lvl w:ilvl="0" w:tplc="D72E9080">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347242C"/>
    <w:multiLevelType w:val="hybridMultilevel"/>
    <w:tmpl w:val="BAB68BA2"/>
    <w:lvl w:ilvl="0" w:tplc="C76E58B0">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66F2989"/>
    <w:multiLevelType w:val="hybridMultilevel"/>
    <w:tmpl w:val="C18A5AC6"/>
    <w:lvl w:ilvl="0" w:tplc="FFFFFFFF">
      <w:start w:val="1"/>
      <w:numFmt w:val="decimal"/>
      <w:lvlText w:val="%1."/>
      <w:lvlJc w:val="left"/>
      <w:pPr>
        <w:tabs>
          <w:tab w:val="num" w:pos="360"/>
        </w:tabs>
        <w:ind w:left="360" w:hanging="360"/>
      </w:pPr>
      <w:rPr>
        <w:rFonts w:ascii="Times New Roman" w:hAnsi="Times New Roman" w:cs="Times New Roman"/>
      </w:rPr>
    </w:lvl>
    <w:lvl w:ilvl="1" w:tplc="BBDA3D58">
      <w:start w:val="1"/>
      <w:numFmt w:val="lowerLetter"/>
      <w:lvlText w:val="%2)"/>
      <w:lvlJc w:val="left"/>
      <w:pPr>
        <w:tabs>
          <w:tab w:val="num" w:pos="1440"/>
        </w:tabs>
        <w:ind w:left="1440" w:hanging="360"/>
      </w:pPr>
      <w:rPr>
        <w:rFonts w:ascii="Times New Roman" w:hAnsi="Times New Roman" w:cs="Times New Roman" w:hint="default"/>
      </w:rPr>
    </w:lvl>
    <w:lvl w:ilvl="2" w:tplc="0425001B">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56A36407"/>
    <w:multiLevelType w:val="hybridMultilevel"/>
    <w:tmpl w:val="4F40B21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825EEB"/>
    <w:multiLevelType w:val="hybridMultilevel"/>
    <w:tmpl w:val="2C8681C2"/>
    <w:lvl w:ilvl="0" w:tplc="08090001">
      <w:start w:val="1"/>
      <w:numFmt w:val="decimal"/>
      <w:lvlText w:val="%1."/>
      <w:lvlJc w:val="left"/>
      <w:pPr>
        <w:tabs>
          <w:tab w:val="num" w:pos="360"/>
        </w:tabs>
        <w:ind w:left="360" w:hanging="360"/>
      </w:pPr>
      <w:rPr>
        <w:rFonts w:ascii="Times New Roman" w:hAnsi="Times New Roman" w:cs="Times New Roman"/>
      </w:rPr>
    </w:lvl>
    <w:lvl w:ilvl="1" w:tplc="08090003">
      <w:start w:val="1"/>
      <w:numFmt w:val="lowerLetter"/>
      <w:lvlText w:val="%2."/>
      <w:lvlJc w:val="left"/>
      <w:pPr>
        <w:tabs>
          <w:tab w:val="num" w:pos="1440"/>
        </w:tabs>
        <w:ind w:left="1440" w:hanging="360"/>
      </w:pPr>
      <w:rPr>
        <w:rFonts w:ascii="Times New Roman" w:hAnsi="Times New Roman" w:cs="Times New Roman"/>
      </w:rPr>
    </w:lvl>
    <w:lvl w:ilvl="2" w:tplc="08090005">
      <w:start w:val="1"/>
      <w:numFmt w:val="lowerRoman"/>
      <w:lvlText w:val="%3."/>
      <w:lvlJc w:val="right"/>
      <w:pPr>
        <w:tabs>
          <w:tab w:val="num" w:pos="2160"/>
        </w:tabs>
        <w:ind w:left="2160" w:hanging="180"/>
      </w:pPr>
      <w:rPr>
        <w:rFonts w:ascii="Times New Roman" w:hAnsi="Times New Roman" w:cs="Times New Roman"/>
      </w:rPr>
    </w:lvl>
    <w:lvl w:ilvl="3" w:tplc="08090001">
      <w:start w:val="1"/>
      <w:numFmt w:val="decimal"/>
      <w:lvlText w:val="%4."/>
      <w:lvlJc w:val="left"/>
      <w:pPr>
        <w:tabs>
          <w:tab w:val="num" w:pos="2880"/>
        </w:tabs>
        <w:ind w:left="2880" w:hanging="360"/>
      </w:pPr>
      <w:rPr>
        <w:rFonts w:ascii="Times New Roman" w:hAnsi="Times New Roman" w:cs="Times New Roman"/>
      </w:rPr>
    </w:lvl>
    <w:lvl w:ilvl="4" w:tplc="08090003">
      <w:start w:val="1"/>
      <w:numFmt w:val="lowerLetter"/>
      <w:lvlText w:val="%5."/>
      <w:lvlJc w:val="left"/>
      <w:pPr>
        <w:tabs>
          <w:tab w:val="num" w:pos="3600"/>
        </w:tabs>
        <w:ind w:left="3600" w:hanging="360"/>
      </w:pPr>
      <w:rPr>
        <w:rFonts w:ascii="Times New Roman" w:hAnsi="Times New Roman" w:cs="Times New Roman"/>
      </w:rPr>
    </w:lvl>
    <w:lvl w:ilvl="5" w:tplc="08090005">
      <w:start w:val="1"/>
      <w:numFmt w:val="lowerRoman"/>
      <w:lvlText w:val="%6."/>
      <w:lvlJc w:val="right"/>
      <w:pPr>
        <w:tabs>
          <w:tab w:val="num" w:pos="4320"/>
        </w:tabs>
        <w:ind w:left="4320" w:hanging="180"/>
      </w:pPr>
      <w:rPr>
        <w:rFonts w:ascii="Times New Roman" w:hAnsi="Times New Roman" w:cs="Times New Roman"/>
      </w:rPr>
    </w:lvl>
    <w:lvl w:ilvl="6" w:tplc="08090001">
      <w:start w:val="1"/>
      <w:numFmt w:val="decimal"/>
      <w:lvlText w:val="%7."/>
      <w:lvlJc w:val="left"/>
      <w:pPr>
        <w:tabs>
          <w:tab w:val="num" w:pos="5040"/>
        </w:tabs>
        <w:ind w:left="5040" w:hanging="360"/>
      </w:pPr>
      <w:rPr>
        <w:rFonts w:ascii="Times New Roman" w:hAnsi="Times New Roman" w:cs="Times New Roman"/>
      </w:rPr>
    </w:lvl>
    <w:lvl w:ilvl="7" w:tplc="08090003">
      <w:start w:val="1"/>
      <w:numFmt w:val="lowerLetter"/>
      <w:lvlText w:val="%8."/>
      <w:lvlJc w:val="left"/>
      <w:pPr>
        <w:tabs>
          <w:tab w:val="num" w:pos="5760"/>
        </w:tabs>
        <w:ind w:left="5760" w:hanging="360"/>
      </w:pPr>
      <w:rPr>
        <w:rFonts w:ascii="Times New Roman" w:hAnsi="Times New Roman" w:cs="Times New Roman"/>
      </w:rPr>
    </w:lvl>
    <w:lvl w:ilvl="8" w:tplc="08090005">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2982EEC"/>
    <w:multiLevelType w:val="hybridMultilevel"/>
    <w:tmpl w:val="D9AC5592"/>
    <w:lvl w:ilvl="0" w:tplc="0409000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4D1B07"/>
    <w:multiLevelType w:val="hybridMultilevel"/>
    <w:tmpl w:val="81DE9368"/>
    <w:lvl w:ilvl="0" w:tplc="FFFFFFFF">
      <w:start w:val="1"/>
      <w:numFmt w:val="decimal"/>
      <w:lvlText w:val="%1."/>
      <w:lvlJc w:val="left"/>
      <w:pPr>
        <w:tabs>
          <w:tab w:val="num" w:pos="1500"/>
        </w:tabs>
        <w:ind w:left="1500" w:hanging="1140"/>
      </w:pPr>
      <w:rPr>
        <w:rFonts w:cs="Times New Roman" w:hint="default"/>
      </w:rPr>
    </w:lvl>
    <w:lvl w:ilvl="1" w:tplc="245ADA0A">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CFB3AD9"/>
    <w:multiLevelType w:val="hybridMultilevel"/>
    <w:tmpl w:val="CBA04270"/>
    <w:lvl w:ilvl="0" w:tplc="5282D0E4">
      <w:start w:val="1"/>
      <w:numFmt w:val="decimal"/>
      <w:lvlText w:val="%1."/>
      <w:lvlJc w:val="left"/>
      <w:pPr>
        <w:tabs>
          <w:tab w:val="num" w:pos="720"/>
        </w:tabs>
        <w:ind w:left="720" w:hanging="360"/>
      </w:pPr>
      <w:rPr>
        <w:rFonts w:ascii="Times New Roman" w:hAnsi="Times New Roman" w:cs="Times New Roman"/>
      </w:rPr>
    </w:lvl>
    <w:lvl w:ilvl="1" w:tplc="04250019">
      <w:start w:val="1"/>
      <w:numFmt w:val="lowerLetter"/>
      <w:lvlText w:val="%2."/>
      <w:lvlJc w:val="left"/>
      <w:pPr>
        <w:tabs>
          <w:tab w:val="num" w:pos="1440"/>
        </w:tabs>
        <w:ind w:left="1440" w:hanging="360"/>
      </w:pPr>
      <w:rPr>
        <w:rFonts w:ascii="Times New Roman" w:hAnsi="Times New Roman" w:cs="Times New Roman"/>
      </w:rPr>
    </w:lvl>
    <w:lvl w:ilvl="2" w:tplc="B2168A46">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734E5814"/>
    <w:multiLevelType w:val="hybridMultilevel"/>
    <w:tmpl w:val="6444FD0A"/>
    <w:lvl w:ilvl="0" w:tplc="0409000F">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642076A"/>
    <w:multiLevelType w:val="hybridMultilevel"/>
    <w:tmpl w:val="00948172"/>
    <w:lvl w:ilvl="0" w:tplc="80DE3E94">
      <w:start w:val="1"/>
      <w:numFmt w:val="decimal"/>
      <w:lvlText w:val="%1."/>
      <w:lvlJc w:val="left"/>
      <w:pPr>
        <w:ind w:left="1084" w:hanging="360"/>
      </w:pPr>
      <w:rPr>
        <w:rFonts w:cs="Times New Roman" w:hint="default"/>
      </w:rPr>
    </w:lvl>
    <w:lvl w:ilvl="1" w:tplc="04250019" w:tentative="1">
      <w:start w:val="1"/>
      <w:numFmt w:val="lowerLetter"/>
      <w:lvlText w:val="%2."/>
      <w:lvlJc w:val="left"/>
      <w:pPr>
        <w:ind w:left="1804" w:hanging="360"/>
      </w:pPr>
      <w:rPr>
        <w:rFonts w:cs="Times New Roman"/>
      </w:rPr>
    </w:lvl>
    <w:lvl w:ilvl="2" w:tplc="0425001B" w:tentative="1">
      <w:start w:val="1"/>
      <w:numFmt w:val="lowerRoman"/>
      <w:lvlText w:val="%3."/>
      <w:lvlJc w:val="right"/>
      <w:pPr>
        <w:ind w:left="2524" w:hanging="180"/>
      </w:pPr>
      <w:rPr>
        <w:rFonts w:cs="Times New Roman"/>
      </w:rPr>
    </w:lvl>
    <w:lvl w:ilvl="3" w:tplc="0425000F" w:tentative="1">
      <w:start w:val="1"/>
      <w:numFmt w:val="decimal"/>
      <w:lvlText w:val="%4."/>
      <w:lvlJc w:val="left"/>
      <w:pPr>
        <w:ind w:left="3244" w:hanging="360"/>
      </w:pPr>
      <w:rPr>
        <w:rFonts w:cs="Times New Roman"/>
      </w:rPr>
    </w:lvl>
    <w:lvl w:ilvl="4" w:tplc="04250019" w:tentative="1">
      <w:start w:val="1"/>
      <w:numFmt w:val="lowerLetter"/>
      <w:lvlText w:val="%5."/>
      <w:lvlJc w:val="left"/>
      <w:pPr>
        <w:ind w:left="3964" w:hanging="360"/>
      </w:pPr>
      <w:rPr>
        <w:rFonts w:cs="Times New Roman"/>
      </w:rPr>
    </w:lvl>
    <w:lvl w:ilvl="5" w:tplc="0425001B" w:tentative="1">
      <w:start w:val="1"/>
      <w:numFmt w:val="lowerRoman"/>
      <w:lvlText w:val="%6."/>
      <w:lvlJc w:val="right"/>
      <w:pPr>
        <w:ind w:left="4684" w:hanging="180"/>
      </w:pPr>
      <w:rPr>
        <w:rFonts w:cs="Times New Roman"/>
      </w:rPr>
    </w:lvl>
    <w:lvl w:ilvl="6" w:tplc="0425000F" w:tentative="1">
      <w:start w:val="1"/>
      <w:numFmt w:val="decimal"/>
      <w:lvlText w:val="%7."/>
      <w:lvlJc w:val="left"/>
      <w:pPr>
        <w:ind w:left="5404" w:hanging="360"/>
      </w:pPr>
      <w:rPr>
        <w:rFonts w:cs="Times New Roman"/>
      </w:rPr>
    </w:lvl>
    <w:lvl w:ilvl="7" w:tplc="04250019" w:tentative="1">
      <w:start w:val="1"/>
      <w:numFmt w:val="lowerLetter"/>
      <w:lvlText w:val="%8."/>
      <w:lvlJc w:val="left"/>
      <w:pPr>
        <w:ind w:left="6124" w:hanging="360"/>
      </w:pPr>
      <w:rPr>
        <w:rFonts w:cs="Times New Roman"/>
      </w:rPr>
    </w:lvl>
    <w:lvl w:ilvl="8" w:tplc="0425001B" w:tentative="1">
      <w:start w:val="1"/>
      <w:numFmt w:val="lowerRoman"/>
      <w:lvlText w:val="%9."/>
      <w:lvlJc w:val="right"/>
      <w:pPr>
        <w:ind w:left="6844" w:hanging="180"/>
      </w:pPr>
      <w:rPr>
        <w:rFonts w:cs="Times New Roman"/>
      </w:rPr>
    </w:lvl>
  </w:abstractNum>
  <w:abstractNum w:abstractNumId="22" w15:restartNumberingAfterBreak="0">
    <w:nsid w:val="79841896"/>
    <w:multiLevelType w:val="hybridMultilevel"/>
    <w:tmpl w:val="C3B45BD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4A45B7"/>
    <w:multiLevelType w:val="hybridMultilevel"/>
    <w:tmpl w:val="A9D608B4"/>
    <w:lvl w:ilvl="0" w:tplc="FFFFFFFF">
      <w:start w:val="1"/>
      <w:numFmt w:val="decimal"/>
      <w:pStyle w:val="Pealkiri1"/>
      <w:lvlText w:val="%1."/>
      <w:lvlJc w:val="left"/>
      <w:pPr>
        <w:tabs>
          <w:tab w:val="num" w:pos="1080"/>
        </w:tabs>
        <w:ind w:left="1080" w:hanging="720"/>
      </w:pPr>
      <w:rPr>
        <w:rFonts w:cs="Times New Roman" w:hint="default"/>
      </w:rPr>
    </w:lvl>
    <w:lvl w:ilvl="1" w:tplc="FFFFFFFF">
      <w:start w:val="1"/>
      <w:numFmt w:val="lowerLetter"/>
      <w:pStyle w:val="Pealkiri2"/>
      <w:lvlText w:val="%2)"/>
      <w:lvlJc w:val="left"/>
      <w:pPr>
        <w:tabs>
          <w:tab w:val="num" w:pos="1440"/>
        </w:tabs>
        <w:ind w:left="1440" w:hanging="360"/>
      </w:pPr>
      <w:rPr>
        <w:rFonts w:cs="Times New Roman" w:hint="default"/>
      </w:rPr>
    </w:lvl>
    <w:lvl w:ilvl="2" w:tplc="FFFFFFFF">
      <w:start w:val="1"/>
      <w:numFmt w:val="lowerRoman"/>
      <w:pStyle w:val="Pealkiri3"/>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7AC65AD5"/>
    <w:multiLevelType w:val="multilevel"/>
    <w:tmpl w:val="735C1F5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455414356">
    <w:abstractNumId w:val="0"/>
  </w:num>
  <w:num w:numId="2" w16cid:durableId="1259021618">
    <w:abstractNumId w:val="18"/>
  </w:num>
  <w:num w:numId="3" w16cid:durableId="428896668">
    <w:abstractNumId w:val="23"/>
  </w:num>
  <w:num w:numId="4" w16cid:durableId="1176265067">
    <w:abstractNumId w:val="17"/>
  </w:num>
  <w:num w:numId="5" w16cid:durableId="189685235">
    <w:abstractNumId w:val="20"/>
  </w:num>
  <w:num w:numId="6" w16cid:durableId="1240555595">
    <w:abstractNumId w:val="15"/>
  </w:num>
  <w:num w:numId="7" w16cid:durableId="1022515724">
    <w:abstractNumId w:val="19"/>
  </w:num>
  <w:num w:numId="8" w16cid:durableId="1440755585">
    <w:abstractNumId w:val="24"/>
  </w:num>
  <w:num w:numId="9" w16cid:durableId="1506044903">
    <w:abstractNumId w:val="5"/>
  </w:num>
  <w:num w:numId="10" w16cid:durableId="326516233">
    <w:abstractNumId w:val="16"/>
  </w:num>
  <w:num w:numId="11" w16cid:durableId="1034427533">
    <w:abstractNumId w:val="11"/>
  </w:num>
  <w:num w:numId="12" w16cid:durableId="1627005034">
    <w:abstractNumId w:val="2"/>
  </w:num>
  <w:num w:numId="13" w16cid:durableId="1310524193">
    <w:abstractNumId w:val="8"/>
  </w:num>
  <w:num w:numId="14" w16cid:durableId="52119521">
    <w:abstractNumId w:val="1"/>
  </w:num>
  <w:num w:numId="15" w16cid:durableId="1351102380">
    <w:abstractNumId w:val="10"/>
  </w:num>
  <w:num w:numId="16" w16cid:durableId="214775274">
    <w:abstractNumId w:val="4"/>
  </w:num>
  <w:num w:numId="17" w16cid:durableId="1916088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5504935">
    <w:abstractNumId w:val="13"/>
  </w:num>
  <w:num w:numId="19" w16cid:durableId="69740594">
    <w:abstractNumId w:val="12"/>
  </w:num>
  <w:num w:numId="20" w16cid:durableId="1666468042">
    <w:abstractNumId w:val="5"/>
    <w:lvlOverride w:ilvl="0">
      <w:startOverride w:val="1"/>
    </w:lvlOverride>
    <w:lvlOverride w:ilvl="1">
      <w:startOverride w:val="9"/>
    </w:lvlOverride>
  </w:num>
  <w:num w:numId="21" w16cid:durableId="645161742">
    <w:abstractNumId w:val="5"/>
    <w:lvlOverride w:ilvl="0">
      <w:startOverride w:val="1"/>
    </w:lvlOverride>
    <w:lvlOverride w:ilvl="1">
      <w:startOverride w:val="9"/>
    </w:lvlOverride>
  </w:num>
  <w:num w:numId="22" w16cid:durableId="1583762036">
    <w:abstractNumId w:val="6"/>
  </w:num>
  <w:num w:numId="23" w16cid:durableId="884801870">
    <w:abstractNumId w:val="9"/>
  </w:num>
  <w:num w:numId="24" w16cid:durableId="1537431090">
    <w:abstractNumId w:val="3"/>
  </w:num>
  <w:num w:numId="25" w16cid:durableId="1783956046">
    <w:abstractNumId w:val="7"/>
  </w:num>
  <w:num w:numId="26" w16cid:durableId="1734624538">
    <w:abstractNumId w:val="14"/>
  </w:num>
  <w:num w:numId="27" w16cid:durableId="1912765963">
    <w:abstractNumId w:val="22"/>
  </w:num>
  <w:num w:numId="28" w16cid:durableId="2012118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9A"/>
    <w:rsid w:val="000036AA"/>
    <w:rsid w:val="00027AA6"/>
    <w:rsid w:val="000377E2"/>
    <w:rsid w:val="00045C62"/>
    <w:rsid w:val="0006603F"/>
    <w:rsid w:val="000B7832"/>
    <w:rsid w:val="000B7E17"/>
    <w:rsid w:val="000D3392"/>
    <w:rsid w:val="000D5131"/>
    <w:rsid w:val="001255B8"/>
    <w:rsid w:val="001265AA"/>
    <w:rsid w:val="0014218B"/>
    <w:rsid w:val="00144D29"/>
    <w:rsid w:val="00152556"/>
    <w:rsid w:val="00153823"/>
    <w:rsid w:val="00196131"/>
    <w:rsid w:val="001B5E44"/>
    <w:rsid w:val="001B6644"/>
    <w:rsid w:val="001C77D1"/>
    <w:rsid w:val="001D4AD3"/>
    <w:rsid w:val="001F4E10"/>
    <w:rsid w:val="002368CD"/>
    <w:rsid w:val="0023728E"/>
    <w:rsid w:val="00240CC0"/>
    <w:rsid w:val="00253E4F"/>
    <w:rsid w:val="0026431F"/>
    <w:rsid w:val="002669F2"/>
    <w:rsid w:val="002700B5"/>
    <w:rsid w:val="00295AF8"/>
    <w:rsid w:val="002A5283"/>
    <w:rsid w:val="002B46A0"/>
    <w:rsid w:val="002B6CD0"/>
    <w:rsid w:val="002E03A9"/>
    <w:rsid w:val="00314AAB"/>
    <w:rsid w:val="00334983"/>
    <w:rsid w:val="00351340"/>
    <w:rsid w:val="00360496"/>
    <w:rsid w:val="003C1881"/>
    <w:rsid w:val="003C4522"/>
    <w:rsid w:val="003D14C9"/>
    <w:rsid w:val="00414087"/>
    <w:rsid w:val="00420E0E"/>
    <w:rsid w:val="00423FFF"/>
    <w:rsid w:val="00464634"/>
    <w:rsid w:val="00466D0F"/>
    <w:rsid w:val="004777DD"/>
    <w:rsid w:val="00493A51"/>
    <w:rsid w:val="00495F70"/>
    <w:rsid w:val="004C190A"/>
    <w:rsid w:val="004F0A81"/>
    <w:rsid w:val="004F6052"/>
    <w:rsid w:val="005020C4"/>
    <w:rsid w:val="00512916"/>
    <w:rsid w:val="00587350"/>
    <w:rsid w:val="00593125"/>
    <w:rsid w:val="005E5BA0"/>
    <w:rsid w:val="005F0874"/>
    <w:rsid w:val="005F0CBD"/>
    <w:rsid w:val="005F384A"/>
    <w:rsid w:val="006211D9"/>
    <w:rsid w:val="00627EE1"/>
    <w:rsid w:val="006729D0"/>
    <w:rsid w:val="00691841"/>
    <w:rsid w:val="0069771D"/>
    <w:rsid w:val="006A1EA1"/>
    <w:rsid w:val="006A7C1B"/>
    <w:rsid w:val="006C286F"/>
    <w:rsid w:val="006C5988"/>
    <w:rsid w:val="006E0C8D"/>
    <w:rsid w:val="006E0D78"/>
    <w:rsid w:val="006F68F7"/>
    <w:rsid w:val="00700202"/>
    <w:rsid w:val="00706107"/>
    <w:rsid w:val="00730385"/>
    <w:rsid w:val="0073498F"/>
    <w:rsid w:val="00760566"/>
    <w:rsid w:val="007615AC"/>
    <w:rsid w:val="0076695B"/>
    <w:rsid w:val="00773A1F"/>
    <w:rsid w:val="007749F2"/>
    <w:rsid w:val="00785B20"/>
    <w:rsid w:val="007A6EE2"/>
    <w:rsid w:val="007B6CD1"/>
    <w:rsid w:val="007E0E35"/>
    <w:rsid w:val="007E589D"/>
    <w:rsid w:val="00811BC9"/>
    <w:rsid w:val="008165BD"/>
    <w:rsid w:val="008248C4"/>
    <w:rsid w:val="00855E71"/>
    <w:rsid w:val="008759DF"/>
    <w:rsid w:val="00882394"/>
    <w:rsid w:val="008921E3"/>
    <w:rsid w:val="008959E8"/>
    <w:rsid w:val="008A037D"/>
    <w:rsid w:val="008A771B"/>
    <w:rsid w:val="008B5672"/>
    <w:rsid w:val="008C390E"/>
    <w:rsid w:val="008D3E08"/>
    <w:rsid w:val="008D4DEF"/>
    <w:rsid w:val="008F44ED"/>
    <w:rsid w:val="008F727A"/>
    <w:rsid w:val="0093094C"/>
    <w:rsid w:val="00932007"/>
    <w:rsid w:val="00937FC0"/>
    <w:rsid w:val="009404C0"/>
    <w:rsid w:val="00970A56"/>
    <w:rsid w:val="00970CAF"/>
    <w:rsid w:val="009B359A"/>
    <w:rsid w:val="009D150E"/>
    <w:rsid w:val="009D1A51"/>
    <w:rsid w:val="009F323C"/>
    <w:rsid w:val="00A03EF7"/>
    <w:rsid w:val="00A13A9F"/>
    <w:rsid w:val="00A333AF"/>
    <w:rsid w:val="00A50368"/>
    <w:rsid w:val="00A62C67"/>
    <w:rsid w:val="00A7065B"/>
    <w:rsid w:val="00A70F3B"/>
    <w:rsid w:val="00A770F1"/>
    <w:rsid w:val="00A848B5"/>
    <w:rsid w:val="00AA3007"/>
    <w:rsid w:val="00AA3888"/>
    <w:rsid w:val="00AB5FF8"/>
    <w:rsid w:val="00AD43FE"/>
    <w:rsid w:val="00AE2090"/>
    <w:rsid w:val="00AF5056"/>
    <w:rsid w:val="00B01622"/>
    <w:rsid w:val="00B11760"/>
    <w:rsid w:val="00B200C4"/>
    <w:rsid w:val="00B409F8"/>
    <w:rsid w:val="00B55385"/>
    <w:rsid w:val="00B64811"/>
    <w:rsid w:val="00B749A9"/>
    <w:rsid w:val="00B8043A"/>
    <w:rsid w:val="00B87BFC"/>
    <w:rsid w:val="00B943E0"/>
    <w:rsid w:val="00BA2352"/>
    <w:rsid w:val="00BB143E"/>
    <w:rsid w:val="00BB2999"/>
    <w:rsid w:val="00BB591C"/>
    <w:rsid w:val="00BC623B"/>
    <w:rsid w:val="00BD4053"/>
    <w:rsid w:val="00BD6AFD"/>
    <w:rsid w:val="00BE1B1A"/>
    <w:rsid w:val="00BF7E3F"/>
    <w:rsid w:val="00C12136"/>
    <w:rsid w:val="00C12421"/>
    <w:rsid w:val="00C2289A"/>
    <w:rsid w:val="00C31096"/>
    <w:rsid w:val="00C44CB4"/>
    <w:rsid w:val="00C56B93"/>
    <w:rsid w:val="00C61E99"/>
    <w:rsid w:val="00C87D7C"/>
    <w:rsid w:val="00CB71AD"/>
    <w:rsid w:val="00CB75C1"/>
    <w:rsid w:val="00CC6B3A"/>
    <w:rsid w:val="00CD0953"/>
    <w:rsid w:val="00D05308"/>
    <w:rsid w:val="00D35366"/>
    <w:rsid w:val="00D63F0E"/>
    <w:rsid w:val="00DA366B"/>
    <w:rsid w:val="00DA3ABA"/>
    <w:rsid w:val="00DC21C7"/>
    <w:rsid w:val="00DC4DB0"/>
    <w:rsid w:val="00DC7462"/>
    <w:rsid w:val="00DE27DF"/>
    <w:rsid w:val="00DF0A75"/>
    <w:rsid w:val="00DF1535"/>
    <w:rsid w:val="00DF1A38"/>
    <w:rsid w:val="00DF267F"/>
    <w:rsid w:val="00DF429C"/>
    <w:rsid w:val="00E5005C"/>
    <w:rsid w:val="00E65F3F"/>
    <w:rsid w:val="00EA7E0C"/>
    <w:rsid w:val="00EC2526"/>
    <w:rsid w:val="00EE7E22"/>
    <w:rsid w:val="00EF0EE2"/>
    <w:rsid w:val="00EF70E7"/>
    <w:rsid w:val="00F143EA"/>
    <w:rsid w:val="00F35154"/>
    <w:rsid w:val="00F52470"/>
    <w:rsid w:val="00F77C32"/>
    <w:rsid w:val="00F87C3D"/>
    <w:rsid w:val="00FA1252"/>
    <w:rsid w:val="00FC42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70B7E"/>
  <w14:defaultImageDpi w14:val="0"/>
  <w15:docId w15:val="{36AC24C9-2330-41A3-9E60-B542ABFB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B359A"/>
    <w:rPr>
      <w:rFonts w:ascii="Times New Roman" w:hAnsi="Times New Roman" w:cs="Times New Roman"/>
      <w:lang w:val="en-GB" w:eastAsia="en-US"/>
    </w:rPr>
  </w:style>
  <w:style w:type="paragraph" w:styleId="Pealkiri1">
    <w:name w:val="heading 1"/>
    <w:basedOn w:val="Normaallaad"/>
    <w:next w:val="Normaallaad"/>
    <w:link w:val="Pealkiri1Mrk"/>
    <w:uiPriority w:val="99"/>
    <w:qFormat/>
    <w:rsid w:val="009B359A"/>
    <w:pPr>
      <w:keepNext/>
      <w:widowControl w:val="0"/>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pPr>
    <w:rPr>
      <w:rFonts w:ascii="Tahoma" w:hAnsi="Tahoma"/>
      <w:b/>
      <w:sz w:val="24"/>
      <w:lang w:val="en-US" w:eastAsia="ar-SA"/>
    </w:rPr>
  </w:style>
  <w:style w:type="paragraph" w:styleId="Pealkiri2">
    <w:name w:val="heading 2"/>
    <w:basedOn w:val="Normaallaad"/>
    <w:next w:val="Normaallaad"/>
    <w:link w:val="Pealkiri2Mrk"/>
    <w:uiPriority w:val="99"/>
    <w:qFormat/>
    <w:rsid w:val="009B359A"/>
    <w:pPr>
      <w:keepNext/>
      <w:widowControl w:val="0"/>
      <w:numPr>
        <w:ilvl w:val="1"/>
        <w:numId w:val="3"/>
      </w:numPr>
      <w:suppressAutoHyphens/>
      <w:jc w:val="both"/>
      <w:outlineLvl w:val="1"/>
    </w:pPr>
    <w:rPr>
      <w:i/>
      <w:sz w:val="24"/>
      <w:lang w:val="en-AU" w:eastAsia="ar-SA"/>
    </w:rPr>
  </w:style>
  <w:style w:type="paragraph" w:styleId="Pealkiri3">
    <w:name w:val="heading 3"/>
    <w:basedOn w:val="Normaallaad"/>
    <w:next w:val="Normaallaad"/>
    <w:link w:val="Pealkiri3Mrk"/>
    <w:uiPriority w:val="99"/>
    <w:qFormat/>
    <w:rsid w:val="009B359A"/>
    <w:pPr>
      <w:keepNext/>
      <w:widowControl w:val="0"/>
      <w:numPr>
        <w:ilvl w:val="2"/>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outlineLvl w:val="2"/>
    </w:pPr>
    <w:rPr>
      <w:b/>
      <w:sz w:val="24"/>
      <w:lang w:val="en-US" w:eastAsia="ar-SA"/>
    </w:rPr>
  </w:style>
  <w:style w:type="paragraph" w:styleId="Pealkiri5">
    <w:name w:val="heading 5"/>
    <w:basedOn w:val="Normaallaad"/>
    <w:next w:val="Normaallaad"/>
    <w:link w:val="Pealkiri5Mrk"/>
    <w:uiPriority w:val="99"/>
    <w:qFormat/>
    <w:rsid w:val="009B359A"/>
    <w:pPr>
      <w:spacing w:before="240" w:after="60"/>
      <w:outlineLvl w:val="4"/>
    </w:pPr>
    <w:rPr>
      <w:b/>
      <w:bCs/>
      <w:i/>
      <w:iCs/>
      <w:sz w:val="26"/>
      <w:szCs w:val="26"/>
      <w:lang w:val="et-EE"/>
    </w:rPr>
  </w:style>
  <w:style w:type="paragraph" w:styleId="Pealkiri7">
    <w:name w:val="heading 7"/>
    <w:basedOn w:val="Normaallaad"/>
    <w:next w:val="Normaallaad"/>
    <w:link w:val="Pealkiri7Mrk"/>
    <w:uiPriority w:val="99"/>
    <w:qFormat/>
    <w:rsid w:val="009B359A"/>
    <w:pPr>
      <w:spacing w:before="240" w:after="60"/>
      <w:outlineLvl w:val="6"/>
    </w:pPr>
    <w:rPr>
      <w:rFonts w:ascii="Calibri" w:hAnsi="Calibri"/>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9B359A"/>
    <w:rPr>
      <w:rFonts w:ascii="Tahoma" w:hAnsi="Tahoma" w:cs="Times New Roman"/>
      <w:b/>
      <w:sz w:val="20"/>
      <w:lang w:val="x-none" w:eastAsia="ar-SA" w:bidi="ar-SA"/>
    </w:rPr>
  </w:style>
  <w:style w:type="character" w:customStyle="1" w:styleId="Pealkiri2Mrk">
    <w:name w:val="Pealkiri 2 Märk"/>
    <w:basedOn w:val="Liguvaikefont"/>
    <w:link w:val="Pealkiri2"/>
    <w:uiPriority w:val="99"/>
    <w:locked/>
    <w:rsid w:val="009B359A"/>
    <w:rPr>
      <w:rFonts w:ascii="Times New Roman" w:hAnsi="Times New Roman" w:cs="Times New Roman"/>
      <w:i/>
      <w:sz w:val="20"/>
      <w:lang w:val="en-AU" w:eastAsia="ar-SA" w:bidi="ar-SA"/>
    </w:rPr>
  </w:style>
  <w:style w:type="character" w:customStyle="1" w:styleId="Pealkiri3Mrk">
    <w:name w:val="Pealkiri 3 Märk"/>
    <w:basedOn w:val="Liguvaikefont"/>
    <w:link w:val="Pealkiri3"/>
    <w:uiPriority w:val="99"/>
    <w:locked/>
    <w:rsid w:val="009B359A"/>
    <w:rPr>
      <w:rFonts w:ascii="Times New Roman" w:hAnsi="Times New Roman" w:cs="Times New Roman"/>
      <w:b/>
      <w:sz w:val="20"/>
      <w:lang w:val="x-none" w:eastAsia="ar-SA" w:bidi="ar-SA"/>
    </w:rPr>
  </w:style>
  <w:style w:type="character" w:customStyle="1" w:styleId="Pealkiri5Mrk">
    <w:name w:val="Pealkiri 5 Märk"/>
    <w:basedOn w:val="Liguvaikefont"/>
    <w:link w:val="Pealkiri5"/>
    <w:uiPriority w:val="99"/>
    <w:locked/>
    <w:rsid w:val="009B359A"/>
    <w:rPr>
      <w:rFonts w:ascii="Times New Roman" w:hAnsi="Times New Roman" w:cs="Times New Roman"/>
      <w:b/>
      <w:i/>
      <w:sz w:val="26"/>
      <w:lang w:val="et-EE" w:eastAsia="x-none"/>
    </w:rPr>
  </w:style>
  <w:style w:type="character" w:customStyle="1" w:styleId="Pealkiri7Mrk">
    <w:name w:val="Pealkiri 7 Märk"/>
    <w:basedOn w:val="Liguvaikefont"/>
    <w:link w:val="Pealkiri7"/>
    <w:uiPriority w:val="99"/>
    <w:locked/>
    <w:rsid w:val="009B359A"/>
    <w:rPr>
      <w:rFonts w:ascii="Calibri" w:hAnsi="Calibri" w:cs="Times New Roman"/>
      <w:sz w:val="24"/>
      <w:lang w:val="en-GB" w:eastAsia="x-none"/>
    </w:rPr>
  </w:style>
  <w:style w:type="paragraph" w:styleId="Kehatekst3">
    <w:name w:val="Body Text 3"/>
    <w:basedOn w:val="Normaallaad"/>
    <w:link w:val="Kehatekst3Mrk"/>
    <w:uiPriority w:val="99"/>
    <w:rsid w:val="009B359A"/>
    <w:pPr>
      <w:spacing w:after="120"/>
    </w:pPr>
    <w:rPr>
      <w:sz w:val="16"/>
      <w:szCs w:val="16"/>
    </w:rPr>
  </w:style>
  <w:style w:type="character" w:customStyle="1" w:styleId="Kehatekst3Mrk">
    <w:name w:val="Kehatekst 3 Märk"/>
    <w:basedOn w:val="Liguvaikefont"/>
    <w:link w:val="Kehatekst3"/>
    <w:uiPriority w:val="99"/>
    <w:locked/>
    <w:rsid w:val="009B359A"/>
    <w:rPr>
      <w:rFonts w:ascii="Times New Roman" w:hAnsi="Times New Roman" w:cs="Times New Roman"/>
      <w:sz w:val="16"/>
      <w:lang w:val="en-GB" w:eastAsia="x-none"/>
    </w:rPr>
  </w:style>
  <w:style w:type="paragraph" w:styleId="Jalus">
    <w:name w:val="footer"/>
    <w:basedOn w:val="Normaallaad"/>
    <w:link w:val="JalusMrk"/>
    <w:uiPriority w:val="99"/>
    <w:rsid w:val="009B359A"/>
    <w:pPr>
      <w:tabs>
        <w:tab w:val="center" w:pos="4252"/>
        <w:tab w:val="right" w:pos="8504"/>
      </w:tabs>
    </w:pPr>
  </w:style>
  <w:style w:type="character" w:customStyle="1" w:styleId="JalusMrk">
    <w:name w:val="Jalus Märk"/>
    <w:basedOn w:val="Liguvaikefont"/>
    <w:link w:val="Jalus"/>
    <w:uiPriority w:val="99"/>
    <w:locked/>
    <w:rsid w:val="009B359A"/>
    <w:rPr>
      <w:rFonts w:ascii="Times New Roman" w:hAnsi="Times New Roman" w:cs="Times New Roman"/>
      <w:sz w:val="20"/>
      <w:lang w:val="en-GB" w:eastAsia="x-none"/>
    </w:rPr>
  </w:style>
  <w:style w:type="paragraph" w:styleId="Pis">
    <w:name w:val="header"/>
    <w:basedOn w:val="Normaallaad"/>
    <w:link w:val="PisMrk"/>
    <w:uiPriority w:val="99"/>
    <w:rsid w:val="009B359A"/>
    <w:pPr>
      <w:tabs>
        <w:tab w:val="center" w:pos="4252"/>
        <w:tab w:val="right" w:pos="8504"/>
      </w:tabs>
    </w:pPr>
  </w:style>
  <w:style w:type="character" w:customStyle="1" w:styleId="PisMrk">
    <w:name w:val="Päis Märk"/>
    <w:basedOn w:val="Liguvaikefont"/>
    <w:link w:val="Pis"/>
    <w:uiPriority w:val="99"/>
    <w:locked/>
    <w:rsid w:val="009B359A"/>
    <w:rPr>
      <w:rFonts w:ascii="Times New Roman" w:hAnsi="Times New Roman" w:cs="Times New Roman"/>
      <w:sz w:val="20"/>
      <w:lang w:val="en-GB" w:eastAsia="x-none"/>
    </w:rPr>
  </w:style>
  <w:style w:type="paragraph" w:styleId="Kehatekst">
    <w:name w:val="Body Text"/>
    <w:basedOn w:val="Normaallaad"/>
    <w:link w:val="KehatekstMrk"/>
    <w:uiPriority w:val="99"/>
    <w:rsid w:val="009B359A"/>
    <w:pPr>
      <w:keepLines/>
      <w:spacing w:before="240"/>
      <w:jc w:val="both"/>
    </w:pPr>
    <w:rPr>
      <w:rFonts w:ascii="Courier New" w:hAnsi="Courier New"/>
      <w:sz w:val="24"/>
    </w:rPr>
  </w:style>
  <w:style w:type="character" w:customStyle="1" w:styleId="KehatekstMrk">
    <w:name w:val="Kehatekst Märk"/>
    <w:basedOn w:val="Liguvaikefont"/>
    <w:link w:val="Kehatekst"/>
    <w:uiPriority w:val="99"/>
    <w:locked/>
    <w:rsid w:val="009B359A"/>
    <w:rPr>
      <w:rFonts w:ascii="Courier New" w:hAnsi="Courier New" w:cs="Times New Roman"/>
      <w:sz w:val="20"/>
      <w:lang w:val="en-GB" w:eastAsia="x-none"/>
    </w:rPr>
  </w:style>
  <w:style w:type="character" w:styleId="Lehekljenumber">
    <w:name w:val="page number"/>
    <w:basedOn w:val="Liguvaikefont"/>
    <w:uiPriority w:val="99"/>
    <w:rsid w:val="009B359A"/>
    <w:rPr>
      <w:rFonts w:cs="Times New Roman"/>
    </w:rPr>
  </w:style>
  <w:style w:type="paragraph" w:styleId="Taandegakehatekst2">
    <w:name w:val="Body Text Indent 2"/>
    <w:basedOn w:val="Normaallaad"/>
    <w:link w:val="Taandegakehatekst2Mrk"/>
    <w:uiPriority w:val="99"/>
    <w:rsid w:val="009B359A"/>
    <w:pPr>
      <w:spacing w:after="120" w:line="480" w:lineRule="auto"/>
      <w:ind w:left="360"/>
    </w:pPr>
  </w:style>
  <w:style w:type="character" w:customStyle="1" w:styleId="Taandegakehatekst2Mrk">
    <w:name w:val="Taandega kehatekst 2 Märk"/>
    <w:basedOn w:val="Liguvaikefont"/>
    <w:link w:val="Taandegakehatekst2"/>
    <w:uiPriority w:val="99"/>
    <w:locked/>
    <w:rsid w:val="009B359A"/>
    <w:rPr>
      <w:rFonts w:ascii="Times New Roman" w:hAnsi="Times New Roman" w:cs="Times New Roman"/>
      <w:sz w:val="20"/>
      <w:lang w:val="en-GB" w:eastAsia="x-none"/>
    </w:rPr>
  </w:style>
  <w:style w:type="paragraph" w:styleId="Kehatekst2">
    <w:name w:val="Body Text 2"/>
    <w:basedOn w:val="Normaallaad"/>
    <w:link w:val="Kehatekst2Mrk"/>
    <w:uiPriority w:val="99"/>
    <w:rsid w:val="009B359A"/>
    <w:pPr>
      <w:spacing w:after="120" w:line="480" w:lineRule="auto"/>
    </w:pPr>
  </w:style>
  <w:style w:type="character" w:customStyle="1" w:styleId="Kehatekst2Mrk">
    <w:name w:val="Kehatekst 2 Märk"/>
    <w:basedOn w:val="Liguvaikefont"/>
    <w:link w:val="Kehatekst2"/>
    <w:uiPriority w:val="99"/>
    <w:locked/>
    <w:rsid w:val="009B359A"/>
    <w:rPr>
      <w:rFonts w:ascii="Times New Roman" w:hAnsi="Times New Roman" w:cs="Times New Roman"/>
      <w:sz w:val="20"/>
      <w:lang w:val="en-GB" w:eastAsia="x-none"/>
    </w:rPr>
  </w:style>
  <w:style w:type="paragraph" w:customStyle="1" w:styleId="WW-BodyText3">
    <w:name w:val="WW-Body Text 3"/>
    <w:basedOn w:val="Normaallaad"/>
    <w:uiPriority w:val="99"/>
    <w:rsid w:val="009B359A"/>
    <w:pPr>
      <w:widowControl w:val="0"/>
      <w:suppressAutoHyphens/>
      <w:jc w:val="both"/>
    </w:pPr>
    <w:rPr>
      <w:sz w:val="24"/>
      <w:lang w:val="en-AU" w:eastAsia="ar-SA"/>
    </w:rPr>
  </w:style>
  <w:style w:type="paragraph" w:customStyle="1" w:styleId="WW-NormalWeb">
    <w:name w:val="WW-Normal (Web)"/>
    <w:basedOn w:val="Normaallaad"/>
    <w:uiPriority w:val="99"/>
    <w:rsid w:val="009B359A"/>
    <w:pPr>
      <w:widowControl w:val="0"/>
      <w:suppressAutoHyphens/>
      <w:spacing w:before="280" w:after="280"/>
    </w:pPr>
    <w:rPr>
      <w:rFonts w:ascii="Arial Unicode MS" w:cs="Arial Unicode MS"/>
      <w:color w:val="000000"/>
      <w:sz w:val="24"/>
      <w:szCs w:val="24"/>
      <w:lang w:eastAsia="ar-SA"/>
    </w:rPr>
  </w:style>
  <w:style w:type="paragraph" w:customStyle="1" w:styleId="WW-BodyTextIndent2">
    <w:name w:val="WW-Body Text Indent 2"/>
    <w:basedOn w:val="Normaallaad"/>
    <w:uiPriority w:val="99"/>
    <w:rsid w:val="009B359A"/>
    <w:pPr>
      <w:widowControl w:val="0"/>
      <w:suppressAutoHyphens/>
      <w:ind w:firstLine="709"/>
      <w:jc w:val="both"/>
    </w:pPr>
    <w:rPr>
      <w:sz w:val="24"/>
      <w:lang w:val="en-AU" w:eastAsia="ar-SA"/>
    </w:rPr>
  </w:style>
  <w:style w:type="paragraph" w:customStyle="1" w:styleId="WW-BodyTextIndent3">
    <w:name w:val="WW-Body Text Indent 3"/>
    <w:basedOn w:val="Normaallaad"/>
    <w:uiPriority w:val="99"/>
    <w:rsid w:val="009B359A"/>
    <w:pPr>
      <w:widowControl w:val="0"/>
      <w:suppressAutoHyphens/>
      <w:ind w:left="709"/>
      <w:jc w:val="both"/>
    </w:pPr>
    <w:rPr>
      <w:sz w:val="24"/>
      <w:lang w:val="en-AU" w:eastAsia="ar-SA"/>
    </w:rPr>
  </w:style>
  <w:style w:type="paragraph" w:styleId="Taandegakehatekst">
    <w:name w:val="Body Text Indent"/>
    <w:basedOn w:val="Normaallaad"/>
    <w:link w:val="TaandegakehatekstMrk"/>
    <w:uiPriority w:val="99"/>
    <w:rsid w:val="009B359A"/>
    <w:pPr>
      <w:spacing w:after="120"/>
      <w:ind w:left="360"/>
    </w:pPr>
  </w:style>
  <w:style w:type="character" w:customStyle="1" w:styleId="TaandegakehatekstMrk">
    <w:name w:val="Taandega kehatekst Märk"/>
    <w:basedOn w:val="Liguvaikefont"/>
    <w:link w:val="Taandegakehatekst"/>
    <w:uiPriority w:val="99"/>
    <w:locked/>
    <w:rsid w:val="009B359A"/>
    <w:rPr>
      <w:rFonts w:ascii="Times New Roman" w:hAnsi="Times New Roman" w:cs="Times New Roman"/>
      <w:sz w:val="20"/>
      <w:lang w:val="en-GB" w:eastAsia="x-none"/>
    </w:rPr>
  </w:style>
  <w:style w:type="character" w:customStyle="1" w:styleId="WW8Num8z0">
    <w:name w:val="WW8Num8z0"/>
    <w:uiPriority w:val="99"/>
    <w:rsid w:val="009B359A"/>
    <w:rPr>
      <w:rFonts w:eastAsia="Times New Roman"/>
    </w:rPr>
  </w:style>
  <w:style w:type="character" w:customStyle="1" w:styleId="WW-DefaultParagraphFont">
    <w:name w:val="WW-Default Paragraph Font"/>
    <w:uiPriority w:val="99"/>
    <w:rsid w:val="009B359A"/>
  </w:style>
  <w:style w:type="character" w:customStyle="1" w:styleId="EndnoteCharacters">
    <w:name w:val="Endnote Characters"/>
    <w:uiPriority w:val="99"/>
    <w:rsid w:val="009B359A"/>
    <w:rPr>
      <w:vertAlign w:val="superscript"/>
    </w:rPr>
  </w:style>
  <w:style w:type="paragraph" w:styleId="Loend">
    <w:name w:val="List"/>
    <w:basedOn w:val="Kehatekst"/>
    <w:uiPriority w:val="99"/>
    <w:rsid w:val="009B359A"/>
    <w:pPr>
      <w:keepLines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jc w:val="left"/>
    </w:pPr>
    <w:rPr>
      <w:rFonts w:ascii="Arial" w:hAnsi="Arial" w:cs="Tahoma"/>
      <w:lang w:val="en-US" w:eastAsia="ar-SA"/>
    </w:rPr>
  </w:style>
  <w:style w:type="paragraph" w:styleId="Pealdis">
    <w:name w:val="caption"/>
    <w:basedOn w:val="Normaallaad"/>
    <w:uiPriority w:val="99"/>
    <w:qFormat/>
    <w:rsid w:val="009B359A"/>
    <w:pPr>
      <w:widowControl w:val="0"/>
      <w:suppressLineNumbers/>
      <w:suppressAutoHyphens/>
      <w:spacing w:before="120" w:after="120"/>
    </w:pPr>
    <w:rPr>
      <w:rFonts w:cs="Tahoma"/>
      <w:i/>
      <w:iCs/>
      <w:lang w:val="en-US" w:eastAsia="ar-SA"/>
    </w:rPr>
  </w:style>
  <w:style w:type="paragraph" w:customStyle="1" w:styleId="Index">
    <w:name w:val="Index"/>
    <w:basedOn w:val="Normaallaad"/>
    <w:uiPriority w:val="99"/>
    <w:rsid w:val="009B359A"/>
    <w:pPr>
      <w:widowControl w:val="0"/>
      <w:suppressLineNumbers/>
      <w:suppressAutoHyphens/>
    </w:pPr>
    <w:rPr>
      <w:rFonts w:cs="Tahoma"/>
      <w:lang w:val="en-US" w:eastAsia="ar-SA"/>
    </w:rPr>
  </w:style>
  <w:style w:type="paragraph" w:customStyle="1" w:styleId="Heading">
    <w:name w:val="Heading"/>
    <w:basedOn w:val="Normaallaad"/>
    <w:next w:val="Kehatekst"/>
    <w:uiPriority w:val="99"/>
    <w:rsid w:val="009B359A"/>
    <w:pPr>
      <w:keepNext/>
      <w:widowControl w:val="0"/>
      <w:suppressAutoHyphens/>
      <w:spacing w:before="240" w:after="120"/>
    </w:pPr>
    <w:rPr>
      <w:rFonts w:ascii="Arial" w:hAnsi="Arial" w:cs="Tahoma"/>
      <w:sz w:val="28"/>
      <w:szCs w:val="28"/>
      <w:lang w:val="en-US" w:eastAsia="ar-SA"/>
    </w:rPr>
  </w:style>
  <w:style w:type="paragraph" w:customStyle="1" w:styleId="WW-BodyText2">
    <w:name w:val="WW-Body Text 2"/>
    <w:basedOn w:val="Normaallaad"/>
    <w:uiPriority w:val="99"/>
    <w:rsid w:val="009B3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i/>
      <w:sz w:val="24"/>
      <w:lang w:val="en-US" w:eastAsia="ar-SA"/>
    </w:rPr>
  </w:style>
  <w:style w:type="paragraph" w:styleId="Lpumrkusetekst">
    <w:name w:val="endnote text"/>
    <w:basedOn w:val="Normaallaad"/>
    <w:link w:val="LpumrkusetekstMrk"/>
    <w:uiPriority w:val="99"/>
    <w:semiHidden/>
    <w:rsid w:val="009B359A"/>
    <w:pPr>
      <w:widowControl w:val="0"/>
      <w:suppressAutoHyphens/>
    </w:pPr>
    <w:rPr>
      <w:lang w:val="en-US" w:eastAsia="ar-SA"/>
    </w:rPr>
  </w:style>
  <w:style w:type="character" w:customStyle="1" w:styleId="LpumrkusetekstMrk">
    <w:name w:val="Lõpumärkuse tekst Märk"/>
    <w:basedOn w:val="Liguvaikefont"/>
    <w:link w:val="Lpumrkusetekst"/>
    <w:uiPriority w:val="99"/>
    <w:semiHidden/>
    <w:locked/>
    <w:rsid w:val="009B359A"/>
    <w:rPr>
      <w:rFonts w:ascii="Times New Roman" w:hAnsi="Times New Roman" w:cs="Times New Roman"/>
      <w:sz w:val="20"/>
      <w:lang w:val="x-none" w:eastAsia="ar-SA" w:bidi="ar-SA"/>
    </w:rPr>
  </w:style>
  <w:style w:type="paragraph" w:styleId="Taandegakehatekst3">
    <w:name w:val="Body Text Indent 3"/>
    <w:basedOn w:val="Normaallaad"/>
    <w:link w:val="Taandegakehatekst3Mrk"/>
    <w:uiPriority w:val="99"/>
    <w:rsid w:val="009B359A"/>
    <w:pPr>
      <w:suppressAutoHyphens/>
      <w:ind w:left="993" w:hanging="567"/>
      <w:jc w:val="both"/>
    </w:pPr>
    <w:rPr>
      <w:sz w:val="24"/>
    </w:rPr>
  </w:style>
  <w:style w:type="character" w:customStyle="1" w:styleId="Taandegakehatekst3Mrk">
    <w:name w:val="Taandega kehatekst 3 Märk"/>
    <w:basedOn w:val="Liguvaikefont"/>
    <w:link w:val="Taandegakehatekst3"/>
    <w:uiPriority w:val="99"/>
    <w:locked/>
    <w:rsid w:val="009B359A"/>
    <w:rPr>
      <w:rFonts w:ascii="Times New Roman" w:hAnsi="Times New Roman" w:cs="Times New Roman"/>
      <w:sz w:val="20"/>
      <w:lang w:val="en-GB" w:eastAsia="x-none"/>
    </w:rPr>
  </w:style>
  <w:style w:type="paragraph" w:customStyle="1" w:styleId="EndnotesHeading">
    <w:name w:val="Endnotes Heading"/>
    <w:basedOn w:val="Normaallaad"/>
    <w:next w:val="Kehatekst"/>
    <w:uiPriority w:val="99"/>
    <w:rsid w:val="009B359A"/>
    <w:pPr>
      <w:keepNext/>
      <w:tabs>
        <w:tab w:val="left" w:pos="850"/>
        <w:tab w:val="left" w:pos="1191"/>
        <w:tab w:val="left" w:pos="1531"/>
      </w:tabs>
      <w:spacing w:before="1200" w:after="480"/>
      <w:jc w:val="center"/>
    </w:pPr>
    <w:rPr>
      <w:b/>
      <w:caps/>
      <w:sz w:val="22"/>
    </w:rPr>
  </w:style>
  <w:style w:type="character" w:styleId="Kommentaariviide">
    <w:name w:val="annotation reference"/>
    <w:basedOn w:val="Liguvaikefont"/>
    <w:uiPriority w:val="99"/>
    <w:semiHidden/>
    <w:rsid w:val="009B359A"/>
    <w:rPr>
      <w:rFonts w:cs="Times New Roman"/>
      <w:sz w:val="16"/>
    </w:rPr>
  </w:style>
  <w:style w:type="paragraph" w:styleId="Kommentaaritekst">
    <w:name w:val="annotation text"/>
    <w:basedOn w:val="Normaallaad"/>
    <w:link w:val="KommentaaritekstMrk"/>
    <w:autoRedefine/>
    <w:uiPriority w:val="99"/>
    <w:semiHidden/>
    <w:rsid w:val="009B359A"/>
    <w:pPr>
      <w:widowControl w:val="0"/>
      <w:suppressAutoHyphens/>
    </w:pPr>
    <w:rPr>
      <w:lang w:val="en-US" w:eastAsia="ar-SA"/>
    </w:rPr>
  </w:style>
  <w:style w:type="character" w:customStyle="1" w:styleId="KommentaaritekstMrk">
    <w:name w:val="Kommentaari tekst Märk"/>
    <w:basedOn w:val="Liguvaikefont"/>
    <w:link w:val="Kommentaaritekst"/>
    <w:uiPriority w:val="99"/>
    <w:semiHidden/>
    <w:locked/>
    <w:rsid w:val="009B359A"/>
    <w:rPr>
      <w:rFonts w:ascii="Times New Roman" w:hAnsi="Times New Roman" w:cs="Times New Roman"/>
      <w:sz w:val="20"/>
      <w:lang w:val="x-none" w:eastAsia="ar-SA" w:bidi="ar-SA"/>
    </w:rPr>
  </w:style>
  <w:style w:type="paragraph" w:styleId="Jutumullitekst">
    <w:name w:val="Balloon Text"/>
    <w:basedOn w:val="Normaallaad"/>
    <w:link w:val="JutumullitekstMrk"/>
    <w:uiPriority w:val="99"/>
    <w:semiHidden/>
    <w:rsid w:val="009B359A"/>
    <w:pPr>
      <w:widowControl w:val="0"/>
      <w:suppressAutoHyphens/>
    </w:pPr>
    <w:rPr>
      <w:rFonts w:ascii="Tahoma" w:hAnsi="Tahoma" w:cs="Tahoma"/>
      <w:sz w:val="16"/>
      <w:szCs w:val="16"/>
      <w:lang w:val="en-US" w:eastAsia="ar-SA"/>
    </w:rPr>
  </w:style>
  <w:style w:type="character" w:customStyle="1" w:styleId="JutumullitekstMrk">
    <w:name w:val="Jutumullitekst Märk"/>
    <w:basedOn w:val="Liguvaikefont"/>
    <w:link w:val="Jutumullitekst"/>
    <w:uiPriority w:val="99"/>
    <w:semiHidden/>
    <w:locked/>
    <w:rsid w:val="009B359A"/>
    <w:rPr>
      <w:rFonts w:ascii="Tahoma" w:hAnsi="Tahoma" w:cs="Times New Roman"/>
      <w:sz w:val="16"/>
      <w:lang w:val="x-none" w:eastAsia="ar-SA" w:bidi="ar-SA"/>
    </w:rPr>
  </w:style>
  <w:style w:type="paragraph" w:styleId="Kommentaariteema">
    <w:name w:val="annotation subject"/>
    <w:basedOn w:val="Kommentaaritekst"/>
    <w:next w:val="Kommentaaritekst"/>
    <w:link w:val="KommentaariteemaMrk"/>
    <w:uiPriority w:val="99"/>
    <w:semiHidden/>
    <w:rsid w:val="009B359A"/>
    <w:rPr>
      <w:b/>
      <w:bCs/>
    </w:rPr>
  </w:style>
  <w:style w:type="character" w:customStyle="1" w:styleId="KommentaariteemaMrk">
    <w:name w:val="Kommentaari teema Märk"/>
    <w:basedOn w:val="KommentaaritekstMrk"/>
    <w:link w:val="Kommentaariteema"/>
    <w:uiPriority w:val="99"/>
    <w:semiHidden/>
    <w:locked/>
    <w:rsid w:val="009B359A"/>
    <w:rPr>
      <w:rFonts w:ascii="Times New Roman" w:hAnsi="Times New Roman" w:cs="Times New Roman"/>
      <w:b/>
      <w:sz w:val="20"/>
      <w:lang w:val="x-none" w:eastAsia="ar-SA" w:bidi="ar-SA"/>
    </w:rPr>
  </w:style>
  <w:style w:type="paragraph" w:customStyle="1" w:styleId="Default">
    <w:name w:val="Default"/>
    <w:rsid w:val="009B359A"/>
    <w:pPr>
      <w:widowControl w:val="0"/>
      <w:autoSpaceDE w:val="0"/>
      <w:autoSpaceDN w:val="0"/>
      <w:adjustRightInd w:val="0"/>
    </w:pPr>
    <w:rPr>
      <w:rFonts w:ascii="Times New Roman" w:hAnsi="Times New Roman" w:cs="Times New Roman"/>
      <w:color w:val="000000"/>
      <w:sz w:val="24"/>
      <w:szCs w:val="24"/>
    </w:rPr>
  </w:style>
  <w:style w:type="paragraph" w:customStyle="1" w:styleId="CM29">
    <w:name w:val="CM29"/>
    <w:basedOn w:val="Default"/>
    <w:next w:val="Default"/>
    <w:uiPriority w:val="99"/>
    <w:rsid w:val="009B359A"/>
    <w:rPr>
      <w:color w:val="auto"/>
    </w:rPr>
  </w:style>
  <w:style w:type="paragraph" w:customStyle="1" w:styleId="CM1">
    <w:name w:val="CM1"/>
    <w:basedOn w:val="Default"/>
    <w:next w:val="Default"/>
    <w:uiPriority w:val="99"/>
    <w:rsid w:val="009B359A"/>
    <w:rPr>
      <w:color w:val="auto"/>
    </w:rPr>
  </w:style>
  <w:style w:type="paragraph" w:customStyle="1" w:styleId="CM30">
    <w:name w:val="CM30"/>
    <w:basedOn w:val="Default"/>
    <w:next w:val="Default"/>
    <w:uiPriority w:val="99"/>
    <w:rsid w:val="009B359A"/>
    <w:rPr>
      <w:color w:val="auto"/>
    </w:rPr>
  </w:style>
  <w:style w:type="paragraph" w:customStyle="1" w:styleId="CM2">
    <w:name w:val="CM2"/>
    <w:basedOn w:val="Default"/>
    <w:next w:val="Default"/>
    <w:uiPriority w:val="99"/>
    <w:rsid w:val="009B359A"/>
    <w:pPr>
      <w:spacing w:line="278" w:lineRule="atLeast"/>
    </w:pPr>
    <w:rPr>
      <w:color w:val="auto"/>
    </w:rPr>
  </w:style>
  <w:style w:type="paragraph" w:customStyle="1" w:styleId="CM31">
    <w:name w:val="CM31"/>
    <w:basedOn w:val="Default"/>
    <w:next w:val="Default"/>
    <w:uiPriority w:val="99"/>
    <w:rsid w:val="009B359A"/>
    <w:rPr>
      <w:color w:val="auto"/>
    </w:rPr>
  </w:style>
  <w:style w:type="paragraph" w:customStyle="1" w:styleId="CM3">
    <w:name w:val="CM3"/>
    <w:basedOn w:val="Default"/>
    <w:next w:val="Default"/>
    <w:uiPriority w:val="99"/>
    <w:rsid w:val="009B359A"/>
    <w:pPr>
      <w:spacing w:line="276" w:lineRule="atLeast"/>
    </w:pPr>
    <w:rPr>
      <w:color w:val="auto"/>
    </w:rPr>
  </w:style>
  <w:style w:type="paragraph" w:customStyle="1" w:styleId="CM4">
    <w:name w:val="CM4"/>
    <w:basedOn w:val="Default"/>
    <w:next w:val="Default"/>
    <w:uiPriority w:val="99"/>
    <w:rsid w:val="009B359A"/>
    <w:pPr>
      <w:spacing w:line="556" w:lineRule="atLeast"/>
    </w:pPr>
    <w:rPr>
      <w:color w:val="auto"/>
    </w:rPr>
  </w:style>
  <w:style w:type="paragraph" w:customStyle="1" w:styleId="CM5">
    <w:name w:val="CM5"/>
    <w:basedOn w:val="Default"/>
    <w:next w:val="Default"/>
    <w:uiPriority w:val="99"/>
    <w:rsid w:val="009B359A"/>
    <w:rPr>
      <w:color w:val="auto"/>
    </w:rPr>
  </w:style>
  <w:style w:type="paragraph" w:customStyle="1" w:styleId="CM6">
    <w:name w:val="CM6"/>
    <w:basedOn w:val="Default"/>
    <w:next w:val="Default"/>
    <w:uiPriority w:val="99"/>
    <w:rsid w:val="009B359A"/>
    <w:rPr>
      <w:color w:val="auto"/>
    </w:rPr>
  </w:style>
  <w:style w:type="paragraph" w:customStyle="1" w:styleId="CM8">
    <w:name w:val="CM8"/>
    <w:basedOn w:val="Default"/>
    <w:next w:val="Default"/>
    <w:uiPriority w:val="99"/>
    <w:rsid w:val="009B359A"/>
    <w:pPr>
      <w:spacing w:line="308" w:lineRule="atLeast"/>
    </w:pPr>
    <w:rPr>
      <w:color w:val="auto"/>
    </w:rPr>
  </w:style>
  <w:style w:type="paragraph" w:customStyle="1" w:styleId="CM9">
    <w:name w:val="CM9"/>
    <w:basedOn w:val="Default"/>
    <w:next w:val="Default"/>
    <w:uiPriority w:val="99"/>
    <w:rsid w:val="009B359A"/>
    <w:pPr>
      <w:spacing w:line="276" w:lineRule="atLeast"/>
    </w:pPr>
    <w:rPr>
      <w:color w:val="auto"/>
    </w:rPr>
  </w:style>
  <w:style w:type="paragraph" w:customStyle="1" w:styleId="CM10">
    <w:name w:val="CM10"/>
    <w:basedOn w:val="Default"/>
    <w:next w:val="Default"/>
    <w:uiPriority w:val="99"/>
    <w:rsid w:val="009B359A"/>
    <w:pPr>
      <w:spacing w:line="278" w:lineRule="atLeast"/>
    </w:pPr>
    <w:rPr>
      <w:color w:val="auto"/>
    </w:rPr>
  </w:style>
  <w:style w:type="paragraph" w:customStyle="1" w:styleId="CM33">
    <w:name w:val="CM33"/>
    <w:basedOn w:val="Default"/>
    <w:next w:val="Default"/>
    <w:uiPriority w:val="99"/>
    <w:rsid w:val="009B359A"/>
    <w:rPr>
      <w:color w:val="auto"/>
    </w:rPr>
  </w:style>
  <w:style w:type="paragraph" w:customStyle="1" w:styleId="CM13">
    <w:name w:val="CM13"/>
    <w:basedOn w:val="Default"/>
    <w:next w:val="Default"/>
    <w:uiPriority w:val="99"/>
    <w:rsid w:val="009B359A"/>
    <w:pPr>
      <w:spacing w:line="278" w:lineRule="atLeast"/>
    </w:pPr>
    <w:rPr>
      <w:color w:val="auto"/>
    </w:rPr>
  </w:style>
  <w:style w:type="paragraph" w:customStyle="1" w:styleId="CM14">
    <w:name w:val="CM14"/>
    <w:basedOn w:val="Default"/>
    <w:next w:val="Default"/>
    <w:uiPriority w:val="99"/>
    <w:rsid w:val="009B359A"/>
    <w:pPr>
      <w:spacing w:line="278" w:lineRule="atLeast"/>
    </w:pPr>
    <w:rPr>
      <w:color w:val="auto"/>
    </w:rPr>
  </w:style>
  <w:style w:type="paragraph" w:customStyle="1" w:styleId="CM15">
    <w:name w:val="CM15"/>
    <w:basedOn w:val="Default"/>
    <w:next w:val="Default"/>
    <w:uiPriority w:val="99"/>
    <w:rsid w:val="009B359A"/>
    <w:pPr>
      <w:spacing w:line="311" w:lineRule="atLeast"/>
    </w:pPr>
    <w:rPr>
      <w:color w:val="auto"/>
    </w:rPr>
  </w:style>
  <w:style w:type="paragraph" w:customStyle="1" w:styleId="CM16">
    <w:name w:val="CM16"/>
    <w:basedOn w:val="Default"/>
    <w:next w:val="Default"/>
    <w:uiPriority w:val="99"/>
    <w:rsid w:val="009B359A"/>
    <w:rPr>
      <w:color w:val="auto"/>
    </w:rPr>
  </w:style>
  <w:style w:type="paragraph" w:customStyle="1" w:styleId="CM17">
    <w:name w:val="CM17"/>
    <w:basedOn w:val="Default"/>
    <w:next w:val="Default"/>
    <w:uiPriority w:val="99"/>
    <w:rsid w:val="009B359A"/>
    <w:pPr>
      <w:spacing w:line="278" w:lineRule="atLeast"/>
    </w:pPr>
    <w:rPr>
      <w:color w:val="auto"/>
    </w:rPr>
  </w:style>
  <w:style w:type="paragraph" w:customStyle="1" w:styleId="CM18">
    <w:name w:val="CM18"/>
    <w:basedOn w:val="Default"/>
    <w:next w:val="Default"/>
    <w:uiPriority w:val="99"/>
    <w:rsid w:val="009B359A"/>
    <w:pPr>
      <w:spacing w:line="280" w:lineRule="atLeast"/>
    </w:pPr>
    <w:rPr>
      <w:color w:val="auto"/>
    </w:rPr>
  </w:style>
  <w:style w:type="paragraph" w:customStyle="1" w:styleId="CM34">
    <w:name w:val="CM34"/>
    <w:basedOn w:val="Default"/>
    <w:next w:val="Default"/>
    <w:uiPriority w:val="99"/>
    <w:rsid w:val="009B359A"/>
    <w:rPr>
      <w:color w:val="auto"/>
    </w:rPr>
  </w:style>
  <w:style w:type="paragraph" w:customStyle="1" w:styleId="CM20">
    <w:name w:val="CM20"/>
    <w:basedOn w:val="Default"/>
    <w:next w:val="Default"/>
    <w:uiPriority w:val="99"/>
    <w:rsid w:val="009B359A"/>
    <w:pPr>
      <w:spacing w:line="278" w:lineRule="atLeast"/>
    </w:pPr>
    <w:rPr>
      <w:color w:val="auto"/>
    </w:rPr>
  </w:style>
  <w:style w:type="paragraph" w:customStyle="1" w:styleId="CM22">
    <w:name w:val="CM22"/>
    <w:basedOn w:val="Default"/>
    <w:next w:val="Default"/>
    <w:uiPriority w:val="99"/>
    <w:rsid w:val="009B359A"/>
    <w:pPr>
      <w:spacing w:line="280" w:lineRule="atLeast"/>
    </w:pPr>
    <w:rPr>
      <w:color w:val="auto"/>
    </w:rPr>
  </w:style>
  <w:style w:type="paragraph" w:customStyle="1" w:styleId="CM21">
    <w:name w:val="CM21"/>
    <w:basedOn w:val="Default"/>
    <w:next w:val="Default"/>
    <w:uiPriority w:val="99"/>
    <w:rsid w:val="009B359A"/>
    <w:pPr>
      <w:spacing w:line="276" w:lineRule="atLeast"/>
    </w:pPr>
    <w:rPr>
      <w:color w:val="auto"/>
    </w:rPr>
  </w:style>
  <w:style w:type="paragraph" w:customStyle="1" w:styleId="CM23">
    <w:name w:val="CM23"/>
    <w:basedOn w:val="Default"/>
    <w:next w:val="Default"/>
    <w:uiPriority w:val="99"/>
    <w:rsid w:val="009B359A"/>
    <w:pPr>
      <w:spacing w:line="278" w:lineRule="atLeast"/>
    </w:pPr>
    <w:rPr>
      <w:color w:val="auto"/>
    </w:rPr>
  </w:style>
  <w:style w:type="paragraph" w:customStyle="1" w:styleId="CM24">
    <w:name w:val="CM24"/>
    <w:basedOn w:val="Default"/>
    <w:next w:val="Default"/>
    <w:uiPriority w:val="99"/>
    <w:rsid w:val="009B359A"/>
    <w:pPr>
      <w:spacing w:line="278" w:lineRule="atLeast"/>
    </w:pPr>
    <w:rPr>
      <w:color w:val="auto"/>
    </w:rPr>
  </w:style>
  <w:style w:type="paragraph" w:customStyle="1" w:styleId="CM25">
    <w:name w:val="CM25"/>
    <w:basedOn w:val="Default"/>
    <w:next w:val="Default"/>
    <w:uiPriority w:val="99"/>
    <w:rsid w:val="009B359A"/>
    <w:pPr>
      <w:spacing w:line="278" w:lineRule="atLeast"/>
    </w:pPr>
    <w:rPr>
      <w:color w:val="auto"/>
    </w:rPr>
  </w:style>
  <w:style w:type="paragraph" w:customStyle="1" w:styleId="CM26">
    <w:name w:val="CM26"/>
    <w:basedOn w:val="Default"/>
    <w:next w:val="Default"/>
    <w:uiPriority w:val="99"/>
    <w:rsid w:val="009B359A"/>
    <w:pPr>
      <w:spacing w:line="278" w:lineRule="atLeast"/>
    </w:pPr>
    <w:rPr>
      <w:color w:val="auto"/>
    </w:rPr>
  </w:style>
  <w:style w:type="paragraph" w:customStyle="1" w:styleId="CM28">
    <w:name w:val="CM28"/>
    <w:basedOn w:val="Default"/>
    <w:next w:val="Default"/>
    <w:uiPriority w:val="99"/>
    <w:rsid w:val="009B359A"/>
    <w:pPr>
      <w:spacing w:line="276" w:lineRule="atLeast"/>
    </w:pPr>
    <w:rPr>
      <w:color w:val="auto"/>
    </w:rPr>
  </w:style>
  <w:style w:type="paragraph" w:customStyle="1" w:styleId="CM32">
    <w:name w:val="CM32"/>
    <w:basedOn w:val="Default"/>
    <w:next w:val="Default"/>
    <w:uiPriority w:val="99"/>
    <w:rsid w:val="009B359A"/>
    <w:rPr>
      <w:color w:val="auto"/>
    </w:rPr>
  </w:style>
  <w:style w:type="paragraph" w:styleId="Plokktekst">
    <w:name w:val="Block Text"/>
    <w:basedOn w:val="Normaallaad"/>
    <w:uiPriority w:val="99"/>
    <w:rsid w:val="009B359A"/>
    <w:pPr>
      <w:keepLines/>
      <w:widowControl w:val="0"/>
      <w:tabs>
        <w:tab w:val="left" w:pos="-720"/>
        <w:tab w:val="left" w:pos="0"/>
        <w:tab w:val="left" w:pos="720"/>
      </w:tabs>
      <w:suppressAutoHyphens/>
      <w:spacing w:line="360" w:lineRule="auto"/>
      <w:ind w:left="1440" w:right="1985" w:hanging="1440"/>
      <w:jc w:val="both"/>
    </w:pPr>
    <w:rPr>
      <w:spacing w:val="-3"/>
      <w:sz w:val="24"/>
      <w:szCs w:val="24"/>
      <w:lang w:val="et-EE"/>
    </w:rPr>
  </w:style>
  <w:style w:type="paragraph" w:styleId="Redaktsioon">
    <w:name w:val="Revision"/>
    <w:hidden/>
    <w:uiPriority w:val="99"/>
    <w:semiHidden/>
    <w:rsid w:val="009B359A"/>
    <w:rPr>
      <w:rFonts w:ascii="Times New Roman" w:hAnsi="Times New Roman" w:cs="Times New Roman"/>
      <w:lang w:val="en-GB" w:eastAsia="en-US"/>
    </w:rPr>
  </w:style>
  <w:style w:type="paragraph" w:styleId="Loendilik">
    <w:name w:val="List Paragraph"/>
    <w:basedOn w:val="Normaallaad"/>
    <w:uiPriority w:val="34"/>
    <w:qFormat/>
    <w:rsid w:val="009B359A"/>
    <w:pPr>
      <w:ind w:left="720"/>
    </w:pPr>
  </w:style>
  <w:style w:type="character" w:styleId="Rhutus">
    <w:name w:val="Emphasis"/>
    <w:basedOn w:val="Liguvaikefont"/>
    <w:uiPriority w:val="20"/>
    <w:qFormat/>
    <w:rsid w:val="009B359A"/>
    <w:rPr>
      <w:rFonts w:cs="Times New Roman"/>
      <w:i/>
    </w:rPr>
  </w:style>
  <w:style w:type="paragraph" w:styleId="Normaallaadveeb">
    <w:name w:val="Normal (Web)"/>
    <w:basedOn w:val="Normaallaad"/>
    <w:uiPriority w:val="99"/>
    <w:semiHidden/>
    <w:unhideWhenUsed/>
    <w:rsid w:val="009B359A"/>
    <w:pPr>
      <w:spacing w:before="100" w:beforeAutospacing="1" w:after="100" w:afterAutospacing="1"/>
    </w:pPr>
    <w:rPr>
      <w:sz w:val="24"/>
      <w:szCs w:val="24"/>
      <w:lang w:val="en-US"/>
    </w:rPr>
  </w:style>
  <w:style w:type="character" w:customStyle="1" w:styleId="d">
    <w:name w:val="d"/>
    <w:basedOn w:val="Liguvaikefont"/>
    <w:rsid w:val="00DF1A38"/>
  </w:style>
  <w:style w:type="character" w:customStyle="1" w:styleId="n">
    <w:name w:val="n"/>
    <w:basedOn w:val="Liguvaikefont"/>
    <w:rsid w:val="00DF1A38"/>
  </w:style>
  <w:style w:type="character" w:customStyle="1" w:styleId="leitudss1">
    <w:name w:val="leitud_ss1"/>
    <w:basedOn w:val="Liguvaikefont"/>
    <w:rsid w:val="00DF1A38"/>
    <w:rPr>
      <w:shd w:val="clear" w:color="auto" w:fill="FFD700"/>
    </w:rPr>
  </w:style>
  <w:style w:type="character" w:customStyle="1" w:styleId="sl">
    <w:name w:val="sl"/>
    <w:basedOn w:val="Liguvaikefont"/>
    <w:rsid w:val="00DF1A38"/>
  </w:style>
  <w:style w:type="character" w:customStyle="1" w:styleId="mvf1">
    <w:name w:val="mvf1"/>
    <w:basedOn w:val="Liguvaikefont"/>
    <w:rsid w:val="00DF1A38"/>
    <w:rPr>
      <w:color w:val="808080"/>
    </w:rPr>
  </w:style>
  <w:style w:type="character" w:customStyle="1" w:styleId="rek">
    <w:name w:val="rek"/>
    <w:basedOn w:val="Liguvaikefont"/>
    <w:rsid w:val="00DF1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4994">
      <w:bodyDiv w:val="1"/>
      <w:marLeft w:val="0"/>
      <w:marRight w:val="0"/>
      <w:marTop w:val="150"/>
      <w:marBottom w:val="150"/>
      <w:divBdr>
        <w:top w:val="none" w:sz="0" w:space="0" w:color="auto"/>
        <w:left w:val="none" w:sz="0" w:space="0" w:color="auto"/>
        <w:bottom w:val="none" w:sz="0" w:space="0" w:color="auto"/>
        <w:right w:val="none" w:sz="0" w:space="0" w:color="auto"/>
      </w:divBdr>
      <w:divsChild>
        <w:div w:id="228928200">
          <w:marLeft w:val="0"/>
          <w:marRight w:val="0"/>
          <w:marTop w:val="0"/>
          <w:marBottom w:val="0"/>
          <w:divBdr>
            <w:top w:val="none" w:sz="0" w:space="0" w:color="auto"/>
            <w:left w:val="none" w:sz="0" w:space="0" w:color="auto"/>
            <w:bottom w:val="none" w:sz="0" w:space="0" w:color="auto"/>
            <w:right w:val="none" w:sz="0" w:space="0" w:color="auto"/>
          </w:divBdr>
          <w:divsChild>
            <w:div w:id="7722386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684825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04CAE3D0-46AC-450F-929A-A73727FE9AAA}">
  <ds:schemaRefs>
    <ds:schemaRef ds:uri="http://schemas.openxmlformats.org/officeDocument/2006/bibliography"/>
  </ds:schemaRefs>
</ds:datastoreItem>
</file>

<file path=customXml/itemProps2.xml><?xml version="1.0" encoding="utf-8"?>
<ds:datastoreItem xmlns:ds="http://schemas.openxmlformats.org/officeDocument/2006/customXml" ds:itemID="{EBE86C1B-D227-42F3-957A-7962843A0E94}"/>
</file>

<file path=customXml/itemProps3.xml><?xml version="1.0" encoding="utf-8"?>
<ds:datastoreItem xmlns:ds="http://schemas.openxmlformats.org/officeDocument/2006/customXml" ds:itemID="{D2F6FC8C-3295-4DB3-B4B6-09218C4AA214}"/>
</file>

<file path=customXml/itemProps4.xml><?xml version="1.0" encoding="utf-8"?>
<ds:datastoreItem xmlns:ds="http://schemas.openxmlformats.org/officeDocument/2006/customXml" ds:itemID="{C9E4D01B-9421-4D3D-AF45-B0A240AF43A5}"/>
</file>

<file path=docProps/app.xml><?xml version="1.0" encoding="utf-8"?>
<Properties xmlns="http://schemas.openxmlformats.org/officeDocument/2006/extended-properties" xmlns:vt="http://schemas.openxmlformats.org/officeDocument/2006/docPropsVTypes">
  <Template>Normal</Template>
  <TotalTime>0</TotalTime>
  <Pages>29</Pages>
  <Words>5556</Words>
  <Characters>38808</Characters>
  <Application>Microsoft Office Word</Application>
  <DocSecurity>0</DocSecurity>
  <Lines>323</Lines>
  <Paragraphs>88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Rahandusministeerium</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John</dc:creator>
  <cp:keywords/>
  <dc:description/>
  <cp:lastModifiedBy>Merje Vessmann - RK</cp:lastModifiedBy>
  <cp:revision>2</cp:revision>
  <cp:lastPrinted>2024-10-17T06:42:00Z</cp:lastPrinted>
  <dcterms:created xsi:type="dcterms:W3CDTF">2025-08-18T13:29:00Z</dcterms:created>
  <dcterms:modified xsi:type="dcterms:W3CDTF">2025-08-18T13:29:00Z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2025-08-18T13:29:43Z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bf38a571-7b2d-4abc-a8e7-489019254148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