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BA2E" w14:textId="1BEC9950" w:rsidR="00D75AC7" w:rsidRPr="008861F5" w:rsidRDefault="00D75AC7" w:rsidP="00F41597">
      <w:pPr>
        <w:jc w:val="center"/>
        <w:rPr>
          <w:rFonts w:ascii="Times New Roman" w:hAnsi="Times New Roman"/>
          <w:b/>
          <w:bCs/>
          <w:sz w:val="32"/>
          <w:szCs w:val="32"/>
        </w:rPr>
      </w:pPr>
      <w:r w:rsidRPr="554A87B6">
        <w:rPr>
          <w:rFonts w:ascii="Times New Roman" w:hAnsi="Times New Roman"/>
          <w:b/>
          <w:bCs/>
          <w:sz w:val="32"/>
          <w:szCs w:val="32"/>
        </w:rPr>
        <w:t>Mootorsõidukimaksu seadus</w:t>
      </w:r>
      <w:r w:rsidR="004B457B">
        <w:rPr>
          <w:rFonts w:ascii="Times New Roman" w:hAnsi="Times New Roman"/>
          <w:b/>
          <w:bCs/>
          <w:sz w:val="32"/>
          <w:szCs w:val="32"/>
        </w:rPr>
        <w:t>e</w:t>
      </w:r>
      <w:r w:rsidR="27164D9C" w:rsidRPr="554A87B6">
        <w:rPr>
          <w:rFonts w:ascii="Times New Roman" w:hAnsi="Times New Roman"/>
          <w:b/>
          <w:bCs/>
          <w:sz w:val="32"/>
          <w:szCs w:val="32"/>
        </w:rPr>
        <w:t xml:space="preserve"> </w:t>
      </w:r>
      <w:r w:rsidRPr="554A87B6">
        <w:rPr>
          <w:rFonts w:ascii="Times New Roman" w:hAnsi="Times New Roman"/>
          <w:b/>
          <w:bCs/>
          <w:sz w:val="32"/>
          <w:szCs w:val="32"/>
        </w:rPr>
        <w:t>muutmise seaduse</w:t>
      </w:r>
    </w:p>
    <w:p w14:paraId="7AB99DAB" w14:textId="3C49FD77" w:rsidR="00D75AC7" w:rsidRPr="008861F5" w:rsidRDefault="004B457B" w:rsidP="00F41597">
      <w:pPr>
        <w:jc w:val="center"/>
        <w:rPr>
          <w:rFonts w:ascii="Times New Roman" w:hAnsi="Times New Roman"/>
          <w:b/>
          <w:bCs/>
          <w:sz w:val="32"/>
          <w:szCs w:val="32"/>
        </w:rPr>
      </w:pPr>
      <w:r>
        <w:rPr>
          <w:rFonts w:ascii="Times New Roman" w:hAnsi="Times New Roman"/>
          <w:b/>
          <w:bCs/>
          <w:sz w:val="32"/>
          <w:szCs w:val="32"/>
        </w:rPr>
        <w:t xml:space="preserve">eelnõu </w:t>
      </w:r>
      <w:r w:rsidR="00D75AC7" w:rsidRPr="008861F5">
        <w:rPr>
          <w:rFonts w:ascii="Times New Roman" w:hAnsi="Times New Roman"/>
          <w:b/>
          <w:bCs/>
          <w:sz w:val="32"/>
          <w:szCs w:val="32"/>
        </w:rPr>
        <w:t>seletuskiri</w:t>
      </w:r>
    </w:p>
    <w:p w14:paraId="612D1FC0" w14:textId="77777777" w:rsidR="00D75AC7" w:rsidRDefault="00D75AC7" w:rsidP="00F41597">
      <w:pPr>
        <w:rPr>
          <w:rFonts w:ascii="Times New Roman" w:hAnsi="Times New Roman"/>
        </w:rPr>
      </w:pPr>
    </w:p>
    <w:p w14:paraId="06FBD857" w14:textId="154B6444" w:rsidR="008861F5" w:rsidRPr="00ED545B" w:rsidRDefault="008861F5" w:rsidP="00F41597">
      <w:pPr>
        <w:rPr>
          <w:rFonts w:ascii="Times New Roman" w:hAnsi="Times New Roman"/>
          <w:b/>
          <w:bCs/>
        </w:rPr>
      </w:pPr>
      <w:r w:rsidRPr="00ED545B">
        <w:rPr>
          <w:rFonts w:ascii="Times New Roman" w:hAnsi="Times New Roman"/>
          <w:b/>
          <w:bCs/>
        </w:rPr>
        <w:t>1. S</w:t>
      </w:r>
      <w:r w:rsidR="00B93A85" w:rsidRPr="00ED545B">
        <w:rPr>
          <w:rFonts w:ascii="Times New Roman" w:hAnsi="Times New Roman"/>
          <w:b/>
          <w:bCs/>
        </w:rPr>
        <w:t>issejuhatus</w:t>
      </w:r>
    </w:p>
    <w:p w14:paraId="798F62FA" w14:textId="77777777" w:rsidR="008861F5" w:rsidRPr="00ED545B" w:rsidRDefault="008861F5" w:rsidP="00F41597">
      <w:pPr>
        <w:rPr>
          <w:rFonts w:ascii="Times New Roman" w:hAnsi="Times New Roman"/>
        </w:rPr>
      </w:pPr>
    </w:p>
    <w:p w14:paraId="4F18D9E2" w14:textId="23AF25F0" w:rsidR="007E0DB0" w:rsidRPr="00ED545B" w:rsidRDefault="008861F5" w:rsidP="00F41597">
      <w:pPr>
        <w:rPr>
          <w:rFonts w:ascii="Times New Roman" w:hAnsi="Times New Roman"/>
        </w:rPr>
      </w:pPr>
      <w:r w:rsidRPr="00ED545B">
        <w:rPr>
          <w:rFonts w:ascii="Times New Roman" w:hAnsi="Times New Roman"/>
          <w:b/>
          <w:bCs/>
        </w:rPr>
        <w:t>1.1</w:t>
      </w:r>
      <w:r w:rsidRPr="00ED545B">
        <w:rPr>
          <w:rFonts w:ascii="Times New Roman" w:hAnsi="Times New Roman"/>
        </w:rPr>
        <w:t xml:space="preserve"> </w:t>
      </w:r>
      <w:r w:rsidR="007E0DB0" w:rsidRPr="00ED545B">
        <w:rPr>
          <w:rFonts w:ascii="Times New Roman" w:hAnsi="Times New Roman"/>
          <w:b/>
          <w:bCs/>
        </w:rPr>
        <w:t>Sisukokkuvõte</w:t>
      </w:r>
    </w:p>
    <w:p w14:paraId="22E7FA4D" w14:textId="77777777" w:rsidR="008861F5" w:rsidRPr="00ED545B" w:rsidRDefault="008861F5" w:rsidP="00F41597">
      <w:pPr>
        <w:rPr>
          <w:rFonts w:ascii="Times New Roman" w:hAnsi="Times New Roman"/>
        </w:rPr>
      </w:pPr>
    </w:p>
    <w:p w14:paraId="42BFE620" w14:textId="3E03E313" w:rsidR="008861F5" w:rsidRPr="00ED545B" w:rsidRDefault="003D2923" w:rsidP="00F41597">
      <w:pPr>
        <w:jc w:val="both"/>
        <w:rPr>
          <w:rFonts w:ascii="Times New Roman" w:hAnsi="Times New Roman"/>
        </w:rPr>
      </w:pPr>
      <w:r w:rsidRPr="00ED545B">
        <w:rPr>
          <w:rFonts w:ascii="Times New Roman" w:hAnsi="Times New Roman"/>
        </w:rPr>
        <w:t>Eelnõuga sätestatakse mootorsõidukimaksu seadusesse alus laste eest mootorsõidukimaksu kohustuse vähendamiseks</w:t>
      </w:r>
      <w:r w:rsidR="006A2B48" w:rsidRPr="00ED545B">
        <w:rPr>
          <w:rFonts w:ascii="Times New Roman" w:hAnsi="Times New Roman"/>
        </w:rPr>
        <w:t xml:space="preserve"> juba arvates käesolevast aastast</w:t>
      </w:r>
      <w:r w:rsidRPr="00ED545B">
        <w:rPr>
          <w:rFonts w:ascii="Times New Roman" w:hAnsi="Times New Roman"/>
        </w:rPr>
        <w:t>. Vähendamist saavad automaatselt need isikud, kellel on vähemalt üks 18-aastane (kaasa arvatud) laps, kelle hooldusõigus isikul on. Samuti peab isikul olema sõiduk, mille omanik või vastutav kasutaja (</w:t>
      </w:r>
      <w:r w:rsidR="006F5403">
        <w:rPr>
          <w:rFonts w:ascii="Times New Roman" w:hAnsi="Times New Roman"/>
        </w:rPr>
        <w:t xml:space="preserve">kui sõiduki omanik on </w:t>
      </w:r>
      <w:r w:rsidR="00231542">
        <w:rPr>
          <w:rFonts w:ascii="Times New Roman" w:hAnsi="Times New Roman"/>
        </w:rPr>
        <w:t>liisinguandja</w:t>
      </w:r>
      <w:r w:rsidRPr="00ED545B">
        <w:rPr>
          <w:rFonts w:ascii="Times New Roman" w:hAnsi="Times New Roman"/>
        </w:rPr>
        <w:t xml:space="preserve">) ta on, sest mootorsõidukimaksu kohustuse vähendust antakse üksnes mootorsõidukimaksu kohustuse suhtes. Iga lapse eest vähendatakse vanema maksukohustust ühe maksustamisperioodi jooksul kuni 100 euro võrra, kuid mitte rohkem kui tema maksukohustus kokku. Kui lapsel on mitu vanemat, kellel igaühel on ka sõiduk, jagatakse vähendus nende vahel. </w:t>
      </w:r>
      <w:r w:rsidR="006A2B48" w:rsidRPr="00ED545B">
        <w:rPr>
          <w:rFonts w:ascii="Times New Roman" w:hAnsi="Times New Roman"/>
        </w:rPr>
        <w:t>Vähendust saab kasutada kogu maksustamisperioodi vältel, järgmisesse perioodi see edasi ei kandu.</w:t>
      </w:r>
    </w:p>
    <w:p w14:paraId="3BC96B03" w14:textId="77777777" w:rsidR="00007596" w:rsidRPr="00ED545B" w:rsidRDefault="00007596" w:rsidP="00F41597">
      <w:pPr>
        <w:jc w:val="both"/>
        <w:rPr>
          <w:rFonts w:ascii="Times New Roman" w:hAnsi="Times New Roman"/>
        </w:rPr>
      </w:pPr>
    </w:p>
    <w:p w14:paraId="67566BD0" w14:textId="77777777" w:rsidR="00007596" w:rsidRPr="00ED545B" w:rsidRDefault="00007596" w:rsidP="00007596">
      <w:pPr>
        <w:tabs>
          <w:tab w:val="num" w:pos="720"/>
        </w:tabs>
        <w:jc w:val="both"/>
        <w:rPr>
          <w:rFonts w:ascii="Times New Roman" w:hAnsi="Times New Roman"/>
        </w:rPr>
      </w:pPr>
      <w:r w:rsidRPr="00ED545B">
        <w:rPr>
          <w:rFonts w:ascii="Times New Roman" w:hAnsi="Times New Roman"/>
        </w:rPr>
        <w:t xml:space="preserve">Kohustuse vähendamise mõju maksumaksjatele on kahetine. 55 000 maksumaksjal katab rakenduv vähendus kogu nende 2025. aasta mootorsõidukimaksu kohustuse. 97 000 maksumaksjat saavad vähendust, kuid nende maksukohustus ületab vähendamise summa. </w:t>
      </w:r>
    </w:p>
    <w:p w14:paraId="7973066A" w14:textId="77777777" w:rsidR="00007596" w:rsidRPr="00ED545B" w:rsidRDefault="00007596" w:rsidP="00007596">
      <w:pPr>
        <w:jc w:val="both"/>
        <w:rPr>
          <w:rFonts w:ascii="Times New Roman" w:hAnsi="Times New Roman"/>
        </w:rPr>
      </w:pPr>
      <w:r w:rsidRPr="00ED545B">
        <w:rPr>
          <w:rFonts w:ascii="Times New Roman" w:hAnsi="Times New Roman"/>
        </w:rPr>
        <w:t> </w:t>
      </w:r>
    </w:p>
    <w:p w14:paraId="618285DD" w14:textId="754607AD" w:rsidR="00007596" w:rsidRPr="00ED545B" w:rsidRDefault="00007596" w:rsidP="00F41597">
      <w:pPr>
        <w:jc w:val="both"/>
        <w:rPr>
          <w:rFonts w:ascii="Times New Roman" w:hAnsi="Times New Roman"/>
        </w:rPr>
      </w:pPr>
      <w:r w:rsidRPr="00ED545B">
        <w:rPr>
          <w:rFonts w:ascii="Times New Roman" w:hAnsi="Times New Roman"/>
        </w:rPr>
        <w:t xml:space="preserve">Mootorsõidukimaksu koormus väheneb lastega leibkondadel keskmiselt üle 50% ja peredele jääb kokkuvõttes alles üle 16 miljoni euro. </w:t>
      </w:r>
    </w:p>
    <w:p w14:paraId="11520AD4" w14:textId="77777777" w:rsidR="003D2923" w:rsidRPr="00ED545B" w:rsidRDefault="003D2923" w:rsidP="00F41597">
      <w:pPr>
        <w:jc w:val="both"/>
        <w:rPr>
          <w:rFonts w:ascii="Times New Roman" w:hAnsi="Times New Roman"/>
        </w:rPr>
      </w:pPr>
    </w:p>
    <w:p w14:paraId="366FD399" w14:textId="145A7549" w:rsidR="003D2923" w:rsidRPr="00ED545B" w:rsidRDefault="003D2923" w:rsidP="00F41597">
      <w:pPr>
        <w:jc w:val="both"/>
        <w:rPr>
          <w:rFonts w:ascii="Times New Roman" w:eastAsia="Aptos" w:hAnsi="Times New Roman" w:cs="Times New Roman"/>
          <w:kern w:val="2"/>
          <w14:ligatures w14:val="standardContextual"/>
        </w:rPr>
      </w:pPr>
      <w:r w:rsidRPr="00ED545B">
        <w:rPr>
          <w:rFonts w:ascii="Times New Roman" w:hAnsi="Times New Roman"/>
        </w:rPr>
        <w:t xml:space="preserve">Eelnõuga sätestatakse ka </w:t>
      </w:r>
      <w:r w:rsidRPr="00ED545B">
        <w:rPr>
          <w:rFonts w:ascii="Times New Roman" w:eastAsia="Aptos" w:hAnsi="Times New Roman" w:cs="Times New Roman"/>
          <w:kern w:val="2"/>
          <w14:ligatures w14:val="standardContextual"/>
        </w:rPr>
        <w:t xml:space="preserve">et </w:t>
      </w:r>
      <w:r w:rsidRPr="00ED545B">
        <w:rPr>
          <w:rFonts w:ascii="Times New Roman" w:hAnsi="Times New Roman" w:cs="Times New Roman"/>
        </w:rPr>
        <w:t xml:space="preserve">M-kategooria mootorsõiduk, millel on rohkem kui </w:t>
      </w:r>
      <w:r w:rsidR="00280821" w:rsidRPr="00ED545B">
        <w:rPr>
          <w:rFonts w:ascii="Times New Roman" w:hAnsi="Times New Roman" w:cs="Times New Roman"/>
        </w:rPr>
        <w:t>seitse</w:t>
      </w:r>
      <w:r w:rsidRPr="00ED545B">
        <w:rPr>
          <w:rFonts w:ascii="Times New Roman" w:hAnsi="Times New Roman" w:cs="Times New Roman"/>
        </w:rPr>
        <w:t xml:space="preserve"> istekohta, maksustatakse N-kategooria mootorsõiduki maksumääraga. See vähendab oluliselt</w:t>
      </w:r>
      <w:r w:rsidRPr="00ED545B">
        <w:rPr>
          <w:rFonts w:ascii="Times New Roman" w:eastAsia="Aptos" w:hAnsi="Times New Roman" w:cs="Times New Roman"/>
          <w:kern w:val="2"/>
          <w14:ligatures w14:val="standardContextual"/>
        </w:rPr>
        <w:t xml:space="preserve"> M- ehk sõiduauto kategoorias registreeritud 8- või 9-kohaliste sõidukite (tavaliselt väikebussid) mootorsõidukimaksu määra</w:t>
      </w:r>
      <w:r w:rsidR="008157E2" w:rsidRPr="00ED545B">
        <w:rPr>
          <w:rFonts w:ascii="Times New Roman" w:eastAsia="Aptos" w:hAnsi="Times New Roman" w:cs="Times New Roman"/>
          <w:kern w:val="2"/>
          <w14:ligatures w14:val="standardContextual"/>
        </w:rPr>
        <w:t>,</w:t>
      </w:r>
      <w:r w:rsidR="00160177" w:rsidRPr="00ED545B">
        <w:rPr>
          <w:rFonts w:ascii="Times New Roman" w:eastAsia="Aptos" w:hAnsi="Times New Roman" w:cs="Times New Roman"/>
          <w:kern w:val="2"/>
          <w14:ligatures w14:val="standardContextual"/>
        </w:rPr>
        <w:t xml:space="preserve"> mis muidu tulenevalt nende </w:t>
      </w:r>
      <w:r w:rsidR="005331FC" w:rsidRPr="00ED545B">
        <w:rPr>
          <w:rFonts w:ascii="Times New Roman" w:eastAsia="Aptos" w:hAnsi="Times New Roman" w:cs="Times New Roman"/>
          <w:kern w:val="2"/>
          <w14:ligatures w14:val="standardContextual"/>
        </w:rPr>
        <w:t>tehnilisest näitajatest ebasoovitavalt kõrgeks kuju</w:t>
      </w:r>
      <w:r w:rsidR="006030FC" w:rsidRPr="00ED545B">
        <w:rPr>
          <w:rFonts w:ascii="Times New Roman" w:eastAsia="Aptos" w:hAnsi="Times New Roman" w:cs="Times New Roman"/>
          <w:kern w:val="2"/>
          <w14:ligatures w14:val="standardContextual"/>
        </w:rPr>
        <w:t>neb.</w:t>
      </w:r>
      <w:r w:rsidR="008157E2" w:rsidRPr="00ED545B">
        <w:rPr>
          <w:rFonts w:ascii="Times New Roman" w:eastAsia="Aptos" w:hAnsi="Times New Roman" w:cs="Times New Roman"/>
          <w:kern w:val="2"/>
          <w14:ligatures w14:val="standardContextual"/>
        </w:rPr>
        <w:t xml:space="preserve"> </w:t>
      </w:r>
      <w:r w:rsidR="00A06C34" w:rsidRPr="00ED545B">
        <w:rPr>
          <w:rFonts w:ascii="Times New Roman" w:eastAsia="Aptos" w:hAnsi="Times New Roman" w:cs="Times New Roman"/>
          <w:kern w:val="2"/>
          <w14:ligatures w14:val="standardContextual"/>
        </w:rPr>
        <w:t>Muudatus</w:t>
      </w:r>
      <w:r w:rsidR="008157E2" w:rsidRPr="00ED545B">
        <w:rPr>
          <w:rFonts w:ascii="Times New Roman" w:eastAsia="Aptos" w:hAnsi="Times New Roman" w:cs="Times New Roman"/>
          <w:kern w:val="2"/>
          <w14:ligatures w14:val="standardContextual"/>
        </w:rPr>
        <w:t xml:space="preserve"> toetab ka lasterikaste perede </w:t>
      </w:r>
      <w:r w:rsidR="006349E1" w:rsidRPr="00ED545B">
        <w:rPr>
          <w:rFonts w:ascii="Times New Roman" w:eastAsia="Aptos" w:hAnsi="Times New Roman" w:cs="Times New Roman"/>
          <w:kern w:val="2"/>
          <w14:ligatures w14:val="standardContextual"/>
        </w:rPr>
        <w:t>ja</w:t>
      </w:r>
      <w:r w:rsidR="008157E2" w:rsidRPr="00ED545B">
        <w:rPr>
          <w:rFonts w:ascii="Times New Roman" w:eastAsia="Aptos" w:hAnsi="Times New Roman" w:cs="Times New Roman"/>
          <w:kern w:val="2"/>
          <w14:ligatures w14:val="standardContextual"/>
        </w:rPr>
        <w:t xml:space="preserve"> puudega inimeste hakkamasaamist, sest mõlemal sihtgrupil </w:t>
      </w:r>
      <w:r w:rsidR="006349E1" w:rsidRPr="00ED545B">
        <w:rPr>
          <w:rFonts w:ascii="Times New Roman" w:eastAsia="Aptos" w:hAnsi="Times New Roman" w:cs="Times New Roman"/>
          <w:kern w:val="2"/>
          <w14:ligatures w14:val="standardContextual"/>
        </w:rPr>
        <w:t>võib olla</w:t>
      </w:r>
      <w:r w:rsidR="008157E2" w:rsidRPr="00ED545B">
        <w:rPr>
          <w:rFonts w:ascii="Times New Roman" w:eastAsia="Aptos" w:hAnsi="Times New Roman" w:cs="Times New Roman"/>
          <w:kern w:val="2"/>
          <w14:ligatures w14:val="standardContextual"/>
        </w:rPr>
        <w:t xml:space="preserve"> kõrgendatud vajadus väikebusside kasutamise järgi.</w:t>
      </w:r>
      <w:r w:rsidRPr="00ED545B">
        <w:rPr>
          <w:rFonts w:ascii="Times New Roman" w:eastAsia="Aptos" w:hAnsi="Times New Roman" w:cs="Times New Roman"/>
          <w:kern w:val="2"/>
          <w14:ligatures w14:val="standardContextual"/>
        </w:rPr>
        <w:t xml:space="preserve"> Kui M-kategooria maksumäär koosneb kolmest komponendist, siis N</w:t>
      </w:r>
      <w:r w:rsidR="006349E1" w:rsidRPr="00ED545B">
        <w:rPr>
          <w:rFonts w:ascii="Times New Roman" w:eastAsia="Aptos" w:hAnsi="Times New Roman" w:cs="Times New Roman"/>
          <w:kern w:val="2"/>
          <w14:ligatures w14:val="standardContextual"/>
        </w:rPr>
        <w:t>-kategooria</w:t>
      </w:r>
      <w:r w:rsidRPr="00ED545B">
        <w:rPr>
          <w:rFonts w:ascii="Times New Roman" w:eastAsia="Aptos" w:hAnsi="Times New Roman" w:cs="Times New Roman"/>
          <w:kern w:val="2"/>
          <w14:ligatures w14:val="standardContextual"/>
        </w:rPr>
        <w:t xml:space="preserve"> puhul on komponente kaks.</w:t>
      </w:r>
    </w:p>
    <w:p w14:paraId="0B9BA2A5" w14:textId="77777777" w:rsidR="003D2923" w:rsidRPr="00ED545B" w:rsidRDefault="003D2923" w:rsidP="00F41597">
      <w:pPr>
        <w:jc w:val="both"/>
        <w:rPr>
          <w:rFonts w:ascii="Times New Roman" w:eastAsia="Aptos" w:hAnsi="Times New Roman" w:cs="Times New Roman"/>
          <w:kern w:val="2"/>
          <w14:ligatures w14:val="standardContextual"/>
        </w:rPr>
      </w:pPr>
    </w:p>
    <w:p w14:paraId="648CB001" w14:textId="5455B110" w:rsidR="009F75FC" w:rsidRPr="00ED545B" w:rsidRDefault="003D292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Lisaks tehakse eelnõus </w:t>
      </w:r>
      <w:r w:rsidR="00B32AC6" w:rsidRPr="00ED545B">
        <w:rPr>
          <w:rFonts w:ascii="Times New Roman" w:eastAsia="Aptos" w:hAnsi="Times New Roman" w:cs="Times New Roman"/>
          <w:kern w:val="2"/>
          <w14:ligatures w14:val="standardContextual"/>
        </w:rPr>
        <w:t>tehnilist laadi</w:t>
      </w:r>
      <w:r w:rsidRPr="00ED545B">
        <w:rPr>
          <w:rFonts w:ascii="Times New Roman" w:eastAsia="Aptos" w:hAnsi="Times New Roman" w:cs="Times New Roman"/>
          <w:kern w:val="2"/>
          <w14:ligatures w14:val="standardContextual"/>
        </w:rPr>
        <w:t xml:space="preserve"> muudatus seoses mootorsõidukimaksu kohustuse arvutamise päeva täpsema reguleerimisega ning jätkatakse juba sel aastal praktiseeritud lahendusega pikendada maksuteadete paberkandjal väljasaatmise tähtaega. </w:t>
      </w:r>
    </w:p>
    <w:p w14:paraId="7DE044CD" w14:textId="77777777" w:rsidR="009F75FC" w:rsidRPr="00ED545B" w:rsidRDefault="009F75FC" w:rsidP="00F41597">
      <w:pPr>
        <w:jc w:val="both"/>
        <w:rPr>
          <w:rFonts w:ascii="Times New Roman" w:eastAsia="Aptos" w:hAnsi="Times New Roman" w:cs="Times New Roman"/>
          <w:kern w:val="2"/>
          <w14:ligatures w14:val="standardContextual"/>
        </w:rPr>
      </w:pPr>
    </w:p>
    <w:p w14:paraId="69815097" w14:textId="56FA87EC" w:rsidR="003D2923" w:rsidRPr="00ED545B" w:rsidRDefault="003D292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Kumbki </w:t>
      </w:r>
      <w:r w:rsidR="009F75FC" w:rsidRPr="00ED545B">
        <w:rPr>
          <w:rFonts w:ascii="Times New Roman" w:eastAsia="Aptos" w:hAnsi="Times New Roman" w:cs="Times New Roman"/>
          <w:kern w:val="2"/>
          <w14:ligatures w14:val="standardContextual"/>
        </w:rPr>
        <w:t xml:space="preserve">eelnevas lõigus nimetatud </w:t>
      </w:r>
      <w:r w:rsidRPr="00ED545B">
        <w:rPr>
          <w:rFonts w:ascii="Times New Roman" w:eastAsia="Aptos" w:hAnsi="Times New Roman" w:cs="Times New Roman"/>
          <w:kern w:val="2"/>
          <w14:ligatures w14:val="standardContextual"/>
        </w:rPr>
        <w:t>muudatus isikute kohustusi ei muuda</w:t>
      </w:r>
      <w:r w:rsidR="00FB3A0A">
        <w:rPr>
          <w:rFonts w:ascii="Times New Roman" w:eastAsia="Aptos" w:hAnsi="Times New Roman" w:cs="Times New Roman"/>
          <w:kern w:val="2"/>
          <w14:ligatures w14:val="standardContextual"/>
        </w:rPr>
        <w:t>,</w:t>
      </w:r>
      <w:r w:rsidR="009F75FC" w:rsidRPr="00ED545B">
        <w:rPr>
          <w:rFonts w:ascii="Times New Roman" w:eastAsia="Aptos" w:hAnsi="Times New Roman" w:cs="Times New Roman"/>
          <w:kern w:val="2"/>
          <w14:ligatures w14:val="standardContextual"/>
        </w:rPr>
        <w:t xml:space="preserve"> samuti ei too eelnõu</w:t>
      </w:r>
      <w:r w:rsidR="00A85533" w:rsidRPr="00ED545B">
        <w:rPr>
          <w:rFonts w:ascii="Times New Roman" w:eastAsia="Aptos" w:hAnsi="Times New Roman" w:cs="Times New Roman"/>
          <w:kern w:val="2"/>
          <w14:ligatures w14:val="standardContextual"/>
        </w:rPr>
        <w:t xml:space="preserve"> tervikuna</w:t>
      </w:r>
      <w:r w:rsidR="0001610D" w:rsidRPr="00ED545B">
        <w:rPr>
          <w:rFonts w:ascii="Times New Roman" w:eastAsia="Aptos" w:hAnsi="Times New Roman" w:cs="Times New Roman"/>
          <w:kern w:val="2"/>
          <w14:ligatures w14:val="standardContextual"/>
        </w:rPr>
        <w:t xml:space="preserve"> kaasa isikute halduskoormuse kasvu, sest laste eest maksukohustuse vähendamine ja kategooriate</w:t>
      </w:r>
      <w:r w:rsidR="00A85533" w:rsidRPr="00ED545B">
        <w:rPr>
          <w:rFonts w:ascii="Times New Roman" w:eastAsia="Aptos" w:hAnsi="Times New Roman" w:cs="Times New Roman"/>
          <w:kern w:val="2"/>
          <w14:ligatures w14:val="standardContextual"/>
        </w:rPr>
        <w:t>ga seotud maksumäära muutmised on automaatsed.</w:t>
      </w:r>
    </w:p>
    <w:p w14:paraId="3BDBAC4B" w14:textId="77777777" w:rsidR="008861F5" w:rsidRPr="00ED545B" w:rsidRDefault="008861F5" w:rsidP="00F41597">
      <w:pPr>
        <w:rPr>
          <w:rFonts w:ascii="Times New Roman" w:hAnsi="Times New Roman"/>
        </w:rPr>
      </w:pPr>
    </w:p>
    <w:p w14:paraId="5BBAE07D" w14:textId="15C1C476" w:rsidR="007E0DB0" w:rsidRPr="00ED545B" w:rsidRDefault="008861F5" w:rsidP="00F41597">
      <w:pPr>
        <w:rPr>
          <w:rFonts w:ascii="Times New Roman" w:hAnsi="Times New Roman"/>
          <w:b/>
          <w:bCs/>
        </w:rPr>
      </w:pPr>
      <w:r w:rsidRPr="00ED545B">
        <w:rPr>
          <w:rFonts w:ascii="Times New Roman" w:hAnsi="Times New Roman"/>
          <w:b/>
          <w:bCs/>
        </w:rPr>
        <w:t xml:space="preserve">1.2 </w:t>
      </w:r>
      <w:r w:rsidR="007E0DB0" w:rsidRPr="00ED545B">
        <w:rPr>
          <w:rFonts w:ascii="Times New Roman" w:hAnsi="Times New Roman"/>
          <w:b/>
          <w:bCs/>
        </w:rPr>
        <w:t>Eelnõu ettevalmistaja</w:t>
      </w:r>
    </w:p>
    <w:p w14:paraId="5ABC6F24" w14:textId="77777777" w:rsidR="008861F5" w:rsidRPr="00ED545B" w:rsidRDefault="008861F5" w:rsidP="00F41597">
      <w:pPr>
        <w:rPr>
          <w:rFonts w:ascii="Times New Roman" w:hAnsi="Times New Roman"/>
        </w:rPr>
      </w:pPr>
    </w:p>
    <w:p w14:paraId="56F8675B" w14:textId="2AD47D2A" w:rsidR="008861F5" w:rsidRPr="00ED545B" w:rsidRDefault="004B42FC" w:rsidP="00F41597">
      <w:pPr>
        <w:jc w:val="both"/>
        <w:rPr>
          <w:rFonts w:ascii="Times New Roman" w:eastAsia="Times New Roman" w:hAnsi="Times New Roman" w:cs="Times New Roman"/>
        </w:rPr>
      </w:pPr>
      <w:r w:rsidRPr="7D364BAA">
        <w:rPr>
          <w:rFonts w:ascii="Times New Roman" w:eastAsia="Times New Roman" w:hAnsi="Times New Roman" w:cs="Times New Roman"/>
        </w:rPr>
        <w:t xml:space="preserve">Mootorsõidukimaksu seaduse (edaspidi </w:t>
      </w:r>
      <w:r w:rsidR="00DB26BD" w:rsidRPr="7D364BAA">
        <w:rPr>
          <w:rFonts w:ascii="Times New Roman" w:eastAsia="Times New Roman" w:hAnsi="Times New Roman" w:cs="Times New Roman"/>
          <w:i/>
          <w:iCs/>
        </w:rPr>
        <w:t>MSMS</w:t>
      </w:r>
      <w:r w:rsidRPr="7D364BAA">
        <w:rPr>
          <w:rFonts w:ascii="Times New Roman" w:eastAsia="Times New Roman" w:hAnsi="Times New Roman" w:cs="Times New Roman"/>
        </w:rPr>
        <w:t>)</w:t>
      </w:r>
      <w:r w:rsidR="00DB26BD" w:rsidRPr="7D364BAA">
        <w:rPr>
          <w:rFonts w:ascii="Times New Roman" w:eastAsia="Times New Roman" w:hAnsi="Times New Roman" w:cs="Times New Roman"/>
        </w:rPr>
        <w:t xml:space="preserve"> muudatused on ette valmistanud</w:t>
      </w:r>
      <w:r w:rsidR="6D5A134D" w:rsidRPr="7D364BAA">
        <w:rPr>
          <w:rFonts w:ascii="Times New Roman" w:eastAsia="Times New Roman" w:hAnsi="Times New Roman" w:cs="Times New Roman"/>
        </w:rPr>
        <w:t xml:space="preserve"> Rahandusministeeriumi maksu- ja tollipoliitika osakonna </w:t>
      </w:r>
      <w:r w:rsidR="004E62C5" w:rsidRPr="7D364BAA">
        <w:rPr>
          <w:rFonts w:ascii="Times New Roman" w:eastAsia="Times New Roman" w:hAnsi="Times New Roman" w:cs="Times New Roman"/>
        </w:rPr>
        <w:t>nõunik</w:t>
      </w:r>
      <w:r w:rsidR="6D5A134D" w:rsidRPr="7D364BAA">
        <w:rPr>
          <w:rFonts w:ascii="Times New Roman" w:eastAsia="Times New Roman" w:hAnsi="Times New Roman" w:cs="Times New Roman"/>
        </w:rPr>
        <w:t xml:space="preserve"> Maret Mets (</w:t>
      </w:r>
      <w:hyperlink r:id="rId11">
        <w:r w:rsidR="6D5A134D" w:rsidRPr="7D364BAA">
          <w:rPr>
            <w:rStyle w:val="Hperlink"/>
            <w:rFonts w:ascii="Times New Roman" w:eastAsia="Times New Roman" w:hAnsi="Times New Roman" w:cs="Times New Roman"/>
          </w:rPr>
          <w:t>maret.mets@fin.ee</w:t>
        </w:r>
      </w:hyperlink>
      <w:r w:rsidR="6D5A134D" w:rsidRPr="7D364BAA">
        <w:rPr>
          <w:rFonts w:ascii="Times New Roman" w:eastAsia="Times New Roman" w:hAnsi="Times New Roman" w:cs="Times New Roman"/>
        </w:rPr>
        <w:t>) ning fiskaalpoliitika osakonna analüütik Risto Kaarna (</w:t>
      </w:r>
      <w:hyperlink r:id="rId12">
        <w:r w:rsidR="6D5A134D" w:rsidRPr="7D364BAA">
          <w:rPr>
            <w:rStyle w:val="Hperlink"/>
            <w:rFonts w:ascii="Times New Roman" w:eastAsia="Times New Roman" w:hAnsi="Times New Roman" w:cs="Times New Roman"/>
          </w:rPr>
          <w:t>risto.kaarna@fin.ee</w:t>
        </w:r>
      </w:hyperlink>
      <w:r w:rsidR="6D5A134D" w:rsidRPr="7D364BAA">
        <w:rPr>
          <w:rFonts w:ascii="Times New Roman" w:eastAsia="Times New Roman" w:hAnsi="Times New Roman" w:cs="Times New Roman"/>
        </w:rPr>
        <w:t>). Eelnõu juriidilist kvaliteeti kontrollis Rahandusministeeriumi personali- ja õigusosakonna õigusloome valdkonna juht Virge Aasa (</w:t>
      </w:r>
      <w:hyperlink r:id="rId13">
        <w:r w:rsidR="6D5A134D" w:rsidRPr="7D364BAA">
          <w:rPr>
            <w:rStyle w:val="Hperlink"/>
            <w:rFonts w:ascii="Times New Roman" w:eastAsia="Times New Roman" w:hAnsi="Times New Roman" w:cs="Times New Roman"/>
          </w:rPr>
          <w:t>virge.aasa@fin.ee</w:t>
        </w:r>
      </w:hyperlink>
      <w:r w:rsidR="6D5A134D" w:rsidRPr="7D364BAA">
        <w:rPr>
          <w:rFonts w:ascii="Times New Roman" w:eastAsia="Times New Roman" w:hAnsi="Times New Roman" w:cs="Times New Roman"/>
        </w:rPr>
        <w:t>)</w:t>
      </w:r>
      <w:r w:rsidR="00EF1C97" w:rsidRPr="7D364BAA">
        <w:rPr>
          <w:rFonts w:ascii="Times New Roman" w:eastAsia="Times New Roman" w:hAnsi="Times New Roman" w:cs="Times New Roman"/>
        </w:rPr>
        <w:t>.</w:t>
      </w:r>
      <w:r w:rsidR="00B65B3F" w:rsidRPr="7D364BAA">
        <w:rPr>
          <w:rFonts w:ascii="Times New Roman" w:eastAsia="Times New Roman" w:hAnsi="Times New Roman" w:cs="Times New Roman"/>
        </w:rPr>
        <w:t xml:space="preserve"> Keeleliselt toimetas </w:t>
      </w:r>
      <w:r w:rsidR="2C2CC910" w:rsidRPr="7D364BAA">
        <w:rPr>
          <w:rFonts w:ascii="Times New Roman" w:eastAsia="Times New Roman" w:hAnsi="Times New Roman" w:cs="Times New Roman"/>
        </w:rPr>
        <w:t xml:space="preserve">eelnõu </w:t>
      </w:r>
      <w:r w:rsidR="00B65B3F" w:rsidRPr="7D364BAA">
        <w:rPr>
          <w:rFonts w:ascii="Times New Roman" w:eastAsia="Times New Roman" w:hAnsi="Times New Roman" w:cs="Times New Roman"/>
        </w:rPr>
        <w:t>sama osakonna keeletoimetaja Heleri Piip</w:t>
      </w:r>
      <w:r w:rsidR="006E0B59" w:rsidRPr="7D364BAA">
        <w:rPr>
          <w:rFonts w:ascii="Times New Roman" w:eastAsia="Times New Roman" w:hAnsi="Times New Roman" w:cs="Times New Roman"/>
        </w:rPr>
        <w:t xml:space="preserve"> (heleri.piip@fin.ee)</w:t>
      </w:r>
    </w:p>
    <w:p w14:paraId="7BF9F8C9" w14:textId="3334274A" w:rsidR="008861F5" w:rsidRPr="00ED545B" w:rsidRDefault="008861F5" w:rsidP="00F41597">
      <w:pPr>
        <w:rPr>
          <w:rFonts w:ascii="Times New Roman" w:hAnsi="Times New Roman"/>
        </w:rPr>
      </w:pPr>
    </w:p>
    <w:p w14:paraId="2A0C779D" w14:textId="77777777" w:rsidR="00D37D94" w:rsidRPr="00ED545B" w:rsidRDefault="008861F5" w:rsidP="00F41597">
      <w:pPr>
        <w:rPr>
          <w:rFonts w:ascii="Times New Roman" w:hAnsi="Times New Roman"/>
        </w:rPr>
      </w:pPr>
      <w:r w:rsidRPr="00ED545B">
        <w:rPr>
          <w:rFonts w:ascii="Times New Roman" w:hAnsi="Times New Roman"/>
          <w:b/>
          <w:bCs/>
        </w:rPr>
        <w:lastRenderedPageBreak/>
        <w:t xml:space="preserve">1.3 </w:t>
      </w:r>
      <w:r w:rsidR="007E0DB0" w:rsidRPr="00ED545B">
        <w:rPr>
          <w:rFonts w:ascii="Times New Roman" w:hAnsi="Times New Roman"/>
          <w:b/>
          <w:bCs/>
        </w:rPr>
        <w:t>Märkused</w:t>
      </w:r>
      <w:r w:rsidRPr="00ED545B">
        <w:br/>
      </w:r>
    </w:p>
    <w:p w14:paraId="5DAA5744" w14:textId="170A564C" w:rsidR="00D37D94" w:rsidRPr="00ED545B" w:rsidRDefault="00A14906" w:rsidP="00F41597">
      <w:pPr>
        <w:jc w:val="both"/>
        <w:rPr>
          <w:rFonts w:ascii="Times New Roman" w:eastAsia="Times New Roman" w:hAnsi="Times New Roman" w:cs="Times New Roman"/>
        </w:rPr>
      </w:pPr>
      <w:r w:rsidRPr="00ED545B">
        <w:rPr>
          <w:rFonts w:ascii="Times New Roman" w:eastAsia="Times New Roman" w:hAnsi="Times New Roman" w:cs="Times New Roman"/>
        </w:rPr>
        <w:t>M</w:t>
      </w:r>
      <w:r w:rsidR="00DB6474" w:rsidRPr="00ED545B">
        <w:rPr>
          <w:rFonts w:ascii="Times New Roman" w:eastAsia="Times New Roman" w:hAnsi="Times New Roman" w:cs="Times New Roman"/>
        </w:rPr>
        <w:t>SMS</w:t>
      </w:r>
      <w:r w:rsidRPr="00ED545B">
        <w:rPr>
          <w:rFonts w:ascii="Times New Roman" w:eastAsia="Times New Roman" w:hAnsi="Times New Roman" w:cs="Times New Roman"/>
        </w:rPr>
        <w:t xml:space="preserve"> muutmine</w:t>
      </w:r>
      <w:r w:rsidR="2D651D9E" w:rsidRPr="00ED545B">
        <w:rPr>
          <w:rFonts w:ascii="Times New Roman" w:eastAsia="Times New Roman" w:hAnsi="Times New Roman" w:cs="Times New Roman"/>
        </w:rPr>
        <w:t xml:space="preserve"> on seotud 24. mail 2025. a Eesti Reformierakonna ja Erakonna Eesti 200 vahel sõlmitud koalitsioonileppega, mille punkti 304 kohaselt planeeritakse </w:t>
      </w:r>
      <w:r w:rsidR="03D444F0" w:rsidRPr="00ED545B">
        <w:rPr>
          <w:rFonts w:ascii="Times New Roman" w:eastAsia="Times New Roman" w:hAnsi="Times New Roman" w:cs="Times New Roman"/>
        </w:rPr>
        <w:t>juba alates</w:t>
      </w:r>
      <w:r w:rsidR="2D651D9E" w:rsidRPr="00ED545B">
        <w:rPr>
          <w:rFonts w:ascii="Times New Roman" w:eastAsia="Times New Roman" w:hAnsi="Times New Roman" w:cs="Times New Roman"/>
        </w:rPr>
        <w:t xml:space="preserve"> käesoleva</w:t>
      </w:r>
      <w:r w:rsidR="52F813B4" w:rsidRPr="00ED545B">
        <w:rPr>
          <w:rFonts w:ascii="Times New Roman" w:eastAsia="Times New Roman" w:hAnsi="Times New Roman" w:cs="Times New Roman"/>
        </w:rPr>
        <w:t>st</w:t>
      </w:r>
      <w:r w:rsidR="2D651D9E" w:rsidRPr="00ED545B">
        <w:rPr>
          <w:rFonts w:ascii="Times New Roman" w:eastAsia="Times New Roman" w:hAnsi="Times New Roman" w:cs="Times New Roman"/>
        </w:rPr>
        <w:t xml:space="preserve"> aasta</w:t>
      </w:r>
      <w:r w:rsidR="11A353B9" w:rsidRPr="00ED545B">
        <w:rPr>
          <w:rFonts w:ascii="Times New Roman" w:eastAsia="Times New Roman" w:hAnsi="Times New Roman" w:cs="Times New Roman"/>
        </w:rPr>
        <w:t>st</w:t>
      </w:r>
      <w:r w:rsidR="2D651D9E" w:rsidRPr="00ED545B">
        <w:rPr>
          <w:rFonts w:ascii="Times New Roman" w:eastAsia="Times New Roman" w:hAnsi="Times New Roman" w:cs="Times New Roman"/>
        </w:rPr>
        <w:t xml:space="preserve"> leevendada mootorsõidukimaksu koormust iga alaealise lapse kohta. Samuti ühtlustada M- ja N-</w:t>
      </w:r>
      <w:r w:rsidR="00A668C6" w:rsidRPr="00ED545B">
        <w:rPr>
          <w:rFonts w:ascii="Times New Roman" w:eastAsia="Times New Roman" w:hAnsi="Times New Roman" w:cs="Times New Roman"/>
        </w:rPr>
        <w:t>k</w:t>
      </w:r>
      <w:r w:rsidR="2D651D9E" w:rsidRPr="00ED545B">
        <w:rPr>
          <w:rFonts w:ascii="Times New Roman" w:eastAsia="Times New Roman" w:hAnsi="Times New Roman" w:cs="Times New Roman"/>
        </w:rPr>
        <w:t xml:space="preserve">ategooria autode ja väikebusside maksumäärasid, et </w:t>
      </w:r>
      <w:bookmarkStart w:id="0" w:name="_Hlk203572925"/>
      <w:r w:rsidR="2D651D9E" w:rsidRPr="00ED545B">
        <w:rPr>
          <w:rFonts w:ascii="Times New Roman" w:eastAsia="Times New Roman" w:hAnsi="Times New Roman" w:cs="Times New Roman"/>
        </w:rPr>
        <w:t>invasõidukite ja paljulapseliste perede</w:t>
      </w:r>
      <w:bookmarkEnd w:id="0"/>
      <w:r w:rsidR="2D651D9E" w:rsidRPr="00ED545B">
        <w:rPr>
          <w:rFonts w:ascii="Times New Roman" w:eastAsia="Times New Roman" w:hAnsi="Times New Roman" w:cs="Times New Roman"/>
        </w:rPr>
        <w:t xml:space="preserve"> väikebusside maksustamine ei sõltuks sellest, kumba kategooriasse need registreeritud on.</w:t>
      </w:r>
    </w:p>
    <w:p w14:paraId="2F380695" w14:textId="7FE1CE20" w:rsidR="00D37D94" w:rsidRPr="00ED545B" w:rsidRDefault="2D651D9E" w:rsidP="00F41597">
      <w:pPr>
        <w:jc w:val="both"/>
      </w:pPr>
      <w:r w:rsidRPr="00ED545B">
        <w:rPr>
          <w:rFonts w:ascii="Times New Roman" w:eastAsia="Times New Roman" w:hAnsi="Times New Roman" w:cs="Times New Roman"/>
        </w:rPr>
        <w:t xml:space="preserve"> </w:t>
      </w:r>
    </w:p>
    <w:p w14:paraId="5C2B2D8C" w14:textId="2062BF4A" w:rsidR="00D37D94" w:rsidRPr="00ED545B" w:rsidRDefault="2D651D9E" w:rsidP="00F41597">
      <w:pPr>
        <w:jc w:val="both"/>
        <w:rPr>
          <w:rFonts w:ascii="Times New Roman" w:eastAsia="Times New Roman" w:hAnsi="Times New Roman" w:cs="Times New Roman"/>
        </w:rPr>
      </w:pPr>
      <w:r w:rsidRPr="00ED545B">
        <w:rPr>
          <w:rFonts w:ascii="Times New Roman" w:eastAsia="Times New Roman" w:hAnsi="Times New Roman" w:cs="Times New Roman"/>
        </w:rPr>
        <w:t xml:space="preserve">Eelnõu ei ole seotud Euroopa Liidu õiguse rakendamisega.  </w:t>
      </w:r>
    </w:p>
    <w:p w14:paraId="0790B7AD" w14:textId="77777777" w:rsidR="004B28E3" w:rsidRPr="00ED545B" w:rsidRDefault="004B28E3" w:rsidP="00F41597">
      <w:pPr>
        <w:jc w:val="both"/>
        <w:rPr>
          <w:rFonts w:ascii="Times New Roman" w:eastAsia="Times New Roman" w:hAnsi="Times New Roman" w:cs="Times New Roman"/>
        </w:rPr>
      </w:pPr>
    </w:p>
    <w:p w14:paraId="027CC945" w14:textId="37FB1971" w:rsidR="004B28E3" w:rsidRPr="00ED545B" w:rsidRDefault="004B28E3" w:rsidP="00F41597">
      <w:pPr>
        <w:jc w:val="both"/>
      </w:pPr>
      <w:r w:rsidRPr="00ED545B">
        <w:rPr>
          <w:rFonts w:ascii="Times New Roman" w:eastAsia="Times New Roman" w:hAnsi="Times New Roman" w:cs="Times New Roman"/>
        </w:rPr>
        <w:t>Eelnõu ei ole seotud teiste menetluses olevate eelnõudega.</w:t>
      </w:r>
    </w:p>
    <w:p w14:paraId="0C8F6515" w14:textId="6E6B5969" w:rsidR="00D37D94" w:rsidRPr="00ED545B" w:rsidRDefault="00D37D94" w:rsidP="00F41597">
      <w:pPr>
        <w:jc w:val="both"/>
      </w:pPr>
    </w:p>
    <w:p w14:paraId="1F3404BE" w14:textId="0F1A4423" w:rsidR="00D37D94" w:rsidRPr="00ED545B" w:rsidRDefault="2D651D9E" w:rsidP="00F41597">
      <w:pPr>
        <w:jc w:val="both"/>
        <w:rPr>
          <w:rFonts w:ascii="Times New Roman" w:eastAsia="Times New Roman" w:hAnsi="Times New Roman" w:cs="Times New Roman"/>
        </w:rPr>
      </w:pPr>
      <w:r w:rsidRPr="00ED545B">
        <w:rPr>
          <w:rFonts w:ascii="Times New Roman" w:eastAsia="Times New Roman" w:hAnsi="Times New Roman" w:cs="Times New Roman"/>
        </w:rPr>
        <w:t>Eelnõu vastuvõtmiseks on vajalik Riigikogu poolthäälte enamus.</w:t>
      </w:r>
    </w:p>
    <w:p w14:paraId="430B7DF7" w14:textId="77777777" w:rsidR="00DB6474" w:rsidRPr="00ED545B" w:rsidRDefault="00DB6474" w:rsidP="00F41597">
      <w:pPr>
        <w:jc w:val="both"/>
        <w:rPr>
          <w:rFonts w:ascii="Times New Roman" w:eastAsia="Times New Roman" w:hAnsi="Times New Roman" w:cs="Times New Roman"/>
        </w:rPr>
      </w:pPr>
    </w:p>
    <w:p w14:paraId="0012C7EE" w14:textId="7C87843E" w:rsidR="00B27CD5" w:rsidRPr="00ED545B" w:rsidRDefault="00DB6474" w:rsidP="004B457B">
      <w:pPr>
        <w:jc w:val="both"/>
        <w:rPr>
          <w:rFonts w:ascii="Times New Roman" w:hAnsi="Times New Roman" w:cs="Times New Roman"/>
        </w:rPr>
      </w:pPr>
      <w:r w:rsidRPr="00ED545B">
        <w:rPr>
          <w:rFonts w:ascii="Times New Roman" w:hAnsi="Times New Roman" w:cs="Times New Roman"/>
        </w:rPr>
        <w:t>Eelnõuga muudetakse</w:t>
      </w:r>
      <w:r w:rsidR="004B457B">
        <w:rPr>
          <w:rFonts w:ascii="Times New Roman" w:hAnsi="Times New Roman" w:cs="Times New Roman"/>
        </w:rPr>
        <w:t xml:space="preserve"> </w:t>
      </w:r>
      <w:r w:rsidR="00B27CD5" w:rsidRPr="00ED545B">
        <w:rPr>
          <w:rFonts w:ascii="Times New Roman" w:hAnsi="Times New Roman" w:cs="Times New Roman"/>
        </w:rPr>
        <w:t xml:space="preserve">mootorsõidukimaksu seadust redaktsioonis </w:t>
      </w:r>
      <w:r w:rsidR="00105B32" w:rsidRPr="00ED545B">
        <w:rPr>
          <w:rFonts w:ascii="Times New Roman" w:hAnsi="Times New Roman" w:cs="Times New Roman"/>
        </w:rPr>
        <w:t>RT I, 31.12.2024, 17</w:t>
      </w:r>
      <w:r w:rsidR="0040244D" w:rsidRPr="00ED545B">
        <w:rPr>
          <w:rFonts w:ascii="Times New Roman" w:hAnsi="Times New Roman" w:cs="Times New Roman"/>
        </w:rPr>
        <w:t>.</w:t>
      </w:r>
    </w:p>
    <w:p w14:paraId="77C082E1" w14:textId="77777777" w:rsidR="006A2B48" w:rsidRPr="00ED545B" w:rsidRDefault="006A2B48" w:rsidP="00F41597">
      <w:pPr>
        <w:jc w:val="both"/>
        <w:rPr>
          <w:rFonts w:ascii="Times New Roman" w:hAnsi="Times New Roman"/>
        </w:rPr>
      </w:pPr>
    </w:p>
    <w:p w14:paraId="13B06743" w14:textId="77777777" w:rsidR="00D37D94" w:rsidRPr="00ED545B" w:rsidRDefault="00D37D94" w:rsidP="00F41597">
      <w:pPr>
        <w:jc w:val="both"/>
        <w:rPr>
          <w:rFonts w:ascii="Times New Roman" w:hAnsi="Times New Roman"/>
          <w:b/>
          <w:bCs/>
        </w:rPr>
      </w:pPr>
      <w:r w:rsidRPr="00ED545B">
        <w:rPr>
          <w:rFonts w:ascii="Times New Roman" w:hAnsi="Times New Roman"/>
          <w:b/>
          <w:bCs/>
        </w:rPr>
        <w:t>2. S</w:t>
      </w:r>
      <w:r w:rsidR="00B93A85" w:rsidRPr="00ED545B">
        <w:rPr>
          <w:rFonts w:ascii="Times New Roman" w:hAnsi="Times New Roman"/>
          <w:b/>
          <w:bCs/>
        </w:rPr>
        <w:t>eaduse eesmärk</w:t>
      </w:r>
    </w:p>
    <w:p w14:paraId="6124BC43" w14:textId="77777777" w:rsidR="00D37D94" w:rsidRPr="00ED545B" w:rsidRDefault="00D37D94" w:rsidP="00F41597">
      <w:pPr>
        <w:jc w:val="both"/>
        <w:rPr>
          <w:rFonts w:ascii="Times New Roman" w:hAnsi="Times New Roman"/>
        </w:rPr>
      </w:pPr>
    </w:p>
    <w:p w14:paraId="49F119A0" w14:textId="7B2651AA" w:rsidR="006A2B48" w:rsidRPr="00ED545B" w:rsidRDefault="00DE4F10" w:rsidP="00F41597">
      <w:pPr>
        <w:jc w:val="both"/>
        <w:rPr>
          <w:rFonts w:ascii="Times New Roman" w:hAnsi="Times New Roman"/>
        </w:rPr>
      </w:pPr>
      <w:r w:rsidRPr="00ED545B">
        <w:rPr>
          <w:rFonts w:ascii="Times New Roman" w:hAnsi="Times New Roman"/>
        </w:rPr>
        <w:t>MSMS muutmise eesmärk on</w:t>
      </w:r>
      <w:r w:rsidR="001179D0" w:rsidRPr="00ED545B">
        <w:rPr>
          <w:rFonts w:ascii="Times New Roman" w:hAnsi="Times New Roman"/>
        </w:rPr>
        <w:t xml:space="preserve"> kuni 18</w:t>
      </w:r>
      <w:r w:rsidR="00BE355B" w:rsidRPr="00ED545B">
        <w:rPr>
          <w:rFonts w:ascii="Times New Roman" w:hAnsi="Times New Roman"/>
        </w:rPr>
        <w:t>-</w:t>
      </w:r>
      <w:r w:rsidR="001179D0" w:rsidRPr="00ED545B">
        <w:rPr>
          <w:rFonts w:ascii="Times New Roman" w:hAnsi="Times New Roman"/>
        </w:rPr>
        <w:t>aastaste (kaasa arvatud) laste vanemate mootorsõidukimaksu kohustus</w:t>
      </w:r>
      <w:r w:rsidR="005166FC">
        <w:rPr>
          <w:rFonts w:ascii="Times New Roman" w:hAnsi="Times New Roman"/>
        </w:rPr>
        <w:t>e</w:t>
      </w:r>
      <w:r w:rsidR="001179D0" w:rsidRPr="00ED545B">
        <w:rPr>
          <w:rFonts w:ascii="Times New Roman" w:hAnsi="Times New Roman"/>
        </w:rPr>
        <w:t xml:space="preserve"> </w:t>
      </w:r>
      <w:r w:rsidR="005166FC" w:rsidRPr="00ED545B">
        <w:rPr>
          <w:rFonts w:ascii="Times New Roman" w:hAnsi="Times New Roman"/>
        </w:rPr>
        <w:t>vähenda</w:t>
      </w:r>
      <w:r w:rsidR="005166FC">
        <w:rPr>
          <w:rFonts w:ascii="Times New Roman" w:hAnsi="Times New Roman"/>
        </w:rPr>
        <w:t>mine</w:t>
      </w:r>
      <w:r w:rsidR="005166FC" w:rsidRPr="00ED545B">
        <w:rPr>
          <w:rFonts w:ascii="Times New Roman" w:hAnsi="Times New Roman"/>
        </w:rPr>
        <w:t xml:space="preserve"> </w:t>
      </w:r>
      <w:r w:rsidR="001179D0" w:rsidRPr="00ED545B">
        <w:rPr>
          <w:rFonts w:ascii="Times New Roman" w:hAnsi="Times New Roman"/>
        </w:rPr>
        <w:t>kuni 100 euro</w:t>
      </w:r>
      <w:r w:rsidR="00BE355B" w:rsidRPr="00ED545B">
        <w:rPr>
          <w:rFonts w:ascii="Times New Roman" w:hAnsi="Times New Roman"/>
        </w:rPr>
        <w:t xml:space="preserve"> võrra</w:t>
      </w:r>
      <w:r w:rsidR="001179D0" w:rsidRPr="00ED545B">
        <w:rPr>
          <w:rFonts w:ascii="Times New Roman" w:hAnsi="Times New Roman"/>
        </w:rPr>
        <w:t xml:space="preserve"> iga lapse kohta. </w:t>
      </w:r>
    </w:p>
    <w:p w14:paraId="2A4B6113" w14:textId="77777777" w:rsidR="00842B4B" w:rsidRPr="00ED545B" w:rsidRDefault="00842B4B" w:rsidP="00F41597">
      <w:pPr>
        <w:jc w:val="both"/>
        <w:rPr>
          <w:rFonts w:ascii="Times New Roman" w:hAnsi="Times New Roman"/>
        </w:rPr>
      </w:pPr>
    </w:p>
    <w:p w14:paraId="003B827A" w14:textId="20189392" w:rsidR="0046078E" w:rsidRPr="00ED545B" w:rsidRDefault="0046078E" w:rsidP="00F41597">
      <w:pPr>
        <w:jc w:val="both"/>
        <w:rPr>
          <w:rFonts w:ascii="Times New Roman" w:hAnsi="Times New Roman"/>
        </w:rPr>
      </w:pPr>
      <w:r w:rsidRPr="00ED545B">
        <w:rPr>
          <w:rFonts w:ascii="Times New Roman" w:hAnsi="Times New Roman"/>
        </w:rPr>
        <w:t>Maksuvähendus on suunatud lastega peredele</w:t>
      </w:r>
      <w:r w:rsidR="00C10A46" w:rsidRPr="00ED545B">
        <w:rPr>
          <w:rFonts w:ascii="Times New Roman" w:hAnsi="Times New Roman"/>
        </w:rPr>
        <w:t xml:space="preserve"> ja toetab nende liikumisvõimalusi ning üldist hakkamasaamist</w:t>
      </w:r>
      <w:r w:rsidR="00E448ED" w:rsidRPr="00ED545B">
        <w:rPr>
          <w:rFonts w:ascii="Times New Roman" w:hAnsi="Times New Roman"/>
        </w:rPr>
        <w:t>. Üldi</w:t>
      </w:r>
      <w:r w:rsidR="00866375" w:rsidRPr="00ED545B">
        <w:rPr>
          <w:rFonts w:ascii="Times New Roman" w:hAnsi="Times New Roman"/>
        </w:rPr>
        <w:t>ne</w:t>
      </w:r>
      <w:r w:rsidR="00E448ED" w:rsidRPr="00ED545B">
        <w:rPr>
          <w:rFonts w:ascii="Times New Roman" w:hAnsi="Times New Roman"/>
        </w:rPr>
        <w:t xml:space="preserve"> </w:t>
      </w:r>
      <w:r w:rsidR="004C5FAD" w:rsidRPr="00ED545B">
        <w:rPr>
          <w:rFonts w:ascii="Times New Roman" w:hAnsi="Times New Roman"/>
        </w:rPr>
        <w:t xml:space="preserve">teatud tingimustel </w:t>
      </w:r>
      <w:r w:rsidR="00E448ED" w:rsidRPr="00ED545B">
        <w:rPr>
          <w:rFonts w:ascii="Times New Roman" w:hAnsi="Times New Roman"/>
        </w:rPr>
        <w:t>maksu vähendami</w:t>
      </w:r>
      <w:r w:rsidR="00866375" w:rsidRPr="00ED545B">
        <w:rPr>
          <w:rFonts w:ascii="Times New Roman" w:hAnsi="Times New Roman"/>
        </w:rPr>
        <w:t>ne</w:t>
      </w:r>
      <w:r w:rsidR="00E448ED" w:rsidRPr="00ED545B">
        <w:rPr>
          <w:rFonts w:ascii="Times New Roman" w:hAnsi="Times New Roman"/>
        </w:rPr>
        <w:t xml:space="preserve"> registriandmete põ</w:t>
      </w:r>
      <w:r w:rsidR="00EF0501" w:rsidRPr="00ED545B">
        <w:rPr>
          <w:rFonts w:ascii="Times New Roman" w:hAnsi="Times New Roman"/>
        </w:rPr>
        <w:t>hjal on läbipaistvam ja lihtsam hallata</w:t>
      </w:r>
      <w:r w:rsidR="00866375" w:rsidRPr="00ED545B">
        <w:rPr>
          <w:rFonts w:ascii="Times New Roman" w:hAnsi="Times New Roman"/>
        </w:rPr>
        <w:t>, kui toetuste tõstmine. Ma</w:t>
      </w:r>
      <w:r w:rsidR="004C5FAD" w:rsidRPr="00ED545B">
        <w:rPr>
          <w:rFonts w:ascii="Times New Roman" w:hAnsi="Times New Roman"/>
        </w:rPr>
        <w:t xml:space="preserve">ksuvähenduse eesmärk on konkreetselt automaksust tuleneva mõju leevendamine. </w:t>
      </w:r>
    </w:p>
    <w:p w14:paraId="25218C55" w14:textId="77777777" w:rsidR="006A2B48" w:rsidRPr="00ED545B" w:rsidRDefault="006A2B48" w:rsidP="00F41597">
      <w:pPr>
        <w:jc w:val="both"/>
        <w:rPr>
          <w:rFonts w:ascii="Times New Roman" w:hAnsi="Times New Roman"/>
        </w:rPr>
      </w:pPr>
    </w:p>
    <w:p w14:paraId="5226BED5" w14:textId="44862D0B" w:rsidR="00DE4F10" w:rsidRPr="004B457B" w:rsidRDefault="00EF56E4" w:rsidP="00D53143">
      <w:pPr>
        <w:jc w:val="both"/>
        <w:rPr>
          <w:rFonts w:ascii="Times New Roman" w:hAnsi="Times New Roman"/>
        </w:rPr>
      </w:pPr>
      <w:r w:rsidRPr="00ED545B">
        <w:rPr>
          <w:rFonts w:ascii="Times New Roman" w:hAnsi="Times New Roman"/>
        </w:rPr>
        <w:t xml:space="preserve">M-kategooria </w:t>
      </w:r>
      <w:r w:rsidR="001179D0" w:rsidRPr="00ED545B">
        <w:rPr>
          <w:rFonts w:ascii="Times New Roman" w:hAnsi="Times New Roman"/>
        </w:rPr>
        <w:t>7+-</w:t>
      </w:r>
      <w:r w:rsidR="00BE355B" w:rsidRPr="00ED545B">
        <w:rPr>
          <w:rFonts w:ascii="Times New Roman" w:hAnsi="Times New Roman"/>
        </w:rPr>
        <w:t>istme</w:t>
      </w:r>
      <w:r w:rsidR="001179D0" w:rsidRPr="00ED545B">
        <w:rPr>
          <w:rFonts w:ascii="Times New Roman" w:hAnsi="Times New Roman"/>
        </w:rPr>
        <w:t>kohaliste sõidukite</w:t>
      </w:r>
      <w:r w:rsidRPr="00ED545B">
        <w:rPr>
          <w:rFonts w:ascii="Times New Roman" w:hAnsi="Times New Roman"/>
        </w:rPr>
        <w:t xml:space="preserve"> e nn väikebusside maksu</w:t>
      </w:r>
      <w:r w:rsidR="00187553" w:rsidRPr="00ED545B">
        <w:rPr>
          <w:rFonts w:ascii="Times New Roman" w:hAnsi="Times New Roman"/>
        </w:rPr>
        <w:t>koormus on M-kategooria üldisest maksukohustusest kõrgem</w:t>
      </w:r>
      <w:r w:rsidR="002B6835" w:rsidRPr="00ED545B">
        <w:rPr>
          <w:rFonts w:ascii="Times New Roman" w:hAnsi="Times New Roman"/>
        </w:rPr>
        <w:t xml:space="preserve"> ning poliitilise valiku tulemusel on otsustatud, et nende määra peaks</w:t>
      </w:r>
      <w:r w:rsidR="007D240F" w:rsidRPr="00ED545B">
        <w:rPr>
          <w:rFonts w:ascii="Times New Roman" w:hAnsi="Times New Roman"/>
        </w:rPr>
        <w:t xml:space="preserve"> rohkem</w:t>
      </w:r>
      <w:r w:rsidR="002B6835" w:rsidRPr="00ED545B">
        <w:rPr>
          <w:rFonts w:ascii="Times New Roman" w:hAnsi="Times New Roman"/>
        </w:rPr>
        <w:t xml:space="preserve"> ühtlustama selle kategooria keskmiste määradega.</w:t>
      </w:r>
      <w:r w:rsidR="007D240F" w:rsidRPr="00ED545B">
        <w:rPr>
          <w:rFonts w:ascii="Times New Roman" w:hAnsi="Times New Roman"/>
        </w:rPr>
        <w:t xml:space="preserve"> </w:t>
      </w:r>
      <w:r w:rsidR="00333B42" w:rsidRPr="00ED545B">
        <w:rPr>
          <w:rFonts w:ascii="Times New Roman" w:hAnsi="Times New Roman"/>
        </w:rPr>
        <w:t>Eesmärgi saavutamise õiguslik lahendus o</w:t>
      </w:r>
      <w:r w:rsidR="00B76E98" w:rsidRPr="00ED545B">
        <w:rPr>
          <w:rFonts w:ascii="Times New Roman" w:hAnsi="Times New Roman"/>
        </w:rPr>
        <w:t>n analoogselt elamu-kategooria sõidukitele maksustada</w:t>
      </w:r>
      <w:r w:rsidR="008B7F30" w:rsidRPr="00ED545B">
        <w:rPr>
          <w:rFonts w:ascii="Times New Roman" w:hAnsi="Times New Roman"/>
        </w:rPr>
        <w:t xml:space="preserve"> M-kategooria väikebussid </w:t>
      </w:r>
      <w:r w:rsidR="001179D0" w:rsidRPr="00ED545B">
        <w:rPr>
          <w:rFonts w:ascii="Times New Roman" w:hAnsi="Times New Roman"/>
        </w:rPr>
        <w:t>N-kategooria maksumääraga</w:t>
      </w:r>
      <w:r w:rsidR="008B7F30" w:rsidRPr="00ED545B">
        <w:rPr>
          <w:rFonts w:ascii="Times New Roman" w:hAnsi="Times New Roman"/>
        </w:rPr>
        <w:t>. See</w:t>
      </w:r>
      <w:r w:rsidR="001179D0" w:rsidRPr="00ED545B">
        <w:rPr>
          <w:rFonts w:ascii="Times New Roman" w:hAnsi="Times New Roman"/>
        </w:rPr>
        <w:t xml:space="preserve"> vähenda</w:t>
      </w:r>
      <w:r w:rsidR="008B7F30" w:rsidRPr="00ED545B">
        <w:rPr>
          <w:rFonts w:ascii="Times New Roman" w:hAnsi="Times New Roman"/>
        </w:rPr>
        <w:t>b</w:t>
      </w:r>
      <w:r w:rsidR="001179D0" w:rsidRPr="00ED545B">
        <w:rPr>
          <w:rFonts w:ascii="Times New Roman" w:hAnsi="Times New Roman"/>
        </w:rPr>
        <w:t xml:space="preserve"> oluliselt M-kategooriasse registreeritud </w:t>
      </w:r>
      <w:r w:rsidR="00BE355B" w:rsidRPr="00ED545B">
        <w:rPr>
          <w:rFonts w:ascii="Times New Roman" w:hAnsi="Times New Roman"/>
        </w:rPr>
        <w:t>väikebusside maksumäära</w:t>
      </w:r>
      <w:r w:rsidR="00305DE2" w:rsidRPr="00ED545B">
        <w:rPr>
          <w:rFonts w:ascii="Times New Roman" w:hAnsi="Times New Roman"/>
        </w:rPr>
        <w:t xml:space="preserve">, sest </w:t>
      </w:r>
      <w:r w:rsidR="00F626EB" w:rsidRPr="00ED545B">
        <w:rPr>
          <w:rFonts w:ascii="Times New Roman" w:hAnsi="Times New Roman"/>
        </w:rPr>
        <w:t xml:space="preserve">määr koosneb kolme komponendi asemel kahest. </w:t>
      </w:r>
      <w:r w:rsidR="001179D0" w:rsidRPr="00ED545B">
        <w:rPr>
          <w:rFonts w:ascii="Times New Roman" w:hAnsi="Times New Roman"/>
        </w:rPr>
        <w:t xml:space="preserve"> </w:t>
      </w:r>
      <w:bookmarkStart w:id="1" w:name="_Hlk203568253"/>
    </w:p>
    <w:bookmarkEnd w:id="1"/>
    <w:p w14:paraId="04BCF9E6" w14:textId="62A38322" w:rsidR="00D37D94" w:rsidRPr="00ED545B" w:rsidRDefault="00D37D94" w:rsidP="00D53143">
      <w:pPr>
        <w:jc w:val="both"/>
        <w:rPr>
          <w:rFonts w:ascii="Times New Roman" w:hAnsi="Times New Roman"/>
        </w:rPr>
      </w:pPr>
    </w:p>
    <w:p w14:paraId="3ED40C46" w14:textId="4C1C4E58" w:rsidR="00E62960" w:rsidRPr="00ED545B" w:rsidRDefault="00E62960" w:rsidP="00D53143">
      <w:pPr>
        <w:jc w:val="both"/>
        <w:rPr>
          <w:rFonts w:ascii="Times New Roman" w:hAnsi="Times New Roman"/>
        </w:rPr>
      </w:pPr>
      <w:r w:rsidRPr="00ED545B">
        <w:rPr>
          <w:rFonts w:ascii="Times New Roman" w:hAnsi="Times New Roman"/>
        </w:rPr>
        <w:t xml:space="preserve">Eelnõule ei ole koostatud väljatöötamiskavatsust. </w:t>
      </w:r>
      <w:r w:rsidR="00E9433F" w:rsidRPr="00ED545B">
        <w:rPr>
          <w:rFonts w:ascii="Times New Roman" w:hAnsi="Times New Roman"/>
        </w:rPr>
        <w:t xml:space="preserve">Vastavalt </w:t>
      </w:r>
      <w:r w:rsidR="00E45CEF" w:rsidRPr="00ED545B">
        <w:rPr>
          <w:rFonts w:ascii="Times New Roman" w:hAnsi="Times New Roman"/>
        </w:rPr>
        <w:t>hea õigusloome ja normitehnika eeskirja § 1 lõi</w:t>
      </w:r>
      <w:r w:rsidR="001B744B" w:rsidRPr="00ED545B">
        <w:rPr>
          <w:rFonts w:ascii="Times New Roman" w:hAnsi="Times New Roman"/>
        </w:rPr>
        <w:t>k</w:t>
      </w:r>
      <w:r w:rsidR="00E45CEF" w:rsidRPr="00ED545B">
        <w:rPr>
          <w:rFonts w:ascii="Times New Roman" w:hAnsi="Times New Roman"/>
        </w:rPr>
        <w:t>e 2 punktile 1 ei ole seaduseelnõu väljatöötamiskavatsus nõutav, kui eelnõu menetlus on põhjendatult kiireloomuline</w:t>
      </w:r>
      <w:r w:rsidR="00A71D2F" w:rsidRPr="00ED545B">
        <w:rPr>
          <w:rFonts w:ascii="Times New Roman" w:hAnsi="Times New Roman"/>
        </w:rPr>
        <w:t xml:space="preserve">. Käesolev eelnõu on kiireloomuline, sest laste eest soovitakse mootorsõidukimaksu leevendust anda juba </w:t>
      </w:r>
      <w:r w:rsidR="001B744B" w:rsidRPr="00ED545B">
        <w:rPr>
          <w:rFonts w:ascii="Times New Roman" w:hAnsi="Times New Roman"/>
        </w:rPr>
        <w:t>mootorsõiduki</w:t>
      </w:r>
      <w:r w:rsidR="00A71D2F" w:rsidRPr="00ED545B">
        <w:rPr>
          <w:rFonts w:ascii="Times New Roman" w:hAnsi="Times New Roman"/>
        </w:rPr>
        <w:t xml:space="preserve">maksu esimesel </w:t>
      </w:r>
      <w:r w:rsidR="00CF7D85" w:rsidRPr="00ED545B">
        <w:rPr>
          <w:rFonts w:ascii="Times New Roman" w:hAnsi="Times New Roman"/>
        </w:rPr>
        <w:t>rakendu</w:t>
      </w:r>
      <w:r w:rsidR="00A71D2F" w:rsidRPr="00ED545B">
        <w:rPr>
          <w:rFonts w:ascii="Times New Roman" w:hAnsi="Times New Roman"/>
        </w:rPr>
        <w:t xml:space="preserve">saastal (so 2025. a). </w:t>
      </w:r>
      <w:r w:rsidR="0037668E" w:rsidRPr="00ED545B">
        <w:rPr>
          <w:rFonts w:ascii="Times New Roman" w:hAnsi="Times New Roman"/>
        </w:rPr>
        <w:t xml:space="preserve">Eelnõu kiire ja üldises korras jõustumine on äärmiselt vajalik, et maksuhaldur jõuaks </w:t>
      </w:r>
      <w:r w:rsidR="00D53143" w:rsidRPr="00ED545B">
        <w:rPr>
          <w:rFonts w:ascii="Times New Roman" w:hAnsi="Times New Roman"/>
        </w:rPr>
        <w:t xml:space="preserve">veel enne aasta lõppu kõigi õigustatud isikute maksuteated </w:t>
      </w:r>
      <w:r w:rsidR="00CF7D85" w:rsidRPr="00ED545B">
        <w:rPr>
          <w:rFonts w:ascii="Times New Roman" w:hAnsi="Times New Roman"/>
        </w:rPr>
        <w:t xml:space="preserve">üle vaadata. Samuti on isikute jaoks tegemist positiivse muudatusega, mis ei </w:t>
      </w:r>
      <w:r w:rsidR="00B15352" w:rsidRPr="00ED545B">
        <w:rPr>
          <w:rFonts w:ascii="Times New Roman" w:hAnsi="Times New Roman"/>
        </w:rPr>
        <w:t>sea</w:t>
      </w:r>
      <w:r w:rsidR="00CF7D85" w:rsidRPr="00ED545B">
        <w:rPr>
          <w:rFonts w:ascii="Times New Roman" w:hAnsi="Times New Roman"/>
        </w:rPr>
        <w:t xml:space="preserve"> neile lisakohustusi. </w:t>
      </w:r>
    </w:p>
    <w:p w14:paraId="3B8815C3" w14:textId="77777777" w:rsidR="00E62960" w:rsidRPr="00ED545B" w:rsidRDefault="00E62960" w:rsidP="00D53143">
      <w:pPr>
        <w:jc w:val="both"/>
        <w:rPr>
          <w:rFonts w:ascii="Times New Roman" w:hAnsi="Times New Roman"/>
        </w:rPr>
      </w:pPr>
    </w:p>
    <w:p w14:paraId="0BB168E9" w14:textId="2CE7ED89" w:rsidR="2A0B9A40" w:rsidRPr="00ED545B" w:rsidRDefault="00D37D94" w:rsidP="00D53143">
      <w:pPr>
        <w:jc w:val="both"/>
        <w:rPr>
          <w:rFonts w:ascii="Times New Roman" w:hAnsi="Times New Roman"/>
          <w:b/>
          <w:bCs/>
        </w:rPr>
      </w:pPr>
      <w:r w:rsidRPr="00ED545B">
        <w:rPr>
          <w:rFonts w:ascii="Times New Roman" w:hAnsi="Times New Roman"/>
          <w:b/>
          <w:bCs/>
        </w:rPr>
        <w:t>3. E</w:t>
      </w:r>
      <w:r w:rsidR="00B93A85" w:rsidRPr="00ED545B">
        <w:rPr>
          <w:rFonts w:ascii="Times New Roman" w:hAnsi="Times New Roman"/>
          <w:b/>
          <w:bCs/>
        </w:rPr>
        <w:t>elnõu sisu</w:t>
      </w:r>
    </w:p>
    <w:p w14:paraId="290B5C59" w14:textId="77777777" w:rsidR="0040244D" w:rsidRPr="00ED545B" w:rsidRDefault="0040244D" w:rsidP="00F41597">
      <w:pPr>
        <w:jc w:val="both"/>
        <w:rPr>
          <w:rFonts w:ascii="Times New Roman" w:eastAsia="Aptos" w:hAnsi="Times New Roman" w:cs="Times New Roman"/>
          <w:kern w:val="2"/>
          <w14:ligatures w14:val="standardContextual"/>
        </w:rPr>
      </w:pPr>
    </w:p>
    <w:p w14:paraId="7DBF48DB" w14:textId="38C259F2" w:rsidR="006F18DF" w:rsidRPr="00ED545B" w:rsidRDefault="006F18DF" w:rsidP="006F18DF">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MSMS-i täiendatakse §-ga 4</w:t>
      </w:r>
      <w:r w:rsidRPr="00ED545B">
        <w:rPr>
          <w:rFonts w:ascii="Times New Roman" w:eastAsia="Aptos" w:hAnsi="Times New Roman" w:cs="Times New Roman"/>
          <w:b/>
          <w:bCs/>
          <w:kern w:val="2"/>
          <w:vertAlign w:val="superscript"/>
          <w14:ligatures w14:val="standardContextual"/>
        </w:rPr>
        <w:t>1</w:t>
      </w:r>
      <w:r w:rsidRPr="00ED545B">
        <w:rPr>
          <w:rFonts w:ascii="Times New Roman" w:eastAsia="Aptos" w:hAnsi="Times New Roman" w:cs="Times New Roman"/>
          <w:kern w:val="2"/>
          <w14:ligatures w14:val="standardContextual"/>
        </w:rPr>
        <w:t xml:space="preserve"> </w:t>
      </w:r>
      <w:r w:rsidR="009E2325" w:rsidRPr="00ED545B">
        <w:rPr>
          <w:rFonts w:ascii="Times New Roman" w:eastAsia="Aptos" w:hAnsi="Times New Roman" w:cs="Times New Roman"/>
          <w:kern w:val="2"/>
          <w14:ligatures w14:val="standardContextual"/>
        </w:rPr>
        <w:t xml:space="preserve">(eelnõu </w:t>
      </w:r>
      <w:r w:rsidR="00FF1493" w:rsidRPr="00ED545B">
        <w:rPr>
          <w:rFonts w:ascii="Times New Roman" w:eastAsia="Aptos" w:hAnsi="Times New Roman" w:cs="Times New Roman"/>
          <w:kern w:val="2"/>
          <w14:ligatures w14:val="standardContextual"/>
        </w:rPr>
        <w:t xml:space="preserve">§ 1 punkt 1) </w:t>
      </w:r>
      <w:r w:rsidRPr="00ED545B">
        <w:rPr>
          <w:rFonts w:ascii="Times New Roman" w:eastAsia="Aptos" w:hAnsi="Times New Roman" w:cs="Times New Roman"/>
          <w:kern w:val="2"/>
          <w14:ligatures w14:val="standardContextual"/>
        </w:rPr>
        <w:t>ja sätestatakse, et mootorsõidukimaksu teade on haldusakt, millele rakendatakse MKS-is maksuotsuse kohta sätestatut.</w:t>
      </w:r>
    </w:p>
    <w:p w14:paraId="60C44B03" w14:textId="77777777" w:rsidR="006F18DF" w:rsidRPr="00ED545B" w:rsidRDefault="006F18DF" w:rsidP="006F18DF">
      <w:pPr>
        <w:jc w:val="both"/>
        <w:rPr>
          <w:rFonts w:ascii="Times New Roman" w:eastAsia="Aptos" w:hAnsi="Times New Roman" w:cs="Times New Roman"/>
          <w:kern w:val="2"/>
          <w14:ligatures w14:val="standardContextual"/>
        </w:rPr>
      </w:pPr>
    </w:p>
    <w:p w14:paraId="2E5AF27F" w14:textId="5A53CF16" w:rsidR="006F18DF" w:rsidRPr="00ED545B" w:rsidRDefault="006F18DF" w:rsidP="006F18DF">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MKS reguleerib maksuteadetest eelkõige deklaratsiooni alusel tasumisele kuuluva maksusumma kohta esitatava</w:t>
      </w:r>
      <w:r w:rsidR="007411EB" w:rsidRPr="00ED545B">
        <w:rPr>
          <w:rFonts w:ascii="Times New Roman" w:eastAsia="Aptos" w:hAnsi="Times New Roman" w:cs="Times New Roman"/>
          <w:kern w:val="2"/>
          <w14:ligatures w14:val="standardContextual"/>
        </w:rPr>
        <w:t>t</w:t>
      </w:r>
      <w:r w:rsidRPr="00ED545B">
        <w:rPr>
          <w:rFonts w:ascii="Times New Roman" w:eastAsia="Aptos" w:hAnsi="Times New Roman" w:cs="Times New Roman"/>
          <w:kern w:val="2"/>
          <w14:ligatures w14:val="standardContextual"/>
        </w:rPr>
        <w:t xml:space="preserve"> maksuteadet (MKS § 88 l</w:t>
      </w:r>
      <w:r w:rsidR="008A6890">
        <w:rPr>
          <w:rFonts w:ascii="Times New Roman" w:eastAsia="Aptos" w:hAnsi="Times New Roman" w:cs="Times New Roman"/>
          <w:kern w:val="2"/>
          <w14:ligatures w14:val="standardContextual"/>
        </w:rPr>
        <w:t>õige</w:t>
      </w:r>
      <w:r w:rsidRPr="00ED545B">
        <w:rPr>
          <w:rFonts w:ascii="Times New Roman" w:eastAsia="Aptos" w:hAnsi="Times New Roman" w:cs="Times New Roman"/>
          <w:kern w:val="2"/>
          <w14:ligatures w14:val="standardContextual"/>
        </w:rPr>
        <w:t xml:space="preserve"> 2) ning maamaksuteadet (MKS § 119 l</w:t>
      </w:r>
      <w:r w:rsidR="008A6890">
        <w:rPr>
          <w:rFonts w:ascii="Times New Roman" w:eastAsia="Aptos" w:hAnsi="Times New Roman" w:cs="Times New Roman"/>
          <w:kern w:val="2"/>
          <w14:ligatures w14:val="standardContextual"/>
        </w:rPr>
        <w:t>õige</w:t>
      </w:r>
      <w:r w:rsidRPr="00ED545B">
        <w:rPr>
          <w:rFonts w:ascii="Times New Roman" w:eastAsia="Aptos" w:hAnsi="Times New Roman" w:cs="Times New Roman"/>
          <w:kern w:val="2"/>
          <w14:ligatures w14:val="standardContextual"/>
        </w:rPr>
        <w:t xml:space="preserve"> 4). MKS § 88 l</w:t>
      </w:r>
      <w:r w:rsidR="008A6890">
        <w:rPr>
          <w:rFonts w:ascii="Times New Roman" w:eastAsia="Aptos" w:hAnsi="Times New Roman" w:cs="Times New Roman"/>
          <w:kern w:val="2"/>
          <w14:ligatures w14:val="standardContextual"/>
        </w:rPr>
        <w:t>õige</w:t>
      </w:r>
      <w:r w:rsidRPr="00ED545B">
        <w:rPr>
          <w:rFonts w:ascii="Times New Roman" w:eastAsia="Aptos" w:hAnsi="Times New Roman" w:cs="Times New Roman"/>
          <w:kern w:val="2"/>
          <w14:ligatures w14:val="standardContextual"/>
        </w:rPr>
        <w:t xml:space="preserve"> 2 kohaldub füüsilise isiku tuludeklaratsiooni alusel esitatavale maksuteatele. Seaduses on läbivalt seotud maksuteatele kohalduvad normid just MKS §-s 88 </w:t>
      </w:r>
      <w:r w:rsidRPr="00ED545B">
        <w:rPr>
          <w:rFonts w:ascii="Times New Roman" w:eastAsia="Aptos" w:hAnsi="Times New Roman" w:cs="Times New Roman"/>
          <w:kern w:val="2"/>
          <w14:ligatures w14:val="standardContextual"/>
        </w:rPr>
        <w:lastRenderedPageBreak/>
        <w:t>viidatud maksuteatega. MKS § 88 alusel esitatud maksuteatega seotus ei võimalda neid sätteid vahetult mootorsõidukimaksu</w:t>
      </w:r>
      <w:r w:rsidR="00767BA3" w:rsidRPr="00ED545B">
        <w:rPr>
          <w:rFonts w:ascii="Times New Roman" w:eastAsia="Aptos" w:hAnsi="Times New Roman" w:cs="Times New Roman"/>
          <w:kern w:val="2"/>
          <w14:ligatures w14:val="standardContextual"/>
        </w:rPr>
        <w:t xml:space="preserve"> </w:t>
      </w:r>
      <w:r w:rsidRPr="00ED545B">
        <w:rPr>
          <w:rFonts w:ascii="Times New Roman" w:eastAsia="Aptos" w:hAnsi="Times New Roman" w:cs="Times New Roman"/>
          <w:kern w:val="2"/>
          <w14:ligatures w14:val="standardContextual"/>
        </w:rPr>
        <w:t>teatele kohaldada.</w:t>
      </w:r>
    </w:p>
    <w:p w14:paraId="43C50FE2" w14:textId="77777777" w:rsidR="006F18DF" w:rsidRPr="00ED545B" w:rsidRDefault="006F18DF" w:rsidP="006F18DF">
      <w:pPr>
        <w:jc w:val="both"/>
        <w:rPr>
          <w:rFonts w:ascii="Times New Roman" w:eastAsia="Aptos" w:hAnsi="Times New Roman" w:cs="Times New Roman"/>
          <w:kern w:val="2"/>
          <w14:ligatures w14:val="standardContextual"/>
        </w:rPr>
      </w:pPr>
    </w:p>
    <w:p w14:paraId="7CFDC502" w14:textId="5E5F2BAF" w:rsidR="001216D4" w:rsidRPr="00ED545B" w:rsidRDefault="006F18DF" w:rsidP="001216D4">
      <w:pPr>
        <w:jc w:val="both"/>
        <w:rPr>
          <w:rFonts w:ascii="Times New Roman" w:eastAsia="Aptos" w:hAnsi="Times New Roman" w:cs="Times New Roman"/>
          <w:kern w:val="2"/>
          <w:highlight w:val="yellow"/>
          <w14:ligatures w14:val="standardContextual"/>
        </w:rPr>
      </w:pPr>
      <w:r w:rsidRPr="00ED545B">
        <w:rPr>
          <w:rFonts w:ascii="Times New Roman" w:eastAsia="Aptos" w:hAnsi="Times New Roman" w:cs="Times New Roman"/>
          <w:kern w:val="2"/>
          <w14:ligatures w14:val="standardContextual"/>
        </w:rPr>
        <w:t>Laiemalt kohaldatavat maksuteate regulatsiooni MKS otsesõnu ei sätesta (v.a maksuteate vaidlustamine). Küsimused, mille MKS jätab lahendamata, lahendatakse haldusmenetluse seadusele tuginedes (MKS § 45). Selleks, et MTA haldusaktidele saaks kohaldada ühtseid reegleid, on otstarbekas kohaldada mootorsõidukimaksuteatele MKSis maksuotsusele kohalduvaid norme. Sarnane lahendus on kasutusel maamaksuteate puhul</w:t>
      </w:r>
      <w:r w:rsidR="0086196A" w:rsidRPr="00ED545B">
        <w:rPr>
          <w:rFonts w:ascii="Times New Roman" w:eastAsia="Aptos" w:hAnsi="Times New Roman" w:cs="Times New Roman"/>
          <w:kern w:val="2"/>
          <w14:ligatures w14:val="standardContextual"/>
        </w:rPr>
        <w:t xml:space="preserve"> ja se</w:t>
      </w:r>
      <w:r w:rsidR="009E2325" w:rsidRPr="00ED545B">
        <w:rPr>
          <w:rFonts w:ascii="Times New Roman" w:eastAsia="Aptos" w:hAnsi="Times New Roman" w:cs="Times New Roman"/>
          <w:kern w:val="2"/>
          <w14:ligatures w14:val="standardContextual"/>
        </w:rPr>
        <w:t>e</w:t>
      </w:r>
      <w:r w:rsidR="0086196A" w:rsidRPr="00ED545B">
        <w:rPr>
          <w:rFonts w:ascii="Times New Roman" w:eastAsia="Aptos" w:hAnsi="Times New Roman" w:cs="Times New Roman"/>
          <w:kern w:val="2"/>
          <w14:ligatures w14:val="standardContextual"/>
        </w:rPr>
        <w:t>ga lisatakse eelnõusse uus § 4</w:t>
      </w:r>
      <w:r w:rsidR="0086196A" w:rsidRPr="00AF0858">
        <w:rPr>
          <w:rFonts w:ascii="Times New Roman" w:eastAsia="Aptos" w:hAnsi="Times New Roman" w:cs="Times New Roman"/>
          <w:kern w:val="2"/>
          <w:vertAlign w:val="superscript"/>
          <w14:ligatures w14:val="standardContextual"/>
        </w:rPr>
        <w:t>1</w:t>
      </w:r>
      <w:r w:rsidR="0086196A" w:rsidRPr="00ED545B">
        <w:rPr>
          <w:rFonts w:ascii="Times New Roman" w:eastAsia="Aptos" w:hAnsi="Times New Roman" w:cs="Times New Roman"/>
          <w:kern w:val="2"/>
          <w14:ligatures w14:val="standardContextual"/>
        </w:rPr>
        <w:t xml:space="preserve"> ja täiendatakse </w:t>
      </w:r>
      <w:r w:rsidR="003838E8" w:rsidRPr="00ED545B">
        <w:rPr>
          <w:rFonts w:ascii="Times New Roman" w:eastAsia="Aptos" w:hAnsi="Times New Roman" w:cs="Times New Roman"/>
          <w:kern w:val="2"/>
          <w14:ligatures w14:val="standardContextual"/>
        </w:rPr>
        <w:t>MKS § 119 lõiget 4</w:t>
      </w:r>
      <w:r w:rsidR="00FF1493" w:rsidRPr="00ED545B">
        <w:rPr>
          <w:rFonts w:ascii="Times New Roman" w:eastAsia="Aptos" w:hAnsi="Times New Roman" w:cs="Times New Roman"/>
          <w:kern w:val="2"/>
          <w14:ligatures w14:val="standardContextual"/>
        </w:rPr>
        <w:t xml:space="preserve"> (eelnõu § </w:t>
      </w:r>
      <w:r w:rsidR="009D02A5" w:rsidRPr="00ED545B">
        <w:rPr>
          <w:rFonts w:ascii="Times New Roman" w:eastAsia="Aptos" w:hAnsi="Times New Roman" w:cs="Times New Roman"/>
          <w:kern w:val="2"/>
          <w14:ligatures w14:val="standardContextual"/>
        </w:rPr>
        <w:t>2 punkt 2)</w:t>
      </w:r>
      <w:r w:rsidR="003838E8" w:rsidRPr="00ED545B">
        <w:rPr>
          <w:rFonts w:ascii="Times New Roman" w:eastAsia="Aptos" w:hAnsi="Times New Roman" w:cs="Times New Roman"/>
          <w:kern w:val="2"/>
          <w14:ligatures w14:val="standardContextual"/>
        </w:rPr>
        <w:t>.</w:t>
      </w:r>
    </w:p>
    <w:p w14:paraId="48D1F117" w14:textId="77777777" w:rsidR="006A76C5" w:rsidRPr="00ED545B" w:rsidRDefault="006A76C5" w:rsidP="00F41597">
      <w:pPr>
        <w:jc w:val="both"/>
        <w:rPr>
          <w:rFonts w:ascii="Times New Roman" w:eastAsia="Aptos" w:hAnsi="Times New Roman" w:cs="Times New Roman"/>
          <w:kern w:val="2"/>
          <w14:ligatures w14:val="standardContextual"/>
        </w:rPr>
      </w:pPr>
    </w:p>
    <w:p w14:paraId="14779939" w14:textId="75F8B715" w:rsidR="0040244D" w:rsidRPr="00ED545B" w:rsidRDefault="0040244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w:t>
      </w:r>
      <w:r w:rsidR="00955DC5" w:rsidRPr="00ED545B">
        <w:rPr>
          <w:rFonts w:ascii="Times New Roman" w:eastAsia="Aptos" w:hAnsi="Times New Roman" w:cs="Times New Roman"/>
          <w:b/>
          <w:bCs/>
          <w:kern w:val="2"/>
          <w14:ligatures w14:val="standardContextual"/>
        </w:rPr>
        <w:t xml:space="preserve"> § 6</w:t>
      </w:r>
      <w:r w:rsidR="000B3859" w:rsidRPr="00ED545B">
        <w:rPr>
          <w:rFonts w:ascii="Times New Roman" w:eastAsia="Aptos" w:hAnsi="Times New Roman" w:cs="Times New Roman"/>
          <w:b/>
          <w:bCs/>
          <w:kern w:val="2"/>
          <w14:ligatures w14:val="standardContextual"/>
        </w:rPr>
        <w:t xml:space="preserve"> täiendatakse</w:t>
      </w:r>
      <w:r w:rsidR="00955DC5" w:rsidRPr="00ED545B">
        <w:rPr>
          <w:rFonts w:ascii="Times New Roman" w:eastAsia="Aptos" w:hAnsi="Times New Roman" w:cs="Times New Roman"/>
          <w:b/>
          <w:bCs/>
          <w:kern w:val="2"/>
          <w14:ligatures w14:val="standardContextual"/>
        </w:rPr>
        <w:t xml:space="preserve"> lõikega 3</w:t>
      </w:r>
      <w:r w:rsidR="003C005F" w:rsidRPr="00ED545B">
        <w:rPr>
          <w:rFonts w:ascii="Times New Roman" w:eastAsia="Aptos" w:hAnsi="Times New Roman" w:cs="Times New Roman"/>
          <w:kern w:val="2"/>
          <w14:ligatures w14:val="standardContextual"/>
        </w:rPr>
        <w:t xml:space="preserve"> (eelnõu § 1 punkt 2)</w:t>
      </w:r>
      <w:r w:rsidR="00955DC5" w:rsidRPr="00ED545B">
        <w:rPr>
          <w:rFonts w:ascii="Times New Roman" w:eastAsia="Aptos" w:hAnsi="Times New Roman" w:cs="Times New Roman"/>
          <w:kern w:val="2"/>
          <w14:ligatures w14:val="standardContextual"/>
        </w:rPr>
        <w:t xml:space="preserve">. Lõikes sätestatakse, et mootorsõidukimaksu kohustus arvutatakse sõiduki 1. jaanuari või Eesti liiklusregistris esmakordse registreerimise kuupäeva seisuga liiklusregistri andmete alusel. Lisatav säte tugevdab koosmõjus MSMS § 6 lõikega 1 hetke ja </w:t>
      </w:r>
      <w:r w:rsidR="006A2B48" w:rsidRPr="00ED545B">
        <w:rPr>
          <w:rFonts w:ascii="Times New Roman" w:eastAsia="Aptos" w:hAnsi="Times New Roman" w:cs="Times New Roman"/>
          <w:kern w:val="2"/>
          <w14:ligatures w14:val="standardContextual"/>
        </w:rPr>
        <w:t>tingimusi</w:t>
      </w:r>
      <w:r w:rsidR="00955DC5" w:rsidRPr="00ED545B">
        <w:rPr>
          <w:rFonts w:ascii="Times New Roman" w:eastAsia="Aptos" w:hAnsi="Times New Roman" w:cs="Times New Roman"/>
          <w:kern w:val="2"/>
          <w14:ligatures w14:val="standardContextual"/>
        </w:rPr>
        <w:t xml:space="preserve">, mille alusel maks määratakse. Näiteks sätestatakse § 6 lõike 1 punktis 1, et mootorsõidukimaksu kohustus on isikul, kes on maksustamisperioodi 1. jaanuari seisuga liiklusregistri andmete kohaselt sõiduki omanik või </w:t>
      </w:r>
      <w:r w:rsidR="00C61C06">
        <w:rPr>
          <w:rFonts w:ascii="Times New Roman" w:eastAsia="Aptos" w:hAnsi="Times New Roman" w:cs="Times New Roman"/>
          <w:kern w:val="2"/>
          <w14:ligatures w14:val="standardContextual"/>
        </w:rPr>
        <w:t>MSMS</w:t>
      </w:r>
      <w:r w:rsidR="00C61C06" w:rsidRPr="00C61C06">
        <w:rPr>
          <w:rFonts w:ascii="Times New Roman" w:eastAsia="Aptos" w:hAnsi="Times New Roman" w:cs="Times New Roman"/>
          <w:kern w:val="2"/>
          <w14:ligatures w14:val="standardContextual"/>
        </w:rPr>
        <w:t xml:space="preserve"> § 5 punktis 2</w:t>
      </w:r>
      <w:r w:rsidR="00C61C06">
        <w:rPr>
          <w:rFonts w:ascii="Times New Roman" w:eastAsia="Aptos" w:hAnsi="Times New Roman" w:cs="Times New Roman"/>
          <w:kern w:val="2"/>
          <w14:ligatures w14:val="standardContextual"/>
        </w:rPr>
        <w:t xml:space="preserve"> nimetatud </w:t>
      </w:r>
      <w:r w:rsidR="00955DC5" w:rsidRPr="00ED545B">
        <w:rPr>
          <w:rFonts w:ascii="Times New Roman" w:eastAsia="Aptos" w:hAnsi="Times New Roman" w:cs="Times New Roman"/>
          <w:kern w:val="2"/>
          <w14:ligatures w14:val="standardContextual"/>
        </w:rPr>
        <w:t xml:space="preserve">vastutav kasutaja, mis annab selge määratluse aja ja isiku staatuse kohta. </w:t>
      </w:r>
    </w:p>
    <w:p w14:paraId="5CAC549B" w14:textId="77777777" w:rsidR="00955DC5" w:rsidRPr="00ED545B" w:rsidRDefault="00955DC5" w:rsidP="00F41597">
      <w:pPr>
        <w:jc w:val="both"/>
        <w:rPr>
          <w:rFonts w:ascii="Times New Roman" w:eastAsia="Aptos" w:hAnsi="Times New Roman" w:cs="Times New Roman"/>
          <w:kern w:val="2"/>
          <w14:ligatures w14:val="standardContextual"/>
        </w:rPr>
      </w:pPr>
    </w:p>
    <w:p w14:paraId="7F998BE2" w14:textId="412618E7" w:rsidR="00955DC5" w:rsidRPr="00ED545B" w:rsidRDefault="00955DC5"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Muudatusega fikseeritakse lisaks isiku maksukohustuse määramise aja</w:t>
      </w:r>
      <w:r w:rsidR="00955FB7" w:rsidRPr="00ED545B">
        <w:rPr>
          <w:rFonts w:ascii="Times New Roman" w:eastAsia="Aptos" w:hAnsi="Times New Roman" w:cs="Times New Roman"/>
          <w:kern w:val="2"/>
          <w14:ligatures w14:val="standardContextual"/>
        </w:rPr>
        <w:t>le</w:t>
      </w:r>
      <w:r w:rsidRPr="00ED545B">
        <w:rPr>
          <w:rFonts w:ascii="Times New Roman" w:eastAsia="Aptos" w:hAnsi="Times New Roman" w:cs="Times New Roman"/>
          <w:kern w:val="2"/>
          <w14:ligatures w14:val="standardContextual"/>
        </w:rPr>
        <w:t xml:space="preserve"> ja staatuse</w:t>
      </w:r>
      <w:r w:rsidR="00955FB7" w:rsidRPr="00ED545B">
        <w:rPr>
          <w:rFonts w:ascii="Times New Roman" w:eastAsia="Aptos" w:hAnsi="Times New Roman" w:cs="Times New Roman"/>
          <w:kern w:val="2"/>
          <w14:ligatures w14:val="standardContextual"/>
        </w:rPr>
        <w:t>le</w:t>
      </w:r>
      <w:r w:rsidRPr="00ED545B">
        <w:rPr>
          <w:rFonts w:ascii="Times New Roman" w:eastAsia="Aptos" w:hAnsi="Times New Roman" w:cs="Times New Roman"/>
          <w:kern w:val="2"/>
          <w14:ligatures w14:val="standardContextual"/>
        </w:rPr>
        <w:t xml:space="preserve"> sõiduki andmete</w:t>
      </w:r>
      <w:r w:rsidR="00955FB7" w:rsidRPr="00ED545B">
        <w:rPr>
          <w:rFonts w:ascii="Times New Roman" w:eastAsia="Aptos" w:hAnsi="Times New Roman" w:cs="Times New Roman"/>
          <w:kern w:val="2"/>
          <w14:ligatures w14:val="standardContextual"/>
        </w:rPr>
        <w:t xml:space="preserve"> aluseks võtmise</w:t>
      </w:r>
      <w:r w:rsidRPr="00ED545B">
        <w:rPr>
          <w:rFonts w:ascii="Times New Roman" w:eastAsia="Aptos" w:hAnsi="Times New Roman" w:cs="Times New Roman"/>
          <w:kern w:val="2"/>
          <w14:ligatures w14:val="standardContextual"/>
        </w:rPr>
        <w:t xml:space="preserve"> aeg, milleks on andmete seis </w:t>
      </w:r>
      <w:r w:rsidR="00955FB7" w:rsidRPr="00ED545B">
        <w:rPr>
          <w:rFonts w:ascii="Times New Roman" w:eastAsia="Aptos" w:hAnsi="Times New Roman" w:cs="Times New Roman"/>
          <w:kern w:val="2"/>
          <w14:ligatures w14:val="standardContextual"/>
        </w:rPr>
        <w:t xml:space="preserve">liiklusregistris </w:t>
      </w:r>
      <w:r w:rsidRPr="00ED545B">
        <w:rPr>
          <w:rFonts w:ascii="Times New Roman" w:eastAsia="Aptos" w:hAnsi="Times New Roman" w:cs="Times New Roman"/>
          <w:kern w:val="2"/>
          <w14:ligatures w14:val="standardContextual"/>
        </w:rPr>
        <w:t>1. jaanuaril (või sõiduki esmakordse registreerimise kuupäev</w:t>
      </w:r>
      <w:r w:rsidR="00955FB7" w:rsidRPr="00ED545B">
        <w:rPr>
          <w:rFonts w:ascii="Times New Roman" w:eastAsia="Aptos" w:hAnsi="Times New Roman" w:cs="Times New Roman"/>
          <w:kern w:val="2"/>
          <w14:ligatures w14:val="standardContextual"/>
        </w:rPr>
        <w:t>al</w:t>
      </w:r>
      <w:r w:rsidRPr="00ED545B">
        <w:rPr>
          <w:rFonts w:ascii="Times New Roman" w:eastAsia="Aptos" w:hAnsi="Times New Roman" w:cs="Times New Roman"/>
          <w:kern w:val="2"/>
          <w14:ligatures w14:val="standardContextual"/>
        </w:rPr>
        <w:t>). Sõiduki tehingud liiklusregistris võivad teatud puhkudel pikeneda mitmele päevale</w:t>
      </w:r>
      <w:r w:rsidR="00955FB7" w:rsidRPr="00ED545B">
        <w:rPr>
          <w:rFonts w:ascii="Times New Roman" w:eastAsia="Aptos" w:hAnsi="Times New Roman" w:cs="Times New Roman"/>
          <w:kern w:val="2"/>
          <w14:ligatures w14:val="standardContextual"/>
        </w:rPr>
        <w:t xml:space="preserve"> ja ning seetõttu on õigusselguse huvides vajalik täpsemalt öelda, millise aja seisuga sõiduki andmed aluseks võetakse. Sellise õigusliku aluse loomine maksu määramise loogikas muutusi kaasa ei too, vaid kindlustab praktikat</w:t>
      </w:r>
      <w:r w:rsidR="006A2B48" w:rsidRPr="00ED545B">
        <w:rPr>
          <w:rFonts w:ascii="Times New Roman" w:eastAsia="Aptos" w:hAnsi="Times New Roman" w:cs="Times New Roman"/>
          <w:kern w:val="2"/>
          <w14:ligatures w14:val="standardContextual"/>
        </w:rPr>
        <w:t xml:space="preserve"> ning välistab vaidlusi. Liiklusregister on informatiivne register ja seda, kuidas mootorsõidukimaksu seaduse alusel on andmetele antud õiguslik tähendus, on analüüsitud MSMS-i seletuskirjas. </w:t>
      </w:r>
    </w:p>
    <w:p w14:paraId="55634C03" w14:textId="77777777" w:rsidR="00955FB7" w:rsidRPr="00ED545B" w:rsidRDefault="00955FB7" w:rsidP="00F41597">
      <w:pPr>
        <w:jc w:val="both"/>
        <w:rPr>
          <w:rFonts w:ascii="Times New Roman" w:eastAsia="Aptos" w:hAnsi="Times New Roman" w:cs="Times New Roman"/>
          <w:kern w:val="2"/>
          <w14:ligatures w14:val="standardContextual"/>
        </w:rPr>
      </w:pPr>
    </w:p>
    <w:p w14:paraId="50D2649A" w14:textId="768EFAE1" w:rsidR="00CF2936" w:rsidRPr="00ED545B" w:rsidRDefault="00955FB7"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 § 9 lõike 2</w:t>
      </w:r>
      <w:r w:rsidRPr="00ED545B">
        <w:rPr>
          <w:rFonts w:ascii="Times New Roman" w:eastAsia="Aptos" w:hAnsi="Times New Roman" w:cs="Times New Roman"/>
          <w:kern w:val="2"/>
          <w14:ligatures w14:val="standardContextual"/>
        </w:rPr>
        <w:t xml:space="preserve"> </w:t>
      </w:r>
      <w:r w:rsidR="00451914" w:rsidRPr="00ED545B">
        <w:rPr>
          <w:rFonts w:ascii="Times New Roman" w:eastAsia="Aptos" w:hAnsi="Times New Roman" w:cs="Times New Roman"/>
          <w:kern w:val="2"/>
          <w14:ligatures w14:val="standardContextual"/>
        </w:rPr>
        <w:t xml:space="preserve">(eelnõu § 1 punkt 3) </w:t>
      </w:r>
      <w:r w:rsidRPr="00ED545B">
        <w:rPr>
          <w:rFonts w:ascii="Times New Roman" w:eastAsia="Aptos" w:hAnsi="Times New Roman" w:cs="Times New Roman"/>
          <w:kern w:val="2"/>
          <w14:ligatures w14:val="standardContextual"/>
        </w:rPr>
        <w:t>struktuuri</w:t>
      </w:r>
      <w:r w:rsidR="00DB6F36" w:rsidRPr="00ED545B">
        <w:rPr>
          <w:rFonts w:ascii="Times New Roman" w:eastAsia="Aptos" w:hAnsi="Times New Roman" w:cs="Times New Roman"/>
          <w:kern w:val="2"/>
          <w14:ligatures w14:val="standardContextual"/>
        </w:rPr>
        <w:t xml:space="preserve"> muudetakse</w:t>
      </w:r>
      <w:r w:rsidRPr="00ED545B">
        <w:rPr>
          <w:rFonts w:ascii="Times New Roman" w:eastAsia="Aptos" w:hAnsi="Times New Roman" w:cs="Times New Roman"/>
          <w:kern w:val="2"/>
          <w14:ligatures w14:val="standardContextual"/>
        </w:rPr>
        <w:t xml:space="preserve"> ja </w:t>
      </w:r>
      <w:r w:rsidR="00DB6F36" w:rsidRPr="00ED545B">
        <w:rPr>
          <w:rFonts w:ascii="Times New Roman" w:eastAsia="Aptos" w:hAnsi="Times New Roman" w:cs="Times New Roman"/>
          <w:kern w:val="2"/>
          <w14:ligatures w14:val="standardContextual"/>
        </w:rPr>
        <w:t xml:space="preserve">selle loetelu </w:t>
      </w:r>
      <w:r w:rsidRPr="00ED545B">
        <w:rPr>
          <w:rFonts w:ascii="Times New Roman" w:eastAsia="Aptos" w:hAnsi="Times New Roman" w:cs="Times New Roman"/>
          <w:kern w:val="2"/>
          <w14:ligatures w14:val="standardContextual"/>
        </w:rPr>
        <w:t xml:space="preserve">täiendatakse </w:t>
      </w:r>
      <w:r w:rsidR="00CF2936" w:rsidRPr="00ED545B">
        <w:rPr>
          <w:rFonts w:ascii="Times New Roman" w:eastAsia="Aptos" w:hAnsi="Times New Roman" w:cs="Times New Roman"/>
          <w:kern w:val="2"/>
          <w14:ligatures w14:val="standardContextual"/>
        </w:rPr>
        <w:t>uue</w:t>
      </w:r>
      <w:r w:rsidRPr="00ED545B">
        <w:rPr>
          <w:rFonts w:ascii="Times New Roman" w:eastAsia="Aptos" w:hAnsi="Times New Roman" w:cs="Times New Roman"/>
          <w:kern w:val="2"/>
          <w14:ligatures w14:val="standardContextual"/>
        </w:rPr>
        <w:t xml:space="preserve"> punktiga. </w:t>
      </w:r>
      <w:r w:rsidR="00CF2936" w:rsidRPr="00ED545B">
        <w:rPr>
          <w:rFonts w:ascii="Times New Roman" w:eastAsia="Aptos" w:hAnsi="Times New Roman" w:cs="Times New Roman"/>
          <w:kern w:val="2"/>
          <w14:ligatures w14:val="standardContextual"/>
        </w:rPr>
        <w:t xml:space="preserve">Kehtivas lõikes sätestatakse mootorsõidukimaksu määramise tähtaeg, mis on 15 tööpäeva pärast liiklusregistri sündmust. Tähtaja lugemist algatavaks sündmuseks võib olla kas maksustamisperioodi kestel mootorsõiduki esmakordne liiklusregistris registreerimise või selle ajutise kustutamise tähtaja saabumine või registrikande taastamine. Uuena lisandub siia sündmus, mis algatab lapse eest mootorsõidukimaksu kohustuse vähendamise. Selleks võib olla lapse sünd maksustamisperioodi kestel või kui vanem </w:t>
      </w:r>
      <w:r w:rsidR="004215AD" w:rsidRPr="00ED545B">
        <w:rPr>
          <w:rFonts w:ascii="Times New Roman" w:eastAsia="Aptos" w:hAnsi="Times New Roman" w:cs="Times New Roman"/>
          <w:kern w:val="2"/>
          <w14:ligatures w14:val="standardContextual"/>
        </w:rPr>
        <w:t>soetab</w:t>
      </w:r>
      <w:r w:rsidR="00CF2936" w:rsidRPr="00ED545B">
        <w:rPr>
          <w:rFonts w:ascii="Times New Roman" w:eastAsia="Aptos" w:hAnsi="Times New Roman" w:cs="Times New Roman"/>
          <w:kern w:val="2"/>
          <w14:ligatures w14:val="standardContextual"/>
        </w:rPr>
        <w:t xml:space="preserve"> </w:t>
      </w:r>
      <w:r w:rsidR="004215AD" w:rsidRPr="00ED545B">
        <w:rPr>
          <w:rFonts w:ascii="Times New Roman" w:eastAsia="Aptos" w:hAnsi="Times New Roman" w:cs="Times New Roman"/>
          <w:kern w:val="2"/>
          <w14:ligatures w14:val="standardContextual"/>
        </w:rPr>
        <w:t xml:space="preserve">ja registreerib liiklusregistris </w:t>
      </w:r>
      <w:r w:rsidR="00CF2936" w:rsidRPr="00ED545B">
        <w:rPr>
          <w:rFonts w:ascii="Times New Roman" w:eastAsia="Aptos" w:hAnsi="Times New Roman" w:cs="Times New Roman"/>
          <w:kern w:val="2"/>
          <w14:ligatures w14:val="standardContextual"/>
        </w:rPr>
        <w:t>sõiduki, mille maksukohustuse</w:t>
      </w:r>
      <w:r w:rsidR="004215AD" w:rsidRPr="00ED545B">
        <w:rPr>
          <w:rFonts w:ascii="Times New Roman" w:eastAsia="Aptos" w:hAnsi="Times New Roman" w:cs="Times New Roman"/>
          <w:kern w:val="2"/>
          <w14:ligatures w14:val="standardContextual"/>
        </w:rPr>
        <w:t xml:space="preserve"> arvutamisel</w:t>
      </w:r>
      <w:r w:rsidR="00CF2936" w:rsidRPr="00ED545B">
        <w:rPr>
          <w:rFonts w:ascii="Times New Roman" w:eastAsia="Aptos" w:hAnsi="Times New Roman" w:cs="Times New Roman"/>
          <w:kern w:val="2"/>
          <w14:ligatures w14:val="standardContextual"/>
        </w:rPr>
        <w:t xml:space="preserve"> saab vähendamist rakendada. </w:t>
      </w:r>
    </w:p>
    <w:p w14:paraId="707C9789" w14:textId="77777777" w:rsidR="0090637A" w:rsidRPr="00ED545B" w:rsidRDefault="0090637A" w:rsidP="00F41597">
      <w:pPr>
        <w:jc w:val="both"/>
        <w:rPr>
          <w:rFonts w:ascii="Times New Roman" w:eastAsia="Aptos" w:hAnsi="Times New Roman" w:cs="Times New Roman"/>
          <w:kern w:val="2"/>
          <w14:ligatures w14:val="standardContextual"/>
        </w:rPr>
      </w:pPr>
    </w:p>
    <w:p w14:paraId="17B4E6F8" w14:textId="14F38239" w:rsidR="0090637A" w:rsidRPr="00ED545B" w:rsidRDefault="0090637A" w:rsidP="0090637A">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 § 12</w:t>
      </w:r>
      <w:r w:rsidR="00862E2E" w:rsidRPr="00ED545B">
        <w:rPr>
          <w:rFonts w:ascii="Times New Roman" w:eastAsia="Aptos" w:hAnsi="Times New Roman" w:cs="Times New Roman"/>
          <w:b/>
          <w:bCs/>
          <w:kern w:val="2"/>
          <w14:ligatures w14:val="standardContextual"/>
        </w:rPr>
        <w:t xml:space="preserve"> täiendatakse</w:t>
      </w:r>
      <w:r w:rsidRPr="00ED545B">
        <w:rPr>
          <w:rFonts w:ascii="Times New Roman" w:eastAsia="Aptos" w:hAnsi="Times New Roman" w:cs="Times New Roman"/>
          <w:b/>
          <w:bCs/>
          <w:kern w:val="2"/>
          <w14:ligatures w14:val="standardContextual"/>
        </w:rPr>
        <w:t xml:space="preserve"> lõikega 10</w:t>
      </w:r>
      <w:r w:rsidR="0051125B" w:rsidRPr="00ED545B">
        <w:rPr>
          <w:rFonts w:ascii="Times New Roman" w:eastAsia="Aptos" w:hAnsi="Times New Roman" w:cs="Times New Roman"/>
          <w:kern w:val="2"/>
          <w14:ligatures w14:val="standardContextual"/>
        </w:rPr>
        <w:t xml:space="preserve"> (eelnõu § 1 punkt 4)</w:t>
      </w:r>
      <w:r w:rsidRPr="00ED545B">
        <w:rPr>
          <w:rFonts w:ascii="Times New Roman" w:eastAsia="Aptos" w:hAnsi="Times New Roman" w:cs="Times New Roman"/>
          <w:kern w:val="2"/>
          <w14:ligatures w14:val="standardContextual"/>
        </w:rPr>
        <w:t xml:space="preserve">. Sätestatakse, et </w:t>
      </w:r>
      <w:r w:rsidRPr="00ED545B">
        <w:rPr>
          <w:rFonts w:ascii="Times New Roman" w:hAnsi="Times New Roman" w:cs="Times New Roman"/>
        </w:rPr>
        <w:t>M-kategooria mootorsõiduk, millel on rohkem kui 7 istekohta, maksustatakse N1-kategooria mootorsõiduki maksumääraga. See vähendab oluliselt</w:t>
      </w:r>
      <w:r w:rsidRPr="00ED545B">
        <w:rPr>
          <w:rFonts w:ascii="Times New Roman" w:eastAsia="Aptos" w:hAnsi="Times New Roman" w:cs="Times New Roman"/>
          <w:kern w:val="2"/>
          <w14:ligatures w14:val="standardContextual"/>
        </w:rPr>
        <w:t xml:space="preserve"> M1- ehk sõiduauto kategoorias registreeritud 8- või 9- kohaliste sõidukite (tavaliselt väikebussid) mootorsõidukimaksu määra. Kui M1-kategooria maksumäär koosneb kolmest komponendist, siis N1 puhul on komponente kaks. M1-kategooria maksumäära arvutamise komponendid on baasosa (50 eurot), CO</w:t>
      </w:r>
      <w:r w:rsidRPr="00ED545B">
        <w:rPr>
          <w:rFonts w:ascii="Times New Roman" w:eastAsia="Aptos" w:hAnsi="Times New Roman" w:cs="Times New Roman"/>
          <w:kern w:val="2"/>
          <w:vertAlign w:val="subscript"/>
          <w14:ligatures w14:val="standardContextual"/>
        </w:rPr>
        <w:t>2</w:t>
      </w:r>
      <w:r w:rsidRPr="00ED545B">
        <w:rPr>
          <w:rFonts w:ascii="Times New Roman" w:eastAsia="Aptos" w:hAnsi="Times New Roman" w:cs="Times New Roman"/>
          <w:kern w:val="2"/>
          <w14:ligatures w14:val="standardContextual"/>
        </w:rPr>
        <w:t xml:space="preserve"> eriheite osa ja massiosa. N1 kategoorial on aluseks baasosa (50 eurot) ja CO</w:t>
      </w:r>
      <w:r w:rsidRPr="00ED545B">
        <w:rPr>
          <w:rFonts w:ascii="Times New Roman" w:eastAsia="Aptos" w:hAnsi="Times New Roman" w:cs="Times New Roman"/>
          <w:kern w:val="2"/>
          <w:vertAlign w:val="subscript"/>
          <w14:ligatures w14:val="standardContextual"/>
        </w:rPr>
        <w:t>2</w:t>
      </w:r>
      <w:r w:rsidRPr="00ED545B">
        <w:rPr>
          <w:rFonts w:ascii="Times New Roman" w:eastAsia="Aptos" w:hAnsi="Times New Roman" w:cs="Times New Roman"/>
          <w:kern w:val="2"/>
          <w14:ligatures w14:val="standardContextual"/>
        </w:rPr>
        <w:t xml:space="preserve"> eriheite osa.  </w:t>
      </w:r>
    </w:p>
    <w:p w14:paraId="120D747D" w14:textId="77777777" w:rsidR="0090637A" w:rsidRPr="00ED545B" w:rsidRDefault="0090637A" w:rsidP="0090637A">
      <w:pPr>
        <w:jc w:val="both"/>
        <w:rPr>
          <w:rFonts w:ascii="Times New Roman" w:eastAsia="Aptos" w:hAnsi="Times New Roman" w:cs="Times New Roman"/>
          <w:kern w:val="2"/>
          <w14:ligatures w14:val="standardContextual"/>
        </w:rPr>
      </w:pPr>
    </w:p>
    <w:p w14:paraId="293AA253" w14:textId="77777777" w:rsidR="0090637A" w:rsidRPr="00ED545B" w:rsidRDefault="0090637A" w:rsidP="0090637A">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Muudatus toetab nii lasterikaste perede kui puudega inimeste hakkamasaamist, sest mõlemal sihtgrupil on kõrgendatud vajadus väikebusside kasutamise järgi. </w:t>
      </w:r>
    </w:p>
    <w:p w14:paraId="641E1752" w14:textId="77777777" w:rsidR="00CF2936" w:rsidRPr="00ED545B" w:rsidRDefault="00CF2936" w:rsidP="00F41597">
      <w:pPr>
        <w:jc w:val="both"/>
        <w:rPr>
          <w:rFonts w:ascii="Times New Roman" w:eastAsia="Aptos" w:hAnsi="Times New Roman" w:cs="Times New Roman"/>
          <w:kern w:val="2"/>
          <w14:ligatures w14:val="standardContextual"/>
        </w:rPr>
      </w:pPr>
    </w:p>
    <w:p w14:paraId="2C865BF8" w14:textId="6E2A18C0" w:rsidR="00CF2936" w:rsidRPr="00ED545B" w:rsidRDefault="006B248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w:t>
      </w:r>
      <w:r w:rsidR="00C94D14" w:rsidRPr="00ED545B">
        <w:rPr>
          <w:rFonts w:ascii="Times New Roman" w:eastAsia="Aptos" w:hAnsi="Times New Roman" w:cs="Times New Roman"/>
          <w:b/>
          <w:bCs/>
          <w:kern w:val="2"/>
          <w14:ligatures w14:val="standardContextual"/>
        </w:rPr>
        <w:t>MS-i täiendatakse §-dega 15</w:t>
      </w:r>
      <w:r w:rsidR="00C94D14" w:rsidRPr="00ED545B">
        <w:rPr>
          <w:rFonts w:ascii="Times New Roman" w:eastAsia="Aptos" w:hAnsi="Times New Roman" w:cs="Times New Roman"/>
          <w:b/>
          <w:bCs/>
          <w:kern w:val="2"/>
          <w:vertAlign w:val="superscript"/>
          <w14:ligatures w14:val="standardContextual"/>
        </w:rPr>
        <w:t>1</w:t>
      </w:r>
      <w:r w:rsidR="00C94D14" w:rsidRPr="00ED545B">
        <w:rPr>
          <w:rFonts w:ascii="Times New Roman" w:eastAsia="Aptos" w:hAnsi="Times New Roman" w:cs="Times New Roman"/>
          <w:b/>
          <w:bCs/>
          <w:kern w:val="2"/>
          <w14:ligatures w14:val="standardContextual"/>
        </w:rPr>
        <w:t xml:space="preserve"> ja 15</w:t>
      </w:r>
      <w:r w:rsidR="00C94D14" w:rsidRPr="00ED545B">
        <w:rPr>
          <w:rFonts w:ascii="Times New Roman" w:eastAsia="Aptos" w:hAnsi="Times New Roman" w:cs="Times New Roman"/>
          <w:b/>
          <w:bCs/>
          <w:kern w:val="2"/>
          <w:vertAlign w:val="superscript"/>
          <w14:ligatures w14:val="standardContextual"/>
        </w:rPr>
        <w:t>2</w:t>
      </w:r>
      <w:r w:rsidR="00CF2936" w:rsidRPr="00ED545B">
        <w:rPr>
          <w:rFonts w:ascii="Times New Roman" w:eastAsia="Aptos" w:hAnsi="Times New Roman" w:cs="Times New Roman"/>
          <w:kern w:val="2"/>
          <w14:ligatures w14:val="standardContextual"/>
        </w:rPr>
        <w:t xml:space="preserve"> </w:t>
      </w:r>
      <w:r w:rsidR="00697971" w:rsidRPr="00ED545B">
        <w:rPr>
          <w:rFonts w:ascii="Times New Roman" w:eastAsia="Aptos" w:hAnsi="Times New Roman" w:cs="Times New Roman"/>
          <w:kern w:val="2"/>
          <w14:ligatures w14:val="standardContextual"/>
        </w:rPr>
        <w:t xml:space="preserve">(eelnõu </w:t>
      </w:r>
      <w:r w:rsidR="00607651" w:rsidRPr="00ED545B">
        <w:rPr>
          <w:rFonts w:ascii="Times New Roman" w:eastAsia="Aptos" w:hAnsi="Times New Roman" w:cs="Times New Roman"/>
          <w:kern w:val="2"/>
          <w14:ligatures w14:val="standardContextual"/>
        </w:rPr>
        <w:t xml:space="preserve">§ 1 punkt 5). </w:t>
      </w:r>
      <w:r w:rsidR="00C94D14" w:rsidRPr="00ED545B">
        <w:rPr>
          <w:rFonts w:ascii="Times New Roman" w:eastAsia="Aptos" w:hAnsi="Times New Roman" w:cs="Times New Roman"/>
          <w:kern w:val="2"/>
          <w14:ligatures w14:val="standardContextual"/>
        </w:rPr>
        <w:t>Para</w:t>
      </w:r>
      <w:r w:rsidR="0011248A" w:rsidRPr="00ED545B">
        <w:rPr>
          <w:rFonts w:ascii="Times New Roman" w:eastAsia="Aptos" w:hAnsi="Times New Roman" w:cs="Times New Roman"/>
          <w:kern w:val="2"/>
          <w14:ligatures w14:val="standardContextual"/>
        </w:rPr>
        <w:t>grahvidega l</w:t>
      </w:r>
      <w:r w:rsidR="00841536" w:rsidRPr="00ED545B">
        <w:rPr>
          <w:rFonts w:ascii="Times New Roman" w:eastAsia="Aptos" w:hAnsi="Times New Roman" w:cs="Times New Roman"/>
          <w:kern w:val="2"/>
          <w14:ligatures w14:val="standardContextual"/>
        </w:rPr>
        <w:t xml:space="preserve">uuakse MSMS-i lapse eest mootorsõidukimaksu kohustuse vähendamise </w:t>
      </w:r>
      <w:r w:rsidR="006A2B48" w:rsidRPr="00ED545B">
        <w:rPr>
          <w:rFonts w:ascii="Times New Roman" w:eastAsia="Aptos" w:hAnsi="Times New Roman" w:cs="Times New Roman"/>
          <w:kern w:val="2"/>
          <w14:ligatures w14:val="standardContextual"/>
        </w:rPr>
        <w:t>alus</w:t>
      </w:r>
      <w:r w:rsidR="00841536" w:rsidRPr="00ED545B">
        <w:rPr>
          <w:rFonts w:ascii="Times New Roman" w:eastAsia="Aptos" w:hAnsi="Times New Roman" w:cs="Times New Roman"/>
          <w:kern w:val="2"/>
          <w14:ligatures w14:val="standardContextual"/>
        </w:rPr>
        <w:t>regulatsioon</w:t>
      </w:r>
      <w:r w:rsidR="00CF2936" w:rsidRPr="00ED545B">
        <w:rPr>
          <w:rFonts w:ascii="Times New Roman" w:eastAsia="Aptos" w:hAnsi="Times New Roman" w:cs="Times New Roman"/>
          <w:kern w:val="2"/>
          <w14:ligatures w14:val="standardContextual"/>
        </w:rPr>
        <w:t xml:space="preserve">. </w:t>
      </w:r>
      <w:r w:rsidR="001165A6" w:rsidRPr="00ED545B">
        <w:rPr>
          <w:rFonts w:ascii="Times New Roman" w:eastAsia="Aptos" w:hAnsi="Times New Roman" w:cs="Times New Roman"/>
          <w:kern w:val="2"/>
          <w14:ligatures w14:val="standardContextual"/>
        </w:rPr>
        <w:t>Eelnõu</w:t>
      </w:r>
      <w:r w:rsidR="003B6DA8" w:rsidRPr="00ED545B">
        <w:rPr>
          <w:rFonts w:ascii="Times New Roman" w:eastAsia="Aptos" w:hAnsi="Times New Roman" w:cs="Times New Roman"/>
          <w:kern w:val="2"/>
          <w14:ligatures w14:val="standardContextual"/>
        </w:rPr>
        <w:t xml:space="preserve">ga </w:t>
      </w:r>
      <w:r w:rsidR="00841536" w:rsidRPr="00ED545B">
        <w:rPr>
          <w:rFonts w:ascii="Times New Roman" w:eastAsia="Aptos" w:hAnsi="Times New Roman" w:cs="Times New Roman"/>
          <w:kern w:val="2"/>
          <w14:ligatures w14:val="standardContextual"/>
        </w:rPr>
        <w:t xml:space="preserve">lisatakse MSMS-i </w:t>
      </w:r>
      <w:r w:rsidR="00CF2936" w:rsidRPr="00ED545B">
        <w:rPr>
          <w:rFonts w:ascii="Times New Roman" w:eastAsia="Aptos" w:hAnsi="Times New Roman" w:cs="Times New Roman"/>
          <w:kern w:val="2"/>
          <w14:ligatures w14:val="standardContextual"/>
        </w:rPr>
        <w:t>§ 15</w:t>
      </w:r>
      <w:r w:rsidR="00CF2936" w:rsidRPr="00ED545B">
        <w:rPr>
          <w:rFonts w:ascii="Times New Roman" w:eastAsia="Aptos" w:hAnsi="Times New Roman" w:cs="Times New Roman"/>
          <w:kern w:val="2"/>
          <w:vertAlign w:val="superscript"/>
          <w14:ligatures w14:val="standardContextual"/>
        </w:rPr>
        <w:t>1</w:t>
      </w:r>
      <w:r w:rsidR="00841536" w:rsidRPr="00ED545B">
        <w:rPr>
          <w:rFonts w:ascii="Times New Roman" w:eastAsia="Aptos" w:hAnsi="Times New Roman" w:cs="Times New Roman"/>
          <w:kern w:val="2"/>
          <w14:ligatures w14:val="standardContextual"/>
        </w:rPr>
        <w:t xml:space="preserve">, milles </w:t>
      </w:r>
      <w:r w:rsidR="00CF2936" w:rsidRPr="00ED545B">
        <w:rPr>
          <w:rFonts w:ascii="Times New Roman" w:eastAsia="Aptos" w:hAnsi="Times New Roman" w:cs="Times New Roman"/>
          <w:kern w:val="2"/>
          <w14:ligatures w14:val="standardContextual"/>
        </w:rPr>
        <w:t>sätestatakse lapse eest mootorsõidukimaksu kohustuse vähendamise alused</w:t>
      </w:r>
      <w:r w:rsidR="00FA144C" w:rsidRPr="00ED545B">
        <w:rPr>
          <w:rFonts w:ascii="Times New Roman" w:eastAsia="Aptos" w:hAnsi="Times New Roman" w:cs="Times New Roman"/>
          <w:kern w:val="2"/>
          <w14:ligatures w14:val="standardContextual"/>
        </w:rPr>
        <w:t xml:space="preserve"> ja</w:t>
      </w:r>
      <w:r w:rsidR="00CF2936" w:rsidRPr="00ED545B">
        <w:rPr>
          <w:rFonts w:ascii="Times New Roman" w:eastAsia="Aptos" w:hAnsi="Times New Roman" w:cs="Times New Roman"/>
          <w:kern w:val="2"/>
          <w14:ligatures w14:val="standardContextual"/>
        </w:rPr>
        <w:t xml:space="preserve"> § 15</w:t>
      </w:r>
      <w:r w:rsidR="00CF2936" w:rsidRPr="00ED545B">
        <w:rPr>
          <w:rFonts w:ascii="Times New Roman" w:eastAsia="Aptos" w:hAnsi="Times New Roman" w:cs="Times New Roman"/>
          <w:kern w:val="2"/>
          <w:vertAlign w:val="superscript"/>
          <w14:ligatures w14:val="standardContextual"/>
        </w:rPr>
        <w:t>2</w:t>
      </w:r>
      <w:r w:rsidR="00FA144C" w:rsidRPr="00ED545B">
        <w:rPr>
          <w:rFonts w:ascii="Times New Roman" w:eastAsia="Aptos" w:hAnsi="Times New Roman" w:cs="Times New Roman"/>
          <w:kern w:val="2"/>
          <w14:ligatures w14:val="standardContextual"/>
        </w:rPr>
        <w:t xml:space="preserve">, milles </w:t>
      </w:r>
      <w:r w:rsidR="00CF2936" w:rsidRPr="00ED545B">
        <w:rPr>
          <w:rFonts w:ascii="Times New Roman" w:eastAsia="Aptos" w:hAnsi="Times New Roman" w:cs="Times New Roman"/>
          <w:kern w:val="2"/>
          <w14:ligatures w14:val="standardContextual"/>
        </w:rPr>
        <w:t xml:space="preserve">sätestatakse vähendamise arvutamine. </w:t>
      </w:r>
    </w:p>
    <w:p w14:paraId="2365044C" w14:textId="77777777" w:rsidR="00235B08" w:rsidRPr="00ED545B" w:rsidRDefault="00235B08" w:rsidP="00F41597">
      <w:pPr>
        <w:jc w:val="both"/>
        <w:rPr>
          <w:rFonts w:ascii="Times New Roman" w:eastAsia="Aptos" w:hAnsi="Times New Roman" w:cs="Times New Roman"/>
          <w:kern w:val="2"/>
          <w14:ligatures w14:val="standardContextual"/>
        </w:rPr>
      </w:pPr>
    </w:p>
    <w:p w14:paraId="091EA8F8" w14:textId="730F5AF5" w:rsidR="00672487" w:rsidRPr="00ED545B" w:rsidRDefault="00235B08"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Mootorsõidukimaksu kohustust vähendatakse lapse hooldusõigust omaval vanemal või füüsilisest isikust eestkostjal.</w:t>
      </w:r>
      <w:r w:rsidR="004C26A6" w:rsidRPr="00ED545B">
        <w:rPr>
          <w:rFonts w:ascii="Times New Roman" w:eastAsia="Aptos" w:hAnsi="Times New Roman" w:cs="Times New Roman"/>
          <w:kern w:val="2"/>
          <w14:ligatures w14:val="standardContextual"/>
        </w:rPr>
        <w:t xml:space="preserve"> Tüüpiliselt on lapsel Rahvastikuregistri</w:t>
      </w:r>
      <w:r w:rsidR="00B46374" w:rsidRPr="00ED545B">
        <w:rPr>
          <w:rFonts w:ascii="Times New Roman" w:eastAsia="Aptos" w:hAnsi="Times New Roman" w:cs="Times New Roman"/>
          <w:kern w:val="2"/>
          <w14:ligatures w14:val="standardContextual"/>
        </w:rPr>
        <w:t>sse</w:t>
      </w:r>
      <w:r w:rsidR="004C26A6" w:rsidRPr="00ED545B">
        <w:rPr>
          <w:rFonts w:ascii="Times New Roman" w:eastAsia="Aptos" w:hAnsi="Times New Roman" w:cs="Times New Roman"/>
          <w:kern w:val="2"/>
          <w14:ligatures w14:val="standardContextual"/>
        </w:rPr>
        <w:t xml:space="preserve"> märgitud üks või kaks</w:t>
      </w:r>
      <w:r w:rsidR="00FE7D47" w:rsidRPr="00ED545B">
        <w:rPr>
          <w:rFonts w:ascii="Times New Roman" w:eastAsia="Aptos" w:hAnsi="Times New Roman" w:cs="Times New Roman"/>
          <w:kern w:val="2"/>
          <w14:ligatures w14:val="standardContextual"/>
        </w:rPr>
        <w:t xml:space="preserve"> vanemat/eestkostjat, kuid see arv võib olla ka kuni kolm.</w:t>
      </w:r>
      <w:r w:rsidR="006A1A3A" w:rsidRPr="00ED545B">
        <w:rPr>
          <w:rFonts w:ascii="Times New Roman" w:eastAsia="Aptos" w:hAnsi="Times New Roman" w:cs="Times New Roman"/>
          <w:kern w:val="2"/>
          <w14:ligatures w14:val="standardContextual"/>
        </w:rPr>
        <w:t xml:space="preserve"> </w:t>
      </w:r>
      <w:r w:rsidR="00EF50EA" w:rsidRPr="00ED545B">
        <w:rPr>
          <w:rFonts w:ascii="Times New Roman" w:eastAsia="Aptos" w:hAnsi="Times New Roman" w:cs="Times New Roman"/>
          <w:kern w:val="2"/>
          <w14:ligatures w14:val="standardContextual"/>
        </w:rPr>
        <w:t>Eelnõus k</w:t>
      </w:r>
      <w:r w:rsidR="004C26A6" w:rsidRPr="00ED545B">
        <w:rPr>
          <w:rFonts w:ascii="Times New Roman" w:eastAsia="Aptos" w:hAnsi="Times New Roman" w:cs="Times New Roman"/>
          <w:kern w:val="2"/>
          <w14:ligatures w14:val="standardContextual"/>
        </w:rPr>
        <w:t>asutatakse</w:t>
      </w:r>
      <w:r w:rsidR="00FE7D47" w:rsidRPr="00ED545B">
        <w:rPr>
          <w:rFonts w:ascii="Times New Roman" w:eastAsia="Aptos" w:hAnsi="Times New Roman" w:cs="Times New Roman"/>
          <w:kern w:val="2"/>
          <w14:ligatures w14:val="standardContextual"/>
        </w:rPr>
        <w:t xml:space="preserve"> üldistava</w:t>
      </w:r>
      <w:r w:rsidR="00EF50EA" w:rsidRPr="00ED545B">
        <w:rPr>
          <w:rFonts w:ascii="Times New Roman" w:eastAsia="Aptos" w:hAnsi="Times New Roman" w:cs="Times New Roman"/>
          <w:kern w:val="2"/>
          <w14:ligatures w14:val="standardContextual"/>
        </w:rPr>
        <w:t xml:space="preserve">t terminit „vanem“, kuid oluline on tähele panna, et see ei ole võrdne </w:t>
      </w:r>
      <w:r w:rsidR="00096B32" w:rsidRPr="00ED545B">
        <w:rPr>
          <w:rFonts w:ascii="Times New Roman" w:eastAsia="Aptos" w:hAnsi="Times New Roman" w:cs="Times New Roman"/>
          <w:kern w:val="2"/>
          <w14:ligatures w14:val="standardContextual"/>
        </w:rPr>
        <w:t xml:space="preserve">perekonnaseaduse terminiga „vanem“. Nimetatud seaduse kohaselt </w:t>
      </w:r>
      <w:r w:rsidR="002D02F8" w:rsidRPr="00ED545B">
        <w:rPr>
          <w:rFonts w:ascii="Times New Roman" w:eastAsia="Aptos" w:hAnsi="Times New Roman" w:cs="Times New Roman"/>
          <w:kern w:val="2"/>
          <w14:ligatures w14:val="standardContextual"/>
        </w:rPr>
        <w:t xml:space="preserve">ei </w:t>
      </w:r>
      <w:r w:rsidR="00454A18" w:rsidRPr="00ED545B">
        <w:rPr>
          <w:rFonts w:ascii="Times New Roman" w:eastAsia="Aptos" w:hAnsi="Times New Roman" w:cs="Times New Roman"/>
          <w:kern w:val="2"/>
          <w14:ligatures w14:val="standardContextual"/>
        </w:rPr>
        <w:t>ole</w:t>
      </w:r>
      <w:r w:rsidR="002D02F8" w:rsidRPr="00ED545B">
        <w:rPr>
          <w:rFonts w:ascii="Times New Roman" w:eastAsia="Aptos" w:hAnsi="Times New Roman" w:cs="Times New Roman"/>
          <w:kern w:val="2"/>
          <w14:ligatures w14:val="standardContextual"/>
        </w:rPr>
        <w:t xml:space="preserve"> lapsel rohkem kui kaks vanemat, kuid eelnõukohane maksuvähendus arvutatakse </w:t>
      </w:r>
      <w:r w:rsidR="00F16613" w:rsidRPr="00ED545B">
        <w:rPr>
          <w:rFonts w:ascii="Times New Roman" w:eastAsia="Aptos" w:hAnsi="Times New Roman" w:cs="Times New Roman"/>
          <w:kern w:val="2"/>
          <w14:ligatures w14:val="standardContextual"/>
        </w:rPr>
        <w:t>lapse hooldusõiguse alusel.</w:t>
      </w:r>
      <w:r w:rsidRPr="00ED545B">
        <w:rPr>
          <w:rFonts w:ascii="Times New Roman" w:eastAsia="Aptos" w:hAnsi="Times New Roman" w:cs="Times New Roman"/>
          <w:kern w:val="2"/>
          <w14:ligatures w14:val="standardContextual"/>
        </w:rPr>
        <w:t xml:space="preserve"> </w:t>
      </w:r>
      <w:r w:rsidR="00672487" w:rsidRPr="00ED545B">
        <w:rPr>
          <w:rFonts w:ascii="Times New Roman" w:eastAsia="Aptos" w:hAnsi="Times New Roman" w:cs="Times New Roman"/>
          <w:kern w:val="2"/>
          <w14:ligatures w14:val="standardContextual"/>
        </w:rPr>
        <w:t>Vähenduse</w:t>
      </w:r>
      <w:r w:rsidRPr="00ED545B">
        <w:rPr>
          <w:rFonts w:ascii="Times New Roman" w:eastAsia="Aptos" w:hAnsi="Times New Roman" w:cs="Times New Roman"/>
          <w:kern w:val="2"/>
          <w14:ligatures w14:val="standardContextual"/>
        </w:rPr>
        <w:t xml:space="preserve"> saamiseks peab vanem olema vähemalt ühe sõiduki omanik või vastutav kasutaja läbi liisinglepingu</w:t>
      </w:r>
      <w:r w:rsidR="00672487" w:rsidRPr="00ED545B">
        <w:rPr>
          <w:rFonts w:ascii="Times New Roman" w:eastAsia="Aptos" w:hAnsi="Times New Roman" w:cs="Times New Roman"/>
          <w:kern w:val="2"/>
          <w14:ligatures w14:val="standardContextual"/>
        </w:rPr>
        <w:t>, mis on ka arusaadav, sest vähendust arvutatakse üksnes mootorsõidukimaksu teate kontekstis (§ 15</w:t>
      </w:r>
      <w:r w:rsidR="00672487" w:rsidRPr="00ED545B">
        <w:rPr>
          <w:rFonts w:ascii="Times New Roman" w:eastAsia="Aptos" w:hAnsi="Times New Roman" w:cs="Times New Roman"/>
          <w:kern w:val="2"/>
          <w:vertAlign w:val="superscript"/>
          <w14:ligatures w14:val="standardContextual"/>
        </w:rPr>
        <w:t>1</w:t>
      </w:r>
      <w:r w:rsidR="00672487" w:rsidRPr="00ED545B">
        <w:rPr>
          <w:rFonts w:ascii="Times New Roman" w:eastAsia="Aptos" w:hAnsi="Times New Roman" w:cs="Times New Roman"/>
          <w:kern w:val="2"/>
          <w14:ligatures w14:val="standardContextual"/>
        </w:rPr>
        <w:t xml:space="preserve"> lõige 1)</w:t>
      </w:r>
      <w:r w:rsidR="0010550F" w:rsidRPr="00ED545B">
        <w:rPr>
          <w:rFonts w:ascii="Times New Roman" w:eastAsia="Aptos" w:hAnsi="Times New Roman" w:cs="Times New Roman"/>
          <w:kern w:val="2"/>
          <w14:ligatures w14:val="standardContextual"/>
        </w:rPr>
        <w:t xml:space="preserve">. Seetõttu näiteks ei saa </w:t>
      </w:r>
      <w:r w:rsidR="00DD08D9" w:rsidRPr="00ED545B">
        <w:rPr>
          <w:rFonts w:ascii="Times New Roman" w:eastAsia="Aptos" w:hAnsi="Times New Roman" w:cs="Times New Roman"/>
          <w:kern w:val="2"/>
          <w14:ligatures w14:val="standardContextual"/>
        </w:rPr>
        <w:t xml:space="preserve">vähendust sõiduki eest, mis on ajutiselt kustutatud ja mille kohta ei ole maksuteadet väljastatud. </w:t>
      </w:r>
    </w:p>
    <w:p w14:paraId="1B2CC450" w14:textId="77777777" w:rsidR="00672487" w:rsidRPr="00ED545B" w:rsidRDefault="00672487" w:rsidP="00F41597">
      <w:pPr>
        <w:jc w:val="both"/>
        <w:rPr>
          <w:rFonts w:ascii="Times New Roman" w:eastAsia="Aptos" w:hAnsi="Times New Roman" w:cs="Times New Roman"/>
          <w:kern w:val="2"/>
          <w14:ligatures w14:val="standardContextual"/>
        </w:rPr>
      </w:pPr>
    </w:p>
    <w:p w14:paraId="3EB3F58B" w14:textId="592375CC" w:rsidR="00672487" w:rsidRPr="00ED545B" w:rsidRDefault="00672487"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Laps käesoleva seaduse tähenduses on kuni 18-aastane (kaasa arvatud) isik</w:t>
      </w:r>
      <w:r w:rsidR="00D468C3" w:rsidRPr="00ED545B">
        <w:rPr>
          <w:rFonts w:ascii="Times New Roman" w:eastAsia="Aptos" w:hAnsi="Times New Roman" w:cs="Times New Roman"/>
          <w:kern w:val="2"/>
          <w14:ligatures w14:val="standardContextual"/>
        </w:rPr>
        <w:t xml:space="preserve"> (§ 15</w:t>
      </w:r>
      <w:r w:rsidR="00D468C3" w:rsidRPr="00ED545B">
        <w:rPr>
          <w:rFonts w:ascii="Times New Roman" w:eastAsia="Aptos" w:hAnsi="Times New Roman" w:cs="Times New Roman"/>
          <w:kern w:val="2"/>
          <w:vertAlign w:val="superscript"/>
          <w14:ligatures w14:val="standardContextual"/>
        </w:rPr>
        <w:t>1</w:t>
      </w:r>
      <w:r w:rsidR="00D468C3" w:rsidRPr="00ED545B">
        <w:rPr>
          <w:rFonts w:ascii="Times New Roman" w:eastAsia="Aptos" w:hAnsi="Times New Roman" w:cs="Times New Roman"/>
          <w:kern w:val="2"/>
          <w14:ligatures w14:val="standardContextual"/>
        </w:rPr>
        <w:t xml:space="preserve"> lõige </w:t>
      </w:r>
      <w:r w:rsidR="002909E8" w:rsidRPr="00ED545B">
        <w:rPr>
          <w:rFonts w:ascii="Times New Roman" w:eastAsia="Aptos" w:hAnsi="Times New Roman" w:cs="Times New Roman"/>
          <w:kern w:val="2"/>
          <w14:ligatures w14:val="standardContextual"/>
        </w:rPr>
        <w:t>6</w:t>
      </w:r>
      <w:r w:rsidR="00D468C3" w:rsidRPr="00ED545B">
        <w:rPr>
          <w:rFonts w:ascii="Times New Roman" w:eastAsia="Aptos" w:hAnsi="Times New Roman" w:cs="Times New Roman"/>
          <w:kern w:val="2"/>
          <w14:ligatures w14:val="standardContextual"/>
        </w:rPr>
        <w:t>)</w:t>
      </w:r>
      <w:r w:rsidRPr="00ED545B">
        <w:rPr>
          <w:rFonts w:ascii="Times New Roman" w:eastAsia="Aptos" w:hAnsi="Times New Roman" w:cs="Times New Roman"/>
          <w:kern w:val="2"/>
          <w14:ligatures w14:val="standardContextual"/>
        </w:rPr>
        <w:t>. Kui laps saab 18-aastaseks, lõpeb üldjuhul ka tema üle hooldusõiguse pidamine. Mootorsõidukimaksu kohustuse vähendamist on otsustatud pikendada kuni laps veel on 18-aastane, st ei ole saanud 19-aastaseks. Kui algava maksustamisperioodi 1. jaanuaril on laps 18-aastane, vähendatakse mootorsõidukimaksu</w:t>
      </w:r>
      <w:r w:rsidR="0032487D" w:rsidRPr="00ED545B">
        <w:rPr>
          <w:rFonts w:ascii="Times New Roman" w:eastAsia="Aptos" w:hAnsi="Times New Roman" w:cs="Times New Roman"/>
          <w:kern w:val="2"/>
          <w14:ligatures w14:val="standardContextual"/>
        </w:rPr>
        <w:t xml:space="preserve"> </w:t>
      </w:r>
      <w:r w:rsidRPr="00ED545B">
        <w:rPr>
          <w:rFonts w:ascii="Times New Roman" w:eastAsia="Aptos" w:hAnsi="Times New Roman" w:cs="Times New Roman"/>
          <w:kern w:val="2"/>
          <w14:ligatures w14:val="standardContextual"/>
        </w:rPr>
        <w:t>kohustus</w:t>
      </w:r>
      <w:r w:rsidR="00D468C3" w:rsidRPr="00ED545B">
        <w:rPr>
          <w:rFonts w:ascii="Times New Roman" w:eastAsia="Aptos" w:hAnsi="Times New Roman" w:cs="Times New Roman"/>
          <w:kern w:val="2"/>
          <w14:ligatures w14:val="standardContextual"/>
        </w:rPr>
        <w:t>t sellel isikul, kellel oli lapse täisealiseks saamise päeval</w:t>
      </w:r>
      <w:r w:rsidR="00CB179D" w:rsidRPr="00ED545B">
        <w:rPr>
          <w:rFonts w:ascii="Times New Roman" w:eastAsia="Aptos" w:hAnsi="Times New Roman" w:cs="Times New Roman"/>
          <w:kern w:val="2"/>
          <w14:ligatures w14:val="standardContextual"/>
        </w:rPr>
        <w:t>e</w:t>
      </w:r>
      <w:r w:rsidR="00D468C3" w:rsidRPr="00ED545B">
        <w:rPr>
          <w:rFonts w:ascii="Times New Roman" w:eastAsia="Aptos" w:hAnsi="Times New Roman" w:cs="Times New Roman"/>
          <w:kern w:val="2"/>
          <w14:ligatures w14:val="standardContextual"/>
        </w:rPr>
        <w:t xml:space="preserve"> eelneval päeval hooldusõigus (§ 15</w:t>
      </w:r>
      <w:r w:rsidR="00D468C3" w:rsidRPr="00ED545B">
        <w:rPr>
          <w:rFonts w:ascii="Times New Roman" w:eastAsia="Aptos" w:hAnsi="Times New Roman" w:cs="Times New Roman"/>
          <w:kern w:val="2"/>
          <w:vertAlign w:val="superscript"/>
          <w14:ligatures w14:val="standardContextual"/>
        </w:rPr>
        <w:t>1</w:t>
      </w:r>
      <w:r w:rsidR="00D468C3" w:rsidRPr="00ED545B">
        <w:rPr>
          <w:rFonts w:ascii="Times New Roman" w:eastAsia="Aptos" w:hAnsi="Times New Roman" w:cs="Times New Roman"/>
          <w:kern w:val="2"/>
          <w14:ligatures w14:val="standardContextual"/>
        </w:rPr>
        <w:t xml:space="preserve"> lõige </w:t>
      </w:r>
      <w:r w:rsidR="00513627" w:rsidRPr="00ED545B">
        <w:rPr>
          <w:rFonts w:ascii="Times New Roman" w:eastAsia="Aptos" w:hAnsi="Times New Roman" w:cs="Times New Roman"/>
          <w:kern w:val="2"/>
          <w14:ligatures w14:val="standardContextual"/>
        </w:rPr>
        <w:t>5</w:t>
      </w:r>
      <w:r w:rsidR="00D468C3" w:rsidRPr="00ED545B">
        <w:rPr>
          <w:rFonts w:ascii="Times New Roman" w:eastAsia="Aptos" w:hAnsi="Times New Roman" w:cs="Times New Roman"/>
          <w:kern w:val="2"/>
          <w14:ligatures w14:val="standardContextual"/>
        </w:rPr>
        <w:t>). Kui laps saab 19-aastaseks näiteks 1. mail ja pere, kel varem pole sõidukit olnud, ostab oma esimese ja uue sõiduki 28. mail, siis maksuteatel, mille maksuhaldur väljastab, vähendamist enam arvesse võtta ei saa – laps oli saanud juba 19-aastaseks. Perel oli võimalik vähendust kasutada kuni 30. aprillini</w:t>
      </w:r>
      <w:r w:rsidR="00F117FA" w:rsidRPr="00ED545B">
        <w:rPr>
          <w:rFonts w:ascii="Times New Roman" w:eastAsia="Aptos" w:hAnsi="Times New Roman" w:cs="Times New Roman"/>
          <w:kern w:val="2"/>
          <w14:ligatures w14:val="standardContextual"/>
        </w:rPr>
        <w:t xml:space="preserve"> ning kui oli varasem plaan sõiduk soetada, saab seda</w:t>
      </w:r>
      <w:r w:rsidR="00450C7F" w:rsidRPr="00ED545B">
        <w:rPr>
          <w:rFonts w:ascii="Times New Roman" w:eastAsia="Aptos" w:hAnsi="Times New Roman" w:cs="Times New Roman"/>
          <w:kern w:val="2"/>
          <w14:ligatures w14:val="standardContextual"/>
        </w:rPr>
        <w:t xml:space="preserve"> soetamisel</w:t>
      </w:r>
      <w:r w:rsidR="00F117FA" w:rsidRPr="00ED545B">
        <w:rPr>
          <w:rFonts w:ascii="Times New Roman" w:eastAsia="Aptos" w:hAnsi="Times New Roman" w:cs="Times New Roman"/>
          <w:kern w:val="2"/>
          <w14:ligatures w14:val="standardContextual"/>
        </w:rPr>
        <w:t xml:space="preserve"> arvestada. </w:t>
      </w:r>
      <w:r w:rsidR="00D468C3" w:rsidRPr="00ED545B">
        <w:rPr>
          <w:rFonts w:ascii="Times New Roman" w:eastAsia="Aptos" w:hAnsi="Times New Roman" w:cs="Times New Roman"/>
          <w:kern w:val="2"/>
          <w14:ligatures w14:val="standardContextual"/>
        </w:rPr>
        <w:t xml:space="preserve"> </w:t>
      </w:r>
    </w:p>
    <w:p w14:paraId="012267CD" w14:textId="77777777" w:rsidR="00D468C3" w:rsidRPr="00ED545B" w:rsidRDefault="00D468C3" w:rsidP="00F41597">
      <w:pPr>
        <w:jc w:val="both"/>
        <w:rPr>
          <w:rFonts w:ascii="Times New Roman" w:eastAsia="Aptos" w:hAnsi="Times New Roman" w:cs="Times New Roman"/>
          <w:kern w:val="2"/>
          <w14:ligatures w14:val="standardContextual"/>
        </w:rPr>
      </w:pPr>
    </w:p>
    <w:p w14:paraId="0C773604" w14:textId="0E4D5400" w:rsidR="00D468C3" w:rsidRPr="00ED545B" w:rsidRDefault="00D468C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Mootorsõidukimaksu kohustust vähendatakse M1- või N1-kategooria mootorsõidukil ehk sõiduautol või väikebussil. MSMS §-s 11 sätestatud kategooriate eest vähendust ei kohaldata (mootorrattad, ATV-d jmt).</w:t>
      </w:r>
    </w:p>
    <w:p w14:paraId="39C2DD80" w14:textId="77777777" w:rsidR="00274D7A" w:rsidRPr="00ED545B" w:rsidRDefault="00274D7A" w:rsidP="00F41597">
      <w:pPr>
        <w:jc w:val="both"/>
        <w:rPr>
          <w:rFonts w:ascii="Times New Roman" w:eastAsia="Aptos" w:hAnsi="Times New Roman" w:cs="Times New Roman"/>
          <w:kern w:val="2"/>
          <w14:ligatures w14:val="standardContextual"/>
        </w:rPr>
      </w:pPr>
    </w:p>
    <w:p w14:paraId="4871792F" w14:textId="6D616413" w:rsidR="00846F94" w:rsidRPr="00ED545B" w:rsidRDefault="00274D7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Maksukohustuse arvutamis</w:t>
      </w:r>
      <w:r w:rsidR="00387930" w:rsidRPr="00ED545B">
        <w:rPr>
          <w:rFonts w:ascii="Times New Roman" w:eastAsia="Aptos" w:hAnsi="Times New Roman" w:cs="Times New Roman"/>
          <w:kern w:val="2"/>
          <w14:ligatures w14:val="standardContextual"/>
        </w:rPr>
        <w:t>t mõjutanud vähendamised kajastatakse maksuteatel (§ 15</w:t>
      </w:r>
      <w:r w:rsidR="00387930" w:rsidRPr="00ED545B">
        <w:rPr>
          <w:rFonts w:ascii="Times New Roman" w:eastAsia="Aptos" w:hAnsi="Times New Roman" w:cs="Times New Roman"/>
          <w:kern w:val="2"/>
          <w:vertAlign w:val="superscript"/>
          <w14:ligatures w14:val="standardContextual"/>
        </w:rPr>
        <w:t>1</w:t>
      </w:r>
      <w:r w:rsidR="00387930" w:rsidRPr="00ED545B">
        <w:rPr>
          <w:rFonts w:ascii="Times New Roman" w:eastAsia="Aptos" w:hAnsi="Times New Roman" w:cs="Times New Roman"/>
          <w:kern w:val="2"/>
          <w14:ligatures w14:val="standardContextual"/>
        </w:rPr>
        <w:t xml:space="preserve"> 4)</w:t>
      </w:r>
      <w:r w:rsidR="00846F94" w:rsidRPr="00ED545B">
        <w:rPr>
          <w:rFonts w:ascii="Times New Roman" w:eastAsia="Aptos" w:hAnsi="Times New Roman" w:cs="Times New Roman"/>
          <w:kern w:val="2"/>
          <w14:ligatures w14:val="standardContextual"/>
        </w:rPr>
        <w:t>. Märgitakse vanema lapsed, sõidukid ja võimalik täiendav vähendus</w:t>
      </w:r>
      <w:r w:rsidR="000145E4" w:rsidRPr="00ED545B">
        <w:rPr>
          <w:rFonts w:ascii="Times New Roman" w:eastAsia="Aptos" w:hAnsi="Times New Roman" w:cs="Times New Roman"/>
          <w:kern w:val="2"/>
          <w14:ligatures w14:val="standardContextual"/>
        </w:rPr>
        <w:t xml:space="preserve"> teise vanema arvelt.</w:t>
      </w:r>
    </w:p>
    <w:p w14:paraId="2203E8D0" w14:textId="77777777" w:rsidR="00C94838" w:rsidRPr="00ED545B" w:rsidRDefault="00C94838" w:rsidP="00F41597">
      <w:pPr>
        <w:jc w:val="both"/>
        <w:rPr>
          <w:rFonts w:ascii="Times New Roman" w:eastAsia="Aptos" w:hAnsi="Times New Roman" w:cs="Times New Roman"/>
          <w:kern w:val="2"/>
          <w14:ligatures w14:val="standardContextual"/>
        </w:rPr>
      </w:pPr>
    </w:p>
    <w:p w14:paraId="5A2F2423" w14:textId="2BD153B4" w:rsidR="00C94838" w:rsidRPr="00ED545B" w:rsidRDefault="00C94838" w:rsidP="00F41597">
      <w:pPr>
        <w:pStyle w:val="paragraph"/>
        <w:spacing w:before="0" w:beforeAutospacing="0" w:after="0" w:afterAutospacing="0"/>
        <w:jc w:val="both"/>
        <w:textAlignment w:val="baseline"/>
      </w:pPr>
      <w:r w:rsidRPr="00ED545B">
        <w:t>Hooldusõigus käesoleva seaduse tähenduses on lapse ainuhooldusõigus või ühine hooldusõigus, mida ei ole peatatud, piiratud</w:t>
      </w:r>
      <w:r w:rsidR="00F7550D" w:rsidRPr="00ED545B">
        <w:t>,</w:t>
      </w:r>
      <w:r w:rsidRPr="00ED545B">
        <w:t xml:space="preserve"> üle antud ega ära võetud </w:t>
      </w:r>
      <w:r w:rsidRPr="00ED545B">
        <w:rPr>
          <w:rFonts w:eastAsia="Aptos"/>
          <w:kern w:val="2"/>
          <w14:ligatures w14:val="standardContextual"/>
        </w:rPr>
        <w:t>(§ 15</w:t>
      </w:r>
      <w:r w:rsidRPr="00ED545B">
        <w:rPr>
          <w:rFonts w:eastAsia="Aptos"/>
          <w:kern w:val="2"/>
          <w:vertAlign w:val="superscript"/>
          <w14:ligatures w14:val="standardContextual"/>
        </w:rPr>
        <w:t>1</w:t>
      </w:r>
      <w:r w:rsidRPr="00ED545B">
        <w:rPr>
          <w:rFonts w:eastAsia="Aptos"/>
          <w:kern w:val="2"/>
          <w14:ligatures w14:val="standardContextual"/>
        </w:rPr>
        <w:t xml:space="preserve"> lõige 4)</w:t>
      </w:r>
      <w:r w:rsidRPr="00ED545B">
        <w:t xml:space="preserve">. Hooldusõigus jaguneb ühiseks hooldusõiguseks ja ainuhooldusõiguseks. Ühine hooldusõigus tähendab, et vanemad jagavad lapse hooldamise ja kasvatamisega seotud otsuseid ning vastutust võrdselt. Ainuhooldusõigus on ühe vanema õigus ja kohustus hoolitseda lapse eest ja teisel vanemal ei ole otsustusõigust lapsega seotud küsimustes. Ainuhooldusõigusega on tegemist juhul, kui üks vanem ei suuda või ei soovi hooldusõiguses osaleda. </w:t>
      </w:r>
    </w:p>
    <w:p w14:paraId="1E4AE6D7" w14:textId="77777777" w:rsidR="009538D3" w:rsidRPr="00ED545B" w:rsidRDefault="009538D3" w:rsidP="00F41597">
      <w:pPr>
        <w:pStyle w:val="paragraph"/>
        <w:spacing w:before="0" w:beforeAutospacing="0" w:after="0" w:afterAutospacing="0"/>
        <w:jc w:val="both"/>
        <w:textAlignment w:val="baseline"/>
      </w:pPr>
    </w:p>
    <w:p w14:paraId="0A92E308" w14:textId="35CF523F" w:rsidR="009538D3"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Maksukohustust vähendatakse kuni 100 eurot ühe lapse eest kogu õigustatud isiku M1- ja N1-kategooria sõidukite mootorsõidukimaksu summa suhtes (§ 15</w:t>
      </w:r>
      <w:r w:rsidRPr="00ED545B">
        <w:rPr>
          <w:rFonts w:ascii="Times New Roman" w:eastAsia="Aptos" w:hAnsi="Times New Roman" w:cs="Times New Roman"/>
          <w:kern w:val="2"/>
          <w:vertAlign w:val="superscript"/>
          <w14:ligatures w14:val="standardContextual"/>
        </w:rPr>
        <w:t>1</w:t>
      </w:r>
      <w:r w:rsidRPr="00ED545B">
        <w:rPr>
          <w:rFonts w:ascii="Times New Roman" w:eastAsia="Aptos" w:hAnsi="Times New Roman" w:cs="Times New Roman"/>
          <w:kern w:val="2"/>
          <w14:ligatures w14:val="standardContextual"/>
        </w:rPr>
        <w:t xml:space="preserve"> lõige 2)</w:t>
      </w:r>
      <w:r w:rsidR="00562154" w:rsidRPr="00ED545B">
        <w:rPr>
          <w:rFonts w:ascii="Times New Roman" w:eastAsia="Aptos" w:hAnsi="Times New Roman" w:cs="Times New Roman"/>
          <w:kern w:val="2"/>
          <w14:ligatures w14:val="standardContextual"/>
        </w:rPr>
        <w:t xml:space="preserve"> ja arvutu</w:t>
      </w:r>
      <w:r w:rsidR="002D7E74" w:rsidRPr="00ED545B">
        <w:rPr>
          <w:rFonts w:ascii="Times New Roman" w:eastAsia="Aptos" w:hAnsi="Times New Roman" w:cs="Times New Roman"/>
          <w:kern w:val="2"/>
          <w14:ligatures w14:val="standardContextual"/>
        </w:rPr>
        <w:t>s viiakse läbi laste vanuse järjekorras</w:t>
      </w:r>
      <w:r w:rsidRPr="00ED545B">
        <w:rPr>
          <w:rFonts w:ascii="Times New Roman" w:eastAsia="Aptos" w:hAnsi="Times New Roman" w:cs="Times New Roman"/>
          <w:kern w:val="2"/>
          <w14:ligatures w14:val="standardContextual"/>
        </w:rPr>
        <w:t>. Kui lapsel on mitu vanemat, jagatakse maksukohustust vähendav summa vanemate vahel võrdselt. Kui ühe vanema maksukohustus on väiksem kui tema maksukohustust vähendav summa, jagatakse jääk omakorda ülejäänud vanemate vahel (§ 15</w:t>
      </w:r>
      <w:r w:rsidRPr="00ED545B">
        <w:rPr>
          <w:rFonts w:ascii="Times New Roman" w:eastAsia="Aptos" w:hAnsi="Times New Roman" w:cs="Times New Roman"/>
          <w:kern w:val="2"/>
          <w:vertAlign w:val="superscript"/>
          <w14:ligatures w14:val="standardContextual"/>
        </w:rPr>
        <w:t>1</w:t>
      </w:r>
      <w:r w:rsidRPr="00ED545B">
        <w:rPr>
          <w:rFonts w:ascii="Times New Roman" w:eastAsia="Aptos" w:hAnsi="Times New Roman" w:cs="Times New Roman"/>
          <w:kern w:val="2"/>
          <w14:ligatures w14:val="standardContextual"/>
        </w:rPr>
        <w:t xml:space="preserve"> lõige 3).</w:t>
      </w:r>
    </w:p>
    <w:p w14:paraId="6D85FE53" w14:textId="77777777" w:rsidR="00C94838" w:rsidRPr="00ED545B" w:rsidRDefault="00C94838" w:rsidP="00F41597">
      <w:pPr>
        <w:jc w:val="both"/>
        <w:rPr>
          <w:rFonts w:ascii="Times New Roman" w:eastAsia="Aptos" w:hAnsi="Times New Roman" w:cs="Times New Roman"/>
          <w:kern w:val="2"/>
          <w14:ligatures w14:val="standardContextual"/>
        </w:rPr>
      </w:pPr>
    </w:p>
    <w:p w14:paraId="5A820E06" w14:textId="1B22B2D5" w:rsidR="00C94838" w:rsidRPr="00ED545B" w:rsidRDefault="00C94838" w:rsidP="00F41597">
      <w:pPr>
        <w:jc w:val="both"/>
        <w:rPr>
          <w:rFonts w:ascii="Times New Roman" w:eastAsia="Aptos" w:hAnsi="Times New Roman" w:cs="Times New Roman"/>
          <w:b/>
          <w:bCs/>
          <w:kern w:val="2"/>
          <w14:ligatures w14:val="standardContextual"/>
        </w:rPr>
      </w:pPr>
      <w:r w:rsidRPr="00ED545B">
        <w:rPr>
          <w:rFonts w:ascii="Times New Roman" w:eastAsia="Aptos" w:hAnsi="Times New Roman" w:cs="Times New Roman"/>
          <w:b/>
          <w:bCs/>
          <w:kern w:val="2"/>
          <w14:ligatures w14:val="standardContextual"/>
        </w:rPr>
        <w:t xml:space="preserve">Kokkuvõtvalt peavad isikul </w:t>
      </w:r>
      <w:r w:rsidR="00F7550D" w:rsidRPr="00ED545B">
        <w:rPr>
          <w:rFonts w:ascii="Times New Roman" w:eastAsia="Aptos" w:hAnsi="Times New Roman" w:cs="Times New Roman"/>
          <w:b/>
          <w:bCs/>
          <w:kern w:val="2"/>
          <w14:ligatures w14:val="standardContextual"/>
        </w:rPr>
        <w:t xml:space="preserve">mootorsõidukimaksu kohustuse </w:t>
      </w:r>
      <w:r w:rsidRPr="00ED545B">
        <w:rPr>
          <w:rFonts w:ascii="Times New Roman" w:eastAsia="Aptos" w:hAnsi="Times New Roman" w:cs="Times New Roman"/>
          <w:b/>
          <w:bCs/>
          <w:kern w:val="2"/>
          <w14:ligatures w14:val="standardContextual"/>
        </w:rPr>
        <w:t>vähendamise saamiseks olema täidetud</w:t>
      </w:r>
      <w:r w:rsidR="00F7550D" w:rsidRPr="00ED545B">
        <w:rPr>
          <w:rFonts w:ascii="Times New Roman" w:eastAsia="Aptos" w:hAnsi="Times New Roman" w:cs="Times New Roman"/>
          <w:b/>
          <w:bCs/>
          <w:kern w:val="2"/>
          <w14:ligatures w14:val="standardContextual"/>
        </w:rPr>
        <w:t xml:space="preserve"> mõlemad</w:t>
      </w:r>
      <w:r w:rsidRPr="00ED545B">
        <w:rPr>
          <w:rFonts w:ascii="Times New Roman" w:eastAsia="Aptos" w:hAnsi="Times New Roman" w:cs="Times New Roman"/>
          <w:b/>
          <w:bCs/>
          <w:kern w:val="2"/>
          <w14:ligatures w14:val="standardContextual"/>
        </w:rPr>
        <w:t xml:space="preserve"> tingimused:</w:t>
      </w:r>
    </w:p>
    <w:p w14:paraId="4A60EC6C" w14:textId="77777777" w:rsidR="00C94838" w:rsidRPr="00195E9A" w:rsidRDefault="00C94838" w:rsidP="00F41597">
      <w:pPr>
        <w:pStyle w:val="Loendilik"/>
        <w:numPr>
          <w:ilvl w:val="0"/>
          <w:numId w:val="11"/>
        </w:numPr>
        <w:jc w:val="both"/>
        <w:rPr>
          <w:rFonts w:ascii="Times New Roman" w:eastAsia="Aptos" w:hAnsi="Times New Roman" w:cs="Times New Roman"/>
          <w:kern w:val="2"/>
          <w14:ligatures w14:val="standardContextual"/>
        </w:rPr>
      </w:pPr>
      <w:r w:rsidRPr="00195E9A">
        <w:rPr>
          <w:rFonts w:ascii="Times New Roman" w:eastAsia="Aptos" w:hAnsi="Times New Roman" w:cs="Times New Roman"/>
          <w:kern w:val="2"/>
          <w14:ligatures w14:val="standardContextual"/>
        </w:rPr>
        <w:t>tal on vähemalt ühe 18-aastase (kaasa arvatud) lapse täielik hooldusõigus;</w:t>
      </w:r>
    </w:p>
    <w:p w14:paraId="035AC8D3" w14:textId="26AB2256" w:rsidR="00C94838" w:rsidRPr="00195E9A" w:rsidRDefault="00C94838" w:rsidP="00F41597">
      <w:pPr>
        <w:pStyle w:val="Loendilik"/>
        <w:numPr>
          <w:ilvl w:val="0"/>
          <w:numId w:val="11"/>
        </w:numPr>
        <w:jc w:val="both"/>
        <w:rPr>
          <w:rFonts w:ascii="Times New Roman" w:eastAsia="Aptos" w:hAnsi="Times New Roman" w:cs="Times New Roman"/>
          <w:kern w:val="2"/>
          <w14:ligatures w14:val="standardContextual"/>
        </w:rPr>
      </w:pPr>
      <w:r w:rsidRPr="00195E9A">
        <w:rPr>
          <w:rFonts w:ascii="Times New Roman" w:eastAsia="Aptos" w:hAnsi="Times New Roman" w:cs="Times New Roman"/>
          <w:kern w:val="2"/>
          <w14:ligatures w14:val="standardContextual"/>
        </w:rPr>
        <w:t xml:space="preserve">ta on vähemalt ühe sõiduauto või väikebussi (M1- või N1-kategooria) omanik või vastutav kasutaja </w:t>
      </w:r>
      <w:r w:rsidR="00F7550D" w:rsidRPr="00195E9A">
        <w:rPr>
          <w:rFonts w:ascii="Times New Roman" w:eastAsia="Aptos" w:hAnsi="Times New Roman" w:cs="Times New Roman"/>
          <w:kern w:val="2"/>
          <w14:ligatures w14:val="standardContextual"/>
        </w:rPr>
        <w:t>(</w:t>
      </w:r>
      <w:r w:rsidR="008A1BE2">
        <w:rPr>
          <w:rFonts w:ascii="Times New Roman" w:eastAsia="Aptos" w:hAnsi="Times New Roman" w:cs="Times New Roman"/>
          <w:kern w:val="2"/>
          <w14:ligatures w14:val="standardContextual"/>
        </w:rPr>
        <w:t xml:space="preserve">kui sõiduki omanik on </w:t>
      </w:r>
      <w:r w:rsidR="00F7550D" w:rsidRPr="00195E9A">
        <w:rPr>
          <w:rFonts w:ascii="Times New Roman" w:eastAsia="Aptos" w:hAnsi="Times New Roman" w:cs="Times New Roman"/>
          <w:kern w:val="2"/>
          <w14:ligatures w14:val="standardContextual"/>
        </w:rPr>
        <w:t>liisingu</w:t>
      </w:r>
      <w:r w:rsidR="008A1BE2">
        <w:rPr>
          <w:rFonts w:ascii="Times New Roman" w:eastAsia="Aptos" w:hAnsi="Times New Roman" w:cs="Times New Roman"/>
          <w:kern w:val="2"/>
          <w14:ligatures w14:val="standardContextual"/>
        </w:rPr>
        <w:t>andja</w:t>
      </w:r>
      <w:r w:rsidR="00F7550D" w:rsidRPr="00195E9A">
        <w:rPr>
          <w:rFonts w:ascii="Times New Roman" w:eastAsia="Aptos" w:hAnsi="Times New Roman" w:cs="Times New Roman"/>
          <w:kern w:val="2"/>
          <w14:ligatures w14:val="standardContextual"/>
        </w:rPr>
        <w:t>)</w:t>
      </w:r>
      <w:r w:rsidRPr="00195E9A">
        <w:rPr>
          <w:rFonts w:ascii="Times New Roman" w:eastAsia="Aptos" w:hAnsi="Times New Roman" w:cs="Times New Roman"/>
          <w:kern w:val="2"/>
          <w14:ligatures w14:val="standardContextual"/>
        </w:rPr>
        <w:t xml:space="preserve">. </w:t>
      </w:r>
    </w:p>
    <w:p w14:paraId="4D9085EF" w14:textId="77777777" w:rsidR="00D468C3" w:rsidRPr="00ED545B" w:rsidRDefault="00D468C3" w:rsidP="00F41597">
      <w:pPr>
        <w:jc w:val="both"/>
        <w:rPr>
          <w:rFonts w:ascii="Times New Roman" w:eastAsia="Aptos" w:hAnsi="Times New Roman" w:cs="Times New Roman"/>
          <w:kern w:val="2"/>
          <w14:ligatures w14:val="standardContextual"/>
        </w:rPr>
      </w:pPr>
    </w:p>
    <w:p w14:paraId="47E04160" w14:textId="77D27802" w:rsidR="00841536"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lastRenderedPageBreak/>
        <w:t>Lapse eest mootorsõidukimaksu kohustuse vähendamise arvutamisel on eesmärgiks seatud, et kui lisaks 1. jaanuari seisule tekib maksustamisperioodi jooksul täiendavaid aluseid maks</w:t>
      </w:r>
      <w:r w:rsidR="00F7550D" w:rsidRPr="00ED545B">
        <w:rPr>
          <w:rFonts w:ascii="Times New Roman" w:eastAsia="Aptos" w:hAnsi="Times New Roman" w:cs="Times New Roman"/>
          <w:kern w:val="2"/>
          <w14:ligatures w14:val="standardContextual"/>
        </w:rPr>
        <w:t>ukohustuse</w:t>
      </w:r>
      <w:r w:rsidRPr="00ED545B">
        <w:rPr>
          <w:rFonts w:ascii="Times New Roman" w:eastAsia="Aptos" w:hAnsi="Times New Roman" w:cs="Times New Roman"/>
          <w:kern w:val="2"/>
          <w14:ligatures w14:val="standardContextual"/>
        </w:rPr>
        <w:t xml:space="preserve"> vähendamiseks, siis seda ka tehakse, teisisõnu – MTA peab lapse eest mootorsõidukimaksu kohustuse vähendamise üle arvet</w:t>
      </w:r>
      <w:r w:rsidR="00387BC3" w:rsidRPr="00ED545B">
        <w:rPr>
          <w:rFonts w:ascii="Times New Roman" w:eastAsia="Aptos" w:hAnsi="Times New Roman" w:cs="Times New Roman"/>
          <w:kern w:val="2"/>
          <w14:ligatures w14:val="standardContextual"/>
        </w:rPr>
        <w:t xml:space="preserve"> (§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lõiked 2 ja 3)</w:t>
      </w:r>
      <w:r w:rsidRPr="00ED545B">
        <w:rPr>
          <w:rFonts w:ascii="Times New Roman" w:eastAsia="Aptos" w:hAnsi="Times New Roman" w:cs="Times New Roman"/>
          <w:kern w:val="2"/>
          <w14:ligatures w14:val="standardContextual"/>
        </w:rPr>
        <w:t xml:space="preserve">. </w:t>
      </w:r>
    </w:p>
    <w:p w14:paraId="390608BD" w14:textId="77777777" w:rsidR="009538D3" w:rsidRPr="00ED545B" w:rsidRDefault="009538D3" w:rsidP="00F41597">
      <w:pPr>
        <w:jc w:val="both"/>
        <w:rPr>
          <w:rFonts w:ascii="Times New Roman" w:eastAsia="Aptos" w:hAnsi="Times New Roman" w:cs="Times New Roman"/>
          <w:kern w:val="2"/>
          <w14:ligatures w14:val="standardContextual"/>
        </w:rPr>
      </w:pPr>
    </w:p>
    <w:p w14:paraId="459DAE0E" w14:textId="31022708" w:rsidR="009538D3"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Standardina arvutatakse vanemale võimalik lapse eest saadav mootorsõidukimaksu kohustuse vähendus 1. jaanuaril</w:t>
      </w:r>
      <w:r w:rsidR="00387BC3" w:rsidRPr="00ED545B">
        <w:rPr>
          <w:rFonts w:ascii="Times New Roman" w:eastAsia="Aptos" w:hAnsi="Times New Roman" w:cs="Times New Roman"/>
          <w:kern w:val="2"/>
          <w14:ligatures w14:val="standardContextual"/>
        </w:rPr>
        <w:t xml:space="preserve"> (§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lõige 1)</w:t>
      </w:r>
      <w:r w:rsidR="00F7550D" w:rsidRPr="00ED545B">
        <w:rPr>
          <w:rFonts w:ascii="Times New Roman" w:eastAsia="Aptos" w:hAnsi="Times New Roman" w:cs="Times New Roman"/>
          <w:kern w:val="2"/>
          <w14:ligatures w14:val="standardContextual"/>
        </w:rPr>
        <w:t xml:space="preserve"> kui isikule väljastatakse talle kuuluvate sõidukite eest maksuteade</w:t>
      </w:r>
      <w:r w:rsidRPr="00ED545B">
        <w:rPr>
          <w:rFonts w:ascii="Times New Roman" w:eastAsia="Aptos" w:hAnsi="Times New Roman" w:cs="Times New Roman"/>
          <w:kern w:val="2"/>
          <w14:ligatures w14:val="standardContextual"/>
        </w:rPr>
        <w:t xml:space="preserve">. Kahe vanema puhul jagatakse see summa pooleks. Kui vanem ostab aasta jooksul uue </w:t>
      </w:r>
      <w:r w:rsidR="004F2581" w:rsidRPr="00ED545B">
        <w:rPr>
          <w:rFonts w:ascii="Times New Roman" w:eastAsia="Aptos" w:hAnsi="Times New Roman" w:cs="Times New Roman"/>
          <w:kern w:val="2"/>
          <w14:ligatures w14:val="standardContextual"/>
        </w:rPr>
        <w:t>sõiduki</w:t>
      </w:r>
      <w:r w:rsidRPr="00ED545B">
        <w:rPr>
          <w:rFonts w:ascii="Times New Roman" w:eastAsia="Aptos" w:hAnsi="Times New Roman" w:cs="Times New Roman"/>
          <w:kern w:val="2"/>
          <w14:ligatures w14:val="standardContextual"/>
        </w:rPr>
        <w:t xml:space="preserve"> ja 1. jaanuarist on jäänud veel vähenduse jääki</w:t>
      </w:r>
      <w:r w:rsidR="00F7550D" w:rsidRPr="00ED545B">
        <w:rPr>
          <w:rFonts w:ascii="Times New Roman" w:eastAsia="Aptos" w:hAnsi="Times New Roman" w:cs="Times New Roman"/>
          <w:kern w:val="2"/>
          <w14:ligatures w14:val="standardContextual"/>
        </w:rPr>
        <w:t xml:space="preserve"> või pole seda üldse kasutatud, sest vanemal puudus sõiduk</w:t>
      </w:r>
      <w:r w:rsidRPr="00ED545B">
        <w:rPr>
          <w:rFonts w:ascii="Times New Roman" w:eastAsia="Aptos" w:hAnsi="Times New Roman" w:cs="Times New Roman"/>
          <w:kern w:val="2"/>
          <w14:ligatures w14:val="standardContextual"/>
        </w:rPr>
        <w:t xml:space="preserve">, saab </w:t>
      </w:r>
      <w:r w:rsidR="00F7550D" w:rsidRPr="00ED545B">
        <w:rPr>
          <w:rFonts w:ascii="Times New Roman" w:eastAsia="Aptos" w:hAnsi="Times New Roman" w:cs="Times New Roman"/>
          <w:kern w:val="2"/>
          <w14:ligatures w14:val="standardContextual"/>
        </w:rPr>
        <w:t>vähendust</w:t>
      </w:r>
      <w:r w:rsidRPr="00ED545B">
        <w:rPr>
          <w:rFonts w:ascii="Times New Roman" w:eastAsia="Aptos" w:hAnsi="Times New Roman" w:cs="Times New Roman"/>
          <w:kern w:val="2"/>
          <w14:ligatures w14:val="standardContextual"/>
        </w:rPr>
        <w:t xml:space="preserve"> arvestada. Kui maksustamisperioodi jooksul sünnib perre laps, saab ka tema eest täiendavalt kuni 100 eurot pere sõidukite maksukohustusest maha arvutada. See protsess on automaatne ja isik ise midagi tegema ei pea. Küll tühistab MTA maksukohustuse vähenemise tõttu viimati väljastatud maksuteate ja annab uue, vähendatud maksusummaga</w:t>
      </w:r>
      <w:r w:rsidR="00387BC3" w:rsidRPr="00ED545B">
        <w:rPr>
          <w:rFonts w:ascii="Times New Roman" w:eastAsia="Aptos" w:hAnsi="Times New Roman" w:cs="Times New Roman"/>
          <w:kern w:val="2"/>
          <w14:ligatures w14:val="standardContextual"/>
        </w:rPr>
        <w:t xml:space="preserve"> maksuteate</w:t>
      </w:r>
      <w:r w:rsidRPr="00ED545B">
        <w:rPr>
          <w:rFonts w:ascii="Times New Roman" w:eastAsia="Aptos" w:hAnsi="Times New Roman" w:cs="Times New Roman"/>
          <w:kern w:val="2"/>
          <w14:ligatures w14:val="standardContextual"/>
        </w:rPr>
        <w:t xml:space="preserve">. </w:t>
      </w:r>
    </w:p>
    <w:p w14:paraId="12CC65DA" w14:textId="77777777" w:rsidR="009538D3" w:rsidRPr="00ED545B" w:rsidRDefault="009538D3" w:rsidP="00F41597">
      <w:pPr>
        <w:jc w:val="both"/>
        <w:rPr>
          <w:rFonts w:ascii="Times New Roman" w:eastAsia="Aptos" w:hAnsi="Times New Roman" w:cs="Times New Roman"/>
          <w:kern w:val="2"/>
          <w14:ligatures w14:val="standardContextual"/>
        </w:rPr>
      </w:pPr>
    </w:p>
    <w:p w14:paraId="3C9354C9" w14:textId="6AD26D40" w:rsidR="009538D3"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Lapse hooldusõiguse lõppemisel </w:t>
      </w:r>
      <w:r w:rsidR="007C7B55">
        <w:rPr>
          <w:rFonts w:ascii="Times New Roman" w:eastAsia="Aptos" w:hAnsi="Times New Roman" w:cs="Times New Roman"/>
          <w:kern w:val="2"/>
          <w14:ligatures w14:val="standardContextual"/>
        </w:rPr>
        <w:t xml:space="preserve">arvutatud </w:t>
      </w:r>
      <w:r w:rsidRPr="00ED545B">
        <w:rPr>
          <w:rFonts w:ascii="Times New Roman" w:eastAsia="Aptos" w:hAnsi="Times New Roman" w:cs="Times New Roman"/>
          <w:kern w:val="2"/>
          <w14:ligatures w14:val="standardContextual"/>
        </w:rPr>
        <w:t>maksukohustuse vähendamist ümber ei arvutata ja jääki ei suurendata</w:t>
      </w:r>
      <w:r w:rsidR="00387BC3" w:rsidRPr="00ED545B">
        <w:rPr>
          <w:rFonts w:ascii="Times New Roman" w:eastAsia="Aptos" w:hAnsi="Times New Roman" w:cs="Times New Roman"/>
          <w:kern w:val="2"/>
          <w14:ligatures w14:val="standardContextual"/>
        </w:rPr>
        <w:t xml:space="preserve"> (§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lõige 4)</w:t>
      </w:r>
      <w:r w:rsidRPr="00ED545B">
        <w:rPr>
          <w:rFonts w:ascii="Times New Roman" w:eastAsia="Aptos" w:hAnsi="Times New Roman" w:cs="Times New Roman"/>
          <w:kern w:val="2"/>
          <w14:ligatures w14:val="standardContextual"/>
        </w:rPr>
        <w:t xml:space="preserve">. Lapse hooldusõigus võib lõppeda näiteks tema </w:t>
      </w:r>
      <w:r w:rsidR="007C7B55">
        <w:rPr>
          <w:rFonts w:ascii="Times New Roman" w:eastAsia="Aptos" w:hAnsi="Times New Roman" w:cs="Times New Roman"/>
          <w:kern w:val="2"/>
          <w14:ligatures w14:val="standardContextual"/>
        </w:rPr>
        <w:t>19-aastaseks</w:t>
      </w:r>
      <w:r w:rsidRPr="00ED545B">
        <w:rPr>
          <w:rFonts w:ascii="Times New Roman" w:eastAsia="Aptos" w:hAnsi="Times New Roman" w:cs="Times New Roman"/>
          <w:kern w:val="2"/>
          <w14:ligatures w14:val="standardContextual"/>
        </w:rPr>
        <w:t xml:space="preserve"> saamise tõttu, hooldusõiguse äravõtmise tõttu, aga ka lapse surma tõttu. Nendel puhkudel ei toimu</w:t>
      </w:r>
      <w:r w:rsidR="00446C44" w:rsidRPr="00ED545B">
        <w:rPr>
          <w:rFonts w:ascii="Times New Roman" w:eastAsia="Aptos" w:hAnsi="Times New Roman" w:cs="Times New Roman"/>
          <w:kern w:val="2"/>
          <w14:ligatures w14:val="standardContextual"/>
        </w:rPr>
        <w:t xml:space="preserve"> aasta jooksul</w:t>
      </w:r>
      <w:r w:rsidRPr="00ED545B">
        <w:rPr>
          <w:rFonts w:ascii="Times New Roman" w:eastAsia="Aptos" w:hAnsi="Times New Roman" w:cs="Times New Roman"/>
          <w:kern w:val="2"/>
          <w14:ligatures w14:val="standardContextual"/>
        </w:rPr>
        <w:t xml:space="preserve"> mingit vähendamise ümbe</w:t>
      </w:r>
      <w:r w:rsidR="00F7550D" w:rsidRPr="00ED545B">
        <w:rPr>
          <w:rFonts w:ascii="Times New Roman" w:eastAsia="Aptos" w:hAnsi="Times New Roman" w:cs="Times New Roman"/>
          <w:kern w:val="2"/>
          <w14:ligatures w14:val="standardContextual"/>
        </w:rPr>
        <w:t>r- ega tasa</w:t>
      </w:r>
      <w:r w:rsidRPr="00ED545B">
        <w:rPr>
          <w:rFonts w:ascii="Times New Roman" w:eastAsia="Aptos" w:hAnsi="Times New Roman" w:cs="Times New Roman"/>
          <w:kern w:val="2"/>
          <w14:ligatures w14:val="standardContextual"/>
        </w:rPr>
        <w:t xml:space="preserve">arvestust. </w:t>
      </w:r>
    </w:p>
    <w:p w14:paraId="3655C62E" w14:textId="77777777" w:rsidR="009538D3" w:rsidRPr="00ED545B" w:rsidRDefault="009538D3" w:rsidP="00F41597">
      <w:pPr>
        <w:jc w:val="both"/>
        <w:rPr>
          <w:rFonts w:ascii="Times New Roman" w:eastAsia="Aptos" w:hAnsi="Times New Roman" w:cs="Times New Roman"/>
          <w:kern w:val="2"/>
          <w14:ligatures w14:val="standardContextual"/>
        </w:rPr>
      </w:pPr>
    </w:p>
    <w:p w14:paraId="11F21DF9" w14:textId="75BD25BD" w:rsidR="009538D3" w:rsidRPr="00ED545B" w:rsidRDefault="009538D3" w:rsidP="00F41597">
      <w:pPr>
        <w:jc w:val="both"/>
        <w:rPr>
          <w:rFonts w:ascii="Times New Roman" w:hAnsi="Times New Roman" w:cs="Times New Roman"/>
        </w:rPr>
      </w:pPr>
      <w:r w:rsidRPr="00ED545B">
        <w:rPr>
          <w:rFonts w:ascii="Times New Roman" w:hAnsi="Times New Roman" w:cs="Times New Roman"/>
        </w:rPr>
        <w:t xml:space="preserve">Tavapärasena tagastatakse mootorsõidukimaksu osa, mis on maksukohustuse vähendamise tulemusel enam tasutud, maksukohustuslase ettemaksukontole </w:t>
      </w:r>
      <w:r w:rsidR="00387BC3" w:rsidRPr="00ED545B">
        <w:rPr>
          <w:rFonts w:ascii="Times New Roman" w:eastAsia="Aptos" w:hAnsi="Times New Roman" w:cs="Times New Roman"/>
          <w:kern w:val="2"/>
          <w14:ligatures w14:val="standardContextual"/>
        </w:rPr>
        <w:t>(§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lõige 5)</w:t>
      </w:r>
      <w:r w:rsidRPr="00ED545B">
        <w:rPr>
          <w:rFonts w:ascii="Times New Roman" w:hAnsi="Times New Roman" w:cs="Times New Roman"/>
        </w:rPr>
        <w:t>.</w:t>
      </w:r>
      <w:r w:rsidR="00F7550D" w:rsidRPr="00ED545B">
        <w:rPr>
          <w:rFonts w:ascii="Times New Roman" w:hAnsi="Times New Roman" w:cs="Times New Roman"/>
        </w:rPr>
        <w:t xml:space="preserve"> Ettemaksukontolt on isikul võimalik summa ise oma pangakontole kanda. </w:t>
      </w:r>
    </w:p>
    <w:p w14:paraId="2A9D30E5" w14:textId="77777777" w:rsidR="00B24FB1" w:rsidRPr="00ED545B" w:rsidRDefault="00B24FB1" w:rsidP="00F41597">
      <w:pPr>
        <w:jc w:val="both"/>
        <w:rPr>
          <w:rFonts w:ascii="Times New Roman" w:hAnsi="Times New Roman" w:cs="Times New Roman"/>
        </w:rPr>
      </w:pPr>
    </w:p>
    <w:p w14:paraId="0715268B" w14:textId="77777777" w:rsidR="00D041E9" w:rsidRPr="00ED545B" w:rsidRDefault="00B24FB1" w:rsidP="00B24FB1">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 § 16 täiendatakse lõikega 4</w:t>
      </w:r>
      <w:r w:rsidRPr="00ED545B">
        <w:rPr>
          <w:rFonts w:ascii="Times New Roman" w:eastAsia="Aptos" w:hAnsi="Times New Roman" w:cs="Times New Roman"/>
          <w:kern w:val="2"/>
          <w14:ligatures w14:val="standardContextual"/>
        </w:rPr>
        <w:t xml:space="preserve"> (eelnõu § 1 punkt 6). Selle täiendusega luuakse alus Rahvastikuregistri andmete sidumise</w:t>
      </w:r>
      <w:r w:rsidR="00163D42" w:rsidRPr="00ED545B">
        <w:rPr>
          <w:rFonts w:ascii="Times New Roman" w:eastAsia="Aptos" w:hAnsi="Times New Roman" w:cs="Times New Roman"/>
          <w:kern w:val="2"/>
          <w14:ligatures w14:val="standardContextual"/>
        </w:rPr>
        <w:t>ks</w:t>
      </w:r>
      <w:r w:rsidRPr="00ED545B">
        <w:rPr>
          <w:rFonts w:ascii="Times New Roman" w:eastAsia="Aptos" w:hAnsi="Times New Roman" w:cs="Times New Roman"/>
          <w:kern w:val="2"/>
          <w14:ligatures w14:val="standardContextual"/>
        </w:rPr>
        <w:t xml:space="preserve"> maksukohustuse vähendamise arvutamise</w:t>
      </w:r>
      <w:r w:rsidR="00163D42" w:rsidRPr="00ED545B">
        <w:rPr>
          <w:rFonts w:ascii="Times New Roman" w:eastAsia="Aptos" w:hAnsi="Times New Roman" w:cs="Times New Roman"/>
          <w:kern w:val="2"/>
          <w14:ligatures w14:val="standardContextual"/>
        </w:rPr>
        <w:t>ga</w:t>
      </w:r>
      <w:r w:rsidRPr="00ED545B">
        <w:rPr>
          <w:rFonts w:ascii="Times New Roman" w:eastAsia="Aptos" w:hAnsi="Times New Roman" w:cs="Times New Roman"/>
          <w:kern w:val="2"/>
          <w14:ligatures w14:val="standardContextual"/>
        </w:rPr>
        <w:t xml:space="preserve">. Võrreldes nende andmetega, mida MTA täna oma muude kohustuste täitmiseks juba Rahvastikuregistrist saab, täiendavaid andmeid juurde ei pärita. Maksukohustuse vähendamiseks on vaja üksnes kontrollida lapse ja vanema üldandmeid ning JAH/EI vormis kinnitust hooldusõiguse kohta. </w:t>
      </w:r>
    </w:p>
    <w:p w14:paraId="775ADFE5" w14:textId="77777777" w:rsidR="00D041E9" w:rsidRPr="00ED545B" w:rsidRDefault="00D041E9" w:rsidP="00B24FB1">
      <w:pPr>
        <w:jc w:val="both"/>
        <w:rPr>
          <w:rFonts w:ascii="Times New Roman" w:eastAsia="Aptos" w:hAnsi="Times New Roman" w:cs="Times New Roman"/>
          <w:kern w:val="2"/>
          <w14:ligatures w14:val="standardContextual"/>
        </w:rPr>
      </w:pPr>
    </w:p>
    <w:p w14:paraId="41C258B7" w14:textId="517457D8" w:rsidR="00B24FB1" w:rsidRPr="00ED545B" w:rsidRDefault="00D041E9" w:rsidP="00B24FB1">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Maksukorralduse seaduse § 10</w:t>
      </w:r>
      <w:r w:rsidRPr="00ED545B">
        <w:rPr>
          <w:rFonts w:ascii="Times New Roman" w:eastAsia="Aptos" w:hAnsi="Times New Roman" w:cs="Times New Roman"/>
          <w:kern w:val="2"/>
          <w:vertAlign w:val="superscript"/>
          <w14:ligatures w14:val="standardContextual"/>
        </w:rPr>
        <w:t>1</w:t>
      </w:r>
      <w:r w:rsidRPr="00ED545B">
        <w:rPr>
          <w:rFonts w:ascii="Times New Roman" w:eastAsia="Aptos" w:hAnsi="Times New Roman" w:cs="Times New Roman"/>
          <w:kern w:val="2"/>
          <w14:ligatures w14:val="standardContextual"/>
        </w:rPr>
        <w:t xml:space="preserve"> sätestab, et riiklike maksude maksuhaldur võib MKS-i, maksuseaduse või selle alusel antud õigusakti kohaselt kogutud isikuandmeid, sealhulgas põhjendatud juhul terviseandmeid ja biomeetrilisi andmeid, töödelda MKS-i §-s 10 nimetatud ülesannete täitmisel. Paragrahvi 10 lõikes 2 nimetatud ülesannete hulka kuulub maksusoodustuste kohaldamise kontrollimine. </w:t>
      </w:r>
    </w:p>
    <w:p w14:paraId="09FBFA22" w14:textId="77777777" w:rsidR="00841536" w:rsidRPr="00ED545B" w:rsidRDefault="00841536" w:rsidP="00F41597">
      <w:pPr>
        <w:jc w:val="both"/>
        <w:rPr>
          <w:rFonts w:ascii="Times New Roman" w:eastAsia="Aptos" w:hAnsi="Times New Roman" w:cs="Times New Roman"/>
          <w:kern w:val="2"/>
          <w14:ligatures w14:val="standardContextual"/>
        </w:rPr>
      </w:pPr>
    </w:p>
    <w:p w14:paraId="79260013" w14:textId="6A7ACCB2" w:rsidR="00841536" w:rsidRPr="00ED545B" w:rsidRDefault="00AE136F"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w:t>
      </w:r>
      <w:r w:rsidR="004B457B">
        <w:rPr>
          <w:rFonts w:ascii="Times New Roman" w:eastAsia="Aptos" w:hAnsi="Times New Roman" w:cs="Times New Roman"/>
          <w:b/>
          <w:bCs/>
          <w:kern w:val="2"/>
          <w14:ligatures w14:val="standardContextual"/>
        </w:rPr>
        <w:t>S</w:t>
      </w:r>
      <w:r w:rsidRPr="00ED545B">
        <w:rPr>
          <w:rFonts w:ascii="Times New Roman" w:eastAsia="Aptos" w:hAnsi="Times New Roman" w:cs="Times New Roman"/>
          <w:b/>
          <w:bCs/>
          <w:kern w:val="2"/>
          <w14:ligatures w14:val="standardContextual"/>
        </w:rPr>
        <w:t>-i § 17</w:t>
      </w:r>
      <w:r w:rsidR="008F199F" w:rsidRPr="00ED545B">
        <w:rPr>
          <w:rFonts w:ascii="Times New Roman" w:eastAsia="Aptos" w:hAnsi="Times New Roman" w:cs="Times New Roman"/>
          <w:b/>
          <w:bCs/>
          <w:kern w:val="2"/>
          <w14:ligatures w14:val="standardContextual"/>
        </w:rPr>
        <w:t xml:space="preserve"> lõike 2 </w:t>
      </w:r>
      <w:r w:rsidR="008F199F" w:rsidRPr="00ED545B">
        <w:rPr>
          <w:rFonts w:ascii="Times New Roman" w:eastAsia="Aptos" w:hAnsi="Times New Roman" w:cs="Times New Roman"/>
          <w:kern w:val="2"/>
          <w14:ligatures w14:val="standardContextual"/>
        </w:rPr>
        <w:t xml:space="preserve">sissejuhatavas lauseosas </w:t>
      </w:r>
      <w:r w:rsidRPr="00ED545B">
        <w:rPr>
          <w:rFonts w:ascii="Times New Roman" w:eastAsia="Aptos" w:hAnsi="Times New Roman" w:cs="Times New Roman"/>
          <w:kern w:val="2"/>
          <w14:ligatures w14:val="standardContextual"/>
        </w:rPr>
        <w:t>(e</w:t>
      </w:r>
      <w:r w:rsidR="00841536" w:rsidRPr="00ED545B">
        <w:rPr>
          <w:rFonts w:ascii="Times New Roman" w:eastAsia="Aptos" w:hAnsi="Times New Roman" w:cs="Times New Roman"/>
          <w:kern w:val="2"/>
          <w14:ligatures w14:val="standardContextual"/>
        </w:rPr>
        <w:t xml:space="preserve">elnõu § 1 punkt </w:t>
      </w:r>
      <w:r w:rsidRPr="00ED545B">
        <w:rPr>
          <w:rFonts w:ascii="Times New Roman" w:eastAsia="Aptos" w:hAnsi="Times New Roman" w:cs="Times New Roman"/>
          <w:kern w:val="2"/>
          <w14:ligatures w14:val="standardContextual"/>
        </w:rPr>
        <w:t>7)</w:t>
      </w:r>
      <w:r w:rsidR="00841536" w:rsidRPr="00ED545B">
        <w:rPr>
          <w:rFonts w:ascii="Times New Roman" w:eastAsia="Aptos" w:hAnsi="Times New Roman" w:cs="Times New Roman"/>
          <w:b/>
          <w:bCs/>
          <w:kern w:val="2"/>
          <w14:ligatures w14:val="standardContextual"/>
        </w:rPr>
        <w:t xml:space="preserve"> </w:t>
      </w:r>
      <w:r w:rsidR="008F199F" w:rsidRPr="00ED545B">
        <w:rPr>
          <w:rFonts w:ascii="Times New Roman" w:eastAsia="Aptos" w:hAnsi="Times New Roman" w:cs="Times New Roman"/>
          <w:kern w:val="2"/>
          <w14:ligatures w14:val="standardContextual"/>
        </w:rPr>
        <w:t xml:space="preserve">lisatakse </w:t>
      </w:r>
      <w:r w:rsidR="00841536" w:rsidRPr="00ED545B">
        <w:rPr>
          <w:rFonts w:ascii="Times New Roman" w:eastAsia="Aptos" w:hAnsi="Times New Roman" w:cs="Times New Roman"/>
          <w:kern w:val="2"/>
          <w14:ligatures w14:val="standardContextual"/>
        </w:rPr>
        <w:t>2025. aasta</w:t>
      </w:r>
      <w:r w:rsidR="008F199F" w:rsidRPr="00ED545B">
        <w:rPr>
          <w:rFonts w:ascii="Times New Roman" w:eastAsia="Aptos" w:hAnsi="Times New Roman" w:cs="Times New Roman"/>
          <w:kern w:val="2"/>
          <w14:ligatures w14:val="standardContextual"/>
        </w:rPr>
        <w:t>le ka sätte kehtimine aastal 2026</w:t>
      </w:r>
      <w:r w:rsidR="00841536" w:rsidRPr="00ED545B">
        <w:rPr>
          <w:rFonts w:ascii="Times New Roman" w:eastAsia="Aptos" w:hAnsi="Times New Roman" w:cs="Times New Roman"/>
          <w:kern w:val="2"/>
          <w14:ligatures w14:val="standardContextual"/>
        </w:rPr>
        <w:t xml:space="preserve">. </w:t>
      </w:r>
    </w:p>
    <w:p w14:paraId="336D78C0" w14:textId="77777777" w:rsidR="004215AD" w:rsidRPr="00ED545B" w:rsidRDefault="004215AD" w:rsidP="00F41597">
      <w:pPr>
        <w:jc w:val="both"/>
        <w:rPr>
          <w:rFonts w:ascii="Times New Roman" w:eastAsia="Aptos" w:hAnsi="Times New Roman" w:cs="Times New Roman"/>
          <w:kern w:val="2"/>
          <w14:ligatures w14:val="standardContextual"/>
        </w:rPr>
      </w:pPr>
    </w:p>
    <w:p w14:paraId="6C320C6E" w14:textId="450E7591" w:rsidR="00CC2E8F" w:rsidRPr="00ED545B" w:rsidRDefault="004215A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Säte ise reguleerib olukorda, kus maksuhaldur peab maksuteate kätte toimetama posti teel. Maksuhaldur toimetab maksuteate posti teel kätte juhul, kui maksumaksja avaldab selleks soovi, kuid seda üksnes siis, kui maksumaksja pole maksuteadet veel kätte saanud (läbi e-maksuameti keskkonna).</w:t>
      </w:r>
      <w:r w:rsidR="00CC2E8F" w:rsidRPr="00ED545B">
        <w:rPr>
          <w:rFonts w:ascii="Times New Roman" w:eastAsia="Aptos" w:hAnsi="Times New Roman" w:cs="Times New Roman"/>
          <w:kern w:val="2"/>
          <w14:ligatures w14:val="standardContextual"/>
        </w:rPr>
        <w:t xml:space="preserve"> K</w:t>
      </w:r>
      <w:r w:rsidRPr="00ED545B">
        <w:rPr>
          <w:rFonts w:ascii="Times New Roman" w:eastAsia="Aptos" w:hAnsi="Times New Roman" w:cs="Times New Roman"/>
          <w:kern w:val="2"/>
          <w14:ligatures w14:val="standardContextual"/>
        </w:rPr>
        <w:t xml:space="preserve">ui maksumaksjale on korra maksuteade juba edukalt kättetoimetatud – sõltumata kuidas, kas elektrooniliselt või muul mitte-elektroonsel viisil – siis maksuteate lisaeksemplaride loomiseks paberkandjal peab </w:t>
      </w:r>
      <w:r w:rsidR="00F7550D" w:rsidRPr="00ED545B">
        <w:rPr>
          <w:rFonts w:ascii="Times New Roman" w:eastAsia="Aptos" w:hAnsi="Times New Roman" w:cs="Times New Roman"/>
          <w:kern w:val="2"/>
          <w14:ligatures w14:val="standardContextual"/>
        </w:rPr>
        <w:t>isik</w:t>
      </w:r>
      <w:r w:rsidRPr="00ED545B">
        <w:rPr>
          <w:rFonts w:ascii="Times New Roman" w:eastAsia="Aptos" w:hAnsi="Times New Roman" w:cs="Times New Roman"/>
          <w:kern w:val="2"/>
          <w14:ligatures w14:val="standardContextual"/>
        </w:rPr>
        <w:t xml:space="preserve"> leidma ise vahendid ja viisi. </w:t>
      </w:r>
    </w:p>
    <w:p w14:paraId="2DFCC4BB" w14:textId="77777777" w:rsidR="00CC2E8F" w:rsidRPr="00ED545B" w:rsidRDefault="00CC2E8F" w:rsidP="00F41597">
      <w:pPr>
        <w:jc w:val="both"/>
        <w:rPr>
          <w:rFonts w:ascii="Times New Roman" w:eastAsia="Aptos" w:hAnsi="Times New Roman" w:cs="Times New Roman"/>
          <w:kern w:val="2"/>
          <w14:ligatures w14:val="standardContextual"/>
        </w:rPr>
      </w:pPr>
    </w:p>
    <w:p w14:paraId="6DF4AB03" w14:textId="77777777" w:rsidR="00CC2E8F" w:rsidRPr="00ED545B" w:rsidRDefault="00CC2E8F"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Kõnealuse l</w:t>
      </w:r>
      <w:r w:rsidR="004215AD" w:rsidRPr="00ED545B">
        <w:rPr>
          <w:rFonts w:ascii="Times New Roman" w:eastAsia="Aptos" w:hAnsi="Times New Roman" w:cs="Times New Roman"/>
          <w:kern w:val="2"/>
          <w14:ligatures w14:val="standardContextual"/>
        </w:rPr>
        <w:t xml:space="preserve">õike punkt 2 on mõeldud lahendama olukorda, kus maksumaksja ei reageeri maksuteatele e-maksuameti kaudu, ent samas ei pöördu ka maksuhalduri poole taotlusega edastada talle maksuteade posti teel. Sellisel juhul ootab maksuhaldur 55 tööpäeva arvates maksuteate üleslaadimisest, ning kui maksuteade on pärast seda jätkuvalt kättetoimetamata, läheb MTA sellisel juhul üle maksuteate posti teel kättetoimetamisele. </w:t>
      </w:r>
    </w:p>
    <w:p w14:paraId="7991628F" w14:textId="77777777" w:rsidR="00CC2E8F" w:rsidRPr="00ED545B" w:rsidRDefault="00CC2E8F" w:rsidP="00F41597">
      <w:pPr>
        <w:jc w:val="both"/>
        <w:rPr>
          <w:rFonts w:ascii="Times New Roman" w:eastAsia="Aptos" w:hAnsi="Times New Roman" w:cs="Times New Roman"/>
          <w:kern w:val="2"/>
          <w14:ligatures w14:val="standardContextual"/>
        </w:rPr>
      </w:pPr>
    </w:p>
    <w:p w14:paraId="621C8561" w14:textId="0FA369D3" w:rsidR="004215AD" w:rsidRPr="00ED545B" w:rsidRDefault="004215A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lastRenderedPageBreak/>
        <w:t>Viiekümne viie tööpäeva on kriteeriumina sätestatud põhjusel, et kui 15. veebruar</w:t>
      </w:r>
      <w:r w:rsidR="003718DD" w:rsidRPr="00ED545B">
        <w:rPr>
          <w:rFonts w:ascii="Times New Roman" w:eastAsia="Aptos" w:hAnsi="Times New Roman" w:cs="Times New Roman"/>
          <w:kern w:val="2"/>
          <w14:ligatures w14:val="standardContextual"/>
        </w:rPr>
        <w:t>il</w:t>
      </w:r>
      <w:r w:rsidRPr="00ED545B">
        <w:rPr>
          <w:rFonts w:ascii="Times New Roman" w:eastAsia="Aptos" w:hAnsi="Times New Roman" w:cs="Times New Roman"/>
          <w:kern w:val="2"/>
          <w14:ligatures w14:val="standardContextual"/>
        </w:rPr>
        <w:t xml:space="preserve"> väljastatakse maksuteated, siis 55 tööpäeva möödumine tähendab seda, et posti teel saadetakse dokumendid välja alles mai alguses, st pärast füüsilise isiku tuludeklaratsiooni esitamise viimast kuupäeva, mis on aprillikuu lõpus. Kuna valdav enamik tuludeklaratsioone esitatakse läbi e-maksuameti, siis on tõenäoline, et seda tegema minnes võetakse ühtlasi vastu ka maksuteated ning muud dokumendid, mis on seniks sinna üles laetud. See tagab, et posti teel saadetakse dokumendid välja lõpuks üksnes sellistele maksumaksjatele, kellel selleks on reaalne vajadus, st kellel tõesti puudub võimekus ja ka huvi e-maksuametit kasutada. Esimene mootorsõidukimaksu tasumise tähtaeg, milleks peab olema tasutud 50% määratud maksust, on 15. juunil, seega on tagatud, et maksuteate alles paberil kättesaamise maksu tasumise tähtaja vahele jääb vähemalt 30 päeva. </w:t>
      </w:r>
      <w:r w:rsidR="00CC2E8F" w:rsidRPr="00ED545B">
        <w:rPr>
          <w:rFonts w:ascii="Times New Roman" w:eastAsia="Aptos" w:hAnsi="Times New Roman" w:cs="Times New Roman"/>
          <w:kern w:val="2"/>
          <w14:ligatures w14:val="standardContextual"/>
        </w:rPr>
        <w:t>K</w:t>
      </w:r>
      <w:r w:rsidRPr="00ED545B">
        <w:rPr>
          <w:rFonts w:ascii="Times New Roman" w:eastAsia="Aptos" w:hAnsi="Times New Roman" w:cs="Times New Roman"/>
          <w:kern w:val="2"/>
          <w14:ligatures w14:val="standardContextual"/>
        </w:rPr>
        <w:t>ui maksuhaldurile on teada üksnes isiku postiaadress, saadetakse paberil maksuteade juba veebruaris välja.</w:t>
      </w:r>
    </w:p>
    <w:p w14:paraId="583E1DFB" w14:textId="77777777" w:rsidR="00CC2E8F" w:rsidRPr="00ED545B" w:rsidRDefault="00CC2E8F" w:rsidP="00F41597">
      <w:pPr>
        <w:jc w:val="both"/>
        <w:rPr>
          <w:rFonts w:ascii="Times New Roman" w:eastAsia="Aptos" w:hAnsi="Times New Roman" w:cs="Times New Roman"/>
          <w:kern w:val="2"/>
          <w14:ligatures w14:val="standardContextual"/>
        </w:rPr>
      </w:pPr>
    </w:p>
    <w:p w14:paraId="41999396" w14:textId="3A242438" w:rsidR="00CC2E8F" w:rsidRPr="00ED545B" w:rsidRDefault="00CC2E8F"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Kui </w:t>
      </w:r>
      <w:r w:rsidR="00F7550D" w:rsidRPr="00ED545B">
        <w:rPr>
          <w:rFonts w:ascii="Times New Roman" w:eastAsia="Aptos" w:hAnsi="Times New Roman" w:cs="Times New Roman"/>
          <w:kern w:val="2"/>
          <w14:ligatures w14:val="standardContextual"/>
        </w:rPr>
        <w:t>MSMS-i vastuvõtmisel</w:t>
      </w:r>
      <w:r w:rsidRPr="00ED545B">
        <w:rPr>
          <w:rFonts w:ascii="Times New Roman" w:eastAsia="Aptos" w:hAnsi="Times New Roman" w:cs="Times New Roman"/>
          <w:kern w:val="2"/>
          <w14:ligatures w14:val="standardContextual"/>
        </w:rPr>
        <w:t xml:space="preserve"> sätestati kirjeldatud kord üksnes 2025. aasta kohta, siis nüüd laiendatakse seda tähtajatult, et nii</w:t>
      </w:r>
      <w:r w:rsidR="00F41597" w:rsidRPr="00ED545B">
        <w:rPr>
          <w:rFonts w:ascii="Times New Roman" w:eastAsia="Aptos" w:hAnsi="Times New Roman" w:cs="Times New Roman"/>
          <w:kern w:val="2"/>
          <w14:ligatures w14:val="standardContextual"/>
        </w:rPr>
        <w:t xml:space="preserve"> Maksu- ja Tolliametil</w:t>
      </w:r>
      <w:r w:rsidRPr="00ED545B">
        <w:rPr>
          <w:rFonts w:ascii="Times New Roman" w:eastAsia="Aptos" w:hAnsi="Times New Roman" w:cs="Times New Roman"/>
          <w:kern w:val="2"/>
          <w14:ligatures w14:val="standardContextual"/>
        </w:rPr>
        <w:t xml:space="preserve"> </w:t>
      </w:r>
      <w:r w:rsidR="00F41597" w:rsidRPr="00ED545B">
        <w:rPr>
          <w:rFonts w:ascii="Times New Roman" w:eastAsia="Aptos" w:hAnsi="Times New Roman" w:cs="Times New Roman"/>
          <w:kern w:val="2"/>
          <w14:ligatures w14:val="standardContextual"/>
        </w:rPr>
        <w:t>(</w:t>
      </w:r>
      <w:r w:rsidRPr="00ED545B">
        <w:rPr>
          <w:rFonts w:ascii="Times New Roman" w:eastAsia="Aptos" w:hAnsi="Times New Roman" w:cs="Times New Roman"/>
          <w:kern w:val="2"/>
          <w14:ligatures w14:val="standardContextual"/>
        </w:rPr>
        <w:t>MTA</w:t>
      </w:r>
      <w:r w:rsidR="00F41597" w:rsidRPr="00ED545B">
        <w:rPr>
          <w:rFonts w:ascii="Times New Roman" w:eastAsia="Aptos" w:hAnsi="Times New Roman" w:cs="Times New Roman"/>
          <w:kern w:val="2"/>
          <w14:ligatures w14:val="standardContextual"/>
        </w:rPr>
        <w:t>)</w:t>
      </w:r>
      <w:r w:rsidRPr="00ED545B">
        <w:rPr>
          <w:rFonts w:ascii="Times New Roman" w:eastAsia="Aptos" w:hAnsi="Times New Roman" w:cs="Times New Roman"/>
          <w:kern w:val="2"/>
          <w14:ligatures w14:val="standardContextual"/>
        </w:rPr>
        <w:t xml:space="preserve"> kui isikutel oleks rohkem paindlikkust maksuteadete kättesaamiseks.</w:t>
      </w:r>
      <w:r w:rsidR="00F7550D" w:rsidRPr="00ED545B">
        <w:rPr>
          <w:rFonts w:ascii="Times New Roman" w:eastAsia="Aptos" w:hAnsi="Times New Roman" w:cs="Times New Roman"/>
          <w:kern w:val="2"/>
          <w14:ligatures w14:val="standardContextual"/>
        </w:rPr>
        <w:t xml:space="preserve"> Regulatsiooni sisus muutusi ei ole. </w:t>
      </w:r>
    </w:p>
    <w:p w14:paraId="09B87AA7" w14:textId="77777777" w:rsidR="002F4B7E" w:rsidRPr="00ED545B" w:rsidRDefault="002F4B7E" w:rsidP="00F41597">
      <w:pPr>
        <w:jc w:val="both"/>
        <w:rPr>
          <w:rFonts w:ascii="Times New Roman" w:eastAsia="Aptos" w:hAnsi="Times New Roman" w:cs="Times New Roman"/>
          <w:kern w:val="2"/>
          <w14:ligatures w14:val="standardContextual"/>
        </w:rPr>
      </w:pPr>
    </w:p>
    <w:p w14:paraId="475F4475" w14:textId="27FE0282" w:rsidR="002F4B7E" w:rsidRPr="00ED545B" w:rsidRDefault="002F4B7E" w:rsidP="002F4B7E">
      <w:pPr>
        <w:jc w:val="both"/>
        <w:rPr>
          <w:rFonts w:ascii="Times New Roman" w:eastAsia="Aptos" w:hAnsi="Times New Roman" w:cs="Times New Roman"/>
          <w:kern w:val="2"/>
          <w14:ligatures w14:val="standardContextual"/>
        </w:rPr>
      </w:pPr>
      <w:r w:rsidRPr="00ED545B">
        <w:rPr>
          <w:rFonts w:ascii="Times New Roman" w:hAnsi="Times New Roman" w:cs="Times New Roman"/>
          <w:b/>
          <w:bCs/>
        </w:rPr>
        <w:t>MSMS-i täiendatakse §-ga 17</w:t>
      </w:r>
      <w:r w:rsidRPr="00ED545B">
        <w:rPr>
          <w:rFonts w:ascii="Times New Roman" w:hAnsi="Times New Roman" w:cs="Times New Roman"/>
          <w:b/>
          <w:bCs/>
          <w:vertAlign w:val="superscript"/>
        </w:rPr>
        <w:t>1</w:t>
      </w:r>
      <w:r w:rsidRPr="00ED545B">
        <w:rPr>
          <w:rFonts w:ascii="Times New Roman" w:hAnsi="Times New Roman" w:cs="Times New Roman"/>
        </w:rPr>
        <w:t xml:space="preserve"> (eelnõu § 1 punkt 8), milles sätestatakse erikord lapse eest mootorsõidukimaksu kohustuse vähendamiseks juba 2025. aastal. Selle sätte kohaselt algab tavapärane, eelpool kirjeldatud vähenduse arvessevõtmine hiljemalt 2025. a 1. detsembrist. Kuna käesolev seadus on planeeritud jõustuma 2025. a sügisel üldises korras, siis on võimalik maksuhalduril peale seaduse jõustumist ja enne 1. detsembrit läbi viia kõik vajalikud toimingud sel aastal juba väljastatud maksuteadete ülevaatamiseks ja vähenduse arvestamiseks. Taas ei ole vaja isikul ise midagi teha, kui tal on õigus saada mootorsõidukimaksu kohustuse vähendamist käesoleva seaduse alusel, siis selle ta ka automaatselt saab. </w:t>
      </w:r>
    </w:p>
    <w:p w14:paraId="0276875C" w14:textId="77777777" w:rsidR="009B3CFA" w:rsidRPr="00ED545B" w:rsidRDefault="009B3CFA" w:rsidP="00F41597">
      <w:pPr>
        <w:jc w:val="both"/>
        <w:rPr>
          <w:rFonts w:ascii="Times New Roman" w:eastAsia="Aptos" w:hAnsi="Times New Roman" w:cs="Times New Roman"/>
          <w:kern w:val="2"/>
          <w14:ligatures w14:val="standardContextual"/>
        </w:rPr>
      </w:pPr>
    </w:p>
    <w:p w14:paraId="780A1269" w14:textId="0E11E6EF" w:rsidR="009B3CFA" w:rsidRPr="00ED545B" w:rsidRDefault="009B3CF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Eelnõu §</w:t>
      </w:r>
      <w:r w:rsidR="00F41597" w:rsidRPr="00ED545B">
        <w:rPr>
          <w:rFonts w:ascii="Times New Roman" w:eastAsia="Aptos" w:hAnsi="Times New Roman" w:cs="Times New Roman"/>
          <w:b/>
          <w:bCs/>
          <w:kern w:val="2"/>
          <w14:ligatures w14:val="standardContextual"/>
        </w:rPr>
        <w:t>-s</w:t>
      </w:r>
      <w:r w:rsidRPr="00ED545B">
        <w:rPr>
          <w:rFonts w:ascii="Times New Roman" w:eastAsia="Aptos" w:hAnsi="Times New Roman" w:cs="Times New Roman"/>
          <w:b/>
          <w:bCs/>
          <w:kern w:val="2"/>
          <w14:ligatures w14:val="standardContextual"/>
        </w:rPr>
        <w:t xml:space="preserve"> </w:t>
      </w:r>
      <w:r w:rsidR="004B457B">
        <w:rPr>
          <w:rFonts w:ascii="Times New Roman" w:eastAsia="Aptos" w:hAnsi="Times New Roman" w:cs="Times New Roman"/>
          <w:b/>
          <w:bCs/>
          <w:kern w:val="2"/>
          <w14:ligatures w14:val="standardContextual"/>
        </w:rPr>
        <w:t>2</w:t>
      </w:r>
      <w:r w:rsidRPr="00ED545B">
        <w:rPr>
          <w:rFonts w:ascii="Times New Roman" w:eastAsia="Aptos" w:hAnsi="Times New Roman" w:cs="Times New Roman"/>
          <w:kern w:val="2"/>
          <w14:ligatures w14:val="standardContextual"/>
        </w:rPr>
        <w:t xml:space="preserve"> on sätestatud jõustumine. Seadus jõustub üldises korras, välja arvatud § 1 punktides </w:t>
      </w:r>
      <w:r w:rsidR="00016DF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ja 4 sätestatud regulatsioon. Üldine jõustumine annab maksuhaldurile võimaluse alustada kohe pärast seaduse jõustumist 2025. a jooksul väljastatud maksuteadete ülevaatamisega ning mootorsõidukimaksu kohustuse </w:t>
      </w:r>
      <w:r w:rsidR="0040244D" w:rsidRPr="00ED545B">
        <w:rPr>
          <w:rFonts w:ascii="Times New Roman" w:eastAsia="Aptos" w:hAnsi="Times New Roman" w:cs="Times New Roman"/>
          <w:kern w:val="2"/>
          <w14:ligatures w14:val="standardContextual"/>
        </w:rPr>
        <w:t xml:space="preserve">vähendamise rakendamisega. </w:t>
      </w:r>
    </w:p>
    <w:p w14:paraId="527CDA7E" w14:textId="77777777" w:rsidR="009B3CFA" w:rsidRPr="00ED545B" w:rsidRDefault="009B3CFA" w:rsidP="00F41597">
      <w:pPr>
        <w:jc w:val="both"/>
        <w:rPr>
          <w:rFonts w:ascii="Times New Roman" w:eastAsia="Aptos" w:hAnsi="Times New Roman" w:cs="Times New Roman"/>
          <w:kern w:val="2"/>
          <w14:ligatures w14:val="standardContextual"/>
        </w:rPr>
      </w:pPr>
    </w:p>
    <w:p w14:paraId="68524EE6" w14:textId="34487968" w:rsidR="00DC3E5A" w:rsidRDefault="009B3CF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Eelnõu § 1 punktis </w:t>
      </w:r>
      <w:r w:rsidR="00016DF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on sätestatud maksuteate väljastamise aeg pärast liiklusregistri sündmust. Kuna loetelu täiendati mootorsõidukimaksu kohustuse vähendamisel maksuteate loomisega, siis tuleb selle rakendamiseks määrata konkreetne jõustumisaeg, mis on 2025. a 1. detsember. </w:t>
      </w:r>
    </w:p>
    <w:p w14:paraId="6195A7B2" w14:textId="77777777" w:rsidR="00DC3E5A" w:rsidRDefault="00DC3E5A" w:rsidP="00F41597">
      <w:pPr>
        <w:jc w:val="both"/>
        <w:rPr>
          <w:rFonts w:ascii="Times New Roman" w:eastAsia="Aptos" w:hAnsi="Times New Roman" w:cs="Times New Roman"/>
          <w:kern w:val="2"/>
          <w14:ligatures w14:val="standardContextual"/>
        </w:rPr>
      </w:pPr>
    </w:p>
    <w:p w14:paraId="0EF005F2" w14:textId="38A9B51B" w:rsidR="009B3CFA" w:rsidRPr="00ED545B" w:rsidRDefault="009B3CF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Eelnõu § 1 punktis 4 on sätestatud 8- ja 9-kohaliste sõidukite maksmäära muudatus, mis jõustub arvates uuest maksustamisperioodist 2026. aasta 1. jaanuaril. </w:t>
      </w:r>
    </w:p>
    <w:p w14:paraId="19FC7F5E" w14:textId="77777777" w:rsidR="009B3CFA" w:rsidRPr="00ED545B" w:rsidRDefault="009B3CFA" w:rsidP="00F41597">
      <w:pPr>
        <w:jc w:val="both"/>
        <w:rPr>
          <w:rFonts w:ascii="Times New Roman" w:eastAsia="Aptos" w:hAnsi="Times New Roman" w:cs="Times New Roman"/>
          <w:kern w:val="2"/>
          <w14:ligatures w14:val="standardContextual"/>
        </w:rPr>
      </w:pPr>
    </w:p>
    <w:p w14:paraId="5284FAFF" w14:textId="10FB38B1" w:rsidR="00BF719F" w:rsidRPr="00ED545B" w:rsidRDefault="00BF719F" w:rsidP="00F41597">
      <w:pPr>
        <w:jc w:val="both"/>
        <w:rPr>
          <w:rFonts w:ascii="Times New Roman" w:eastAsia="Aptos" w:hAnsi="Times New Roman" w:cs="Times New Roman"/>
          <w:b/>
          <w:bCs/>
          <w:kern w:val="2"/>
          <w14:ligatures w14:val="standardContextual"/>
        </w:rPr>
      </w:pPr>
      <w:r w:rsidRPr="00ED545B">
        <w:rPr>
          <w:rFonts w:ascii="Times New Roman" w:eastAsia="Aptos" w:hAnsi="Times New Roman" w:cs="Times New Roman"/>
          <w:b/>
          <w:bCs/>
          <w:kern w:val="2"/>
          <w14:ligatures w14:val="standardContextual"/>
        </w:rPr>
        <w:t>4. Eelnõu terminoloogia</w:t>
      </w:r>
    </w:p>
    <w:p w14:paraId="62295D6F" w14:textId="77777777" w:rsidR="00BF719F" w:rsidRPr="00ED545B" w:rsidRDefault="00BF719F" w:rsidP="00F41597">
      <w:pPr>
        <w:jc w:val="both"/>
        <w:rPr>
          <w:rFonts w:ascii="Times New Roman" w:eastAsia="Aptos" w:hAnsi="Times New Roman" w:cs="Times New Roman"/>
          <w:kern w:val="2"/>
          <w14:ligatures w14:val="standardContextual"/>
        </w:rPr>
      </w:pPr>
    </w:p>
    <w:p w14:paraId="164CDC91" w14:textId="3162C55D" w:rsidR="00592D40" w:rsidRPr="00ED545B" w:rsidRDefault="00592D40" w:rsidP="00F41597">
      <w:pPr>
        <w:jc w:val="both"/>
        <w:rPr>
          <w:rFonts w:ascii="Times New Roman" w:hAnsi="Times New Roman" w:cs="Times New Roman"/>
        </w:rPr>
      </w:pPr>
      <w:r w:rsidRPr="00ED545B">
        <w:rPr>
          <w:rFonts w:ascii="Times New Roman" w:hAnsi="Times New Roman" w:cs="Times New Roman"/>
        </w:rPr>
        <w:t>MSMS-i muutmises kasutatakse terminit „vanem“</w:t>
      </w:r>
      <w:r w:rsidR="00274BCF" w:rsidRPr="00ED545B">
        <w:rPr>
          <w:rFonts w:ascii="Times New Roman" w:hAnsi="Times New Roman" w:cs="Times New Roman"/>
        </w:rPr>
        <w:t xml:space="preserve"> (§ 15</w:t>
      </w:r>
      <w:r w:rsidR="00274BCF" w:rsidRPr="00ED545B">
        <w:rPr>
          <w:rFonts w:ascii="Times New Roman" w:hAnsi="Times New Roman" w:cs="Times New Roman"/>
          <w:vertAlign w:val="superscript"/>
        </w:rPr>
        <w:t>1</w:t>
      </w:r>
      <w:r w:rsidR="00274BCF" w:rsidRPr="00ED545B">
        <w:rPr>
          <w:rFonts w:ascii="Times New Roman" w:hAnsi="Times New Roman" w:cs="Times New Roman"/>
        </w:rPr>
        <w:t xml:space="preserve"> l</w:t>
      </w:r>
      <w:r w:rsidR="00884A1B">
        <w:rPr>
          <w:rFonts w:ascii="Times New Roman" w:hAnsi="Times New Roman" w:cs="Times New Roman"/>
        </w:rPr>
        <w:t>õige</w:t>
      </w:r>
      <w:r w:rsidR="00274BCF" w:rsidRPr="00ED545B">
        <w:rPr>
          <w:rFonts w:ascii="Times New Roman" w:hAnsi="Times New Roman" w:cs="Times New Roman"/>
        </w:rPr>
        <w:t xml:space="preserve"> 1)</w:t>
      </w:r>
      <w:r w:rsidRPr="00ED545B">
        <w:rPr>
          <w:rFonts w:ascii="Times New Roman" w:hAnsi="Times New Roman" w:cs="Times New Roman"/>
        </w:rPr>
        <w:t xml:space="preserve">, mis MSMS-is tähendab isikut, kes </w:t>
      </w:r>
      <w:r w:rsidR="00F4503C" w:rsidRPr="00ED545B">
        <w:rPr>
          <w:rFonts w:ascii="Times New Roman" w:hAnsi="Times New Roman" w:cs="Times New Roman"/>
        </w:rPr>
        <w:t>on</w:t>
      </w:r>
      <w:r w:rsidR="00957A93" w:rsidRPr="00ED545B">
        <w:rPr>
          <w:rFonts w:ascii="Times New Roman" w:hAnsi="Times New Roman" w:cs="Times New Roman"/>
        </w:rPr>
        <w:t xml:space="preserve"> lapse</w:t>
      </w:r>
      <w:r w:rsidR="00F4503C" w:rsidRPr="00ED545B">
        <w:rPr>
          <w:rFonts w:ascii="Times New Roman" w:hAnsi="Times New Roman" w:cs="Times New Roman"/>
        </w:rPr>
        <w:t xml:space="preserve"> </w:t>
      </w:r>
      <w:r w:rsidR="00957A93" w:rsidRPr="00ED545B">
        <w:rPr>
          <w:rFonts w:ascii="Times New Roman" w:hAnsi="Times New Roman" w:cs="Times New Roman"/>
        </w:rPr>
        <w:t xml:space="preserve">vanem või füüsilisest isikust eestkostja, kellel on selle lapse hooldusõigus. Seega on MSMS-i piires PKS-is sätestatud termini „vanem“ tõlgendus laiem ja avatud läbi hooldusõiguse. </w:t>
      </w:r>
      <w:r w:rsidR="007318DE" w:rsidRPr="00ED545B">
        <w:rPr>
          <w:rFonts w:ascii="Times New Roman" w:hAnsi="Times New Roman" w:cs="Times New Roman"/>
        </w:rPr>
        <w:t xml:space="preserve">Terminit kasutatakse üksnes vähenduse arvutamiseks. </w:t>
      </w:r>
      <w:r w:rsidR="00D7608C">
        <w:rPr>
          <w:rFonts w:ascii="Times New Roman" w:hAnsi="Times New Roman" w:cs="Times New Roman"/>
        </w:rPr>
        <w:t>T</w:t>
      </w:r>
      <w:r w:rsidR="0046306E" w:rsidRPr="00ED545B">
        <w:rPr>
          <w:rFonts w:ascii="Times New Roman" w:hAnsi="Times New Roman" w:cs="Times New Roman"/>
        </w:rPr>
        <w:t>ermin „hooldusõigus“ on selgitatud lisatava § 15</w:t>
      </w:r>
      <w:r w:rsidR="0046306E" w:rsidRPr="00ED545B">
        <w:rPr>
          <w:rFonts w:ascii="Times New Roman" w:hAnsi="Times New Roman" w:cs="Times New Roman"/>
          <w:vertAlign w:val="superscript"/>
        </w:rPr>
        <w:t xml:space="preserve">1 </w:t>
      </w:r>
      <w:r w:rsidR="0046306E" w:rsidRPr="00ED545B">
        <w:rPr>
          <w:rFonts w:ascii="Times New Roman" w:hAnsi="Times New Roman" w:cs="Times New Roman"/>
        </w:rPr>
        <w:t xml:space="preserve">lõikes </w:t>
      </w:r>
      <w:r w:rsidR="005B1BD3" w:rsidRPr="00ED545B">
        <w:rPr>
          <w:rFonts w:ascii="Times New Roman" w:hAnsi="Times New Roman" w:cs="Times New Roman"/>
        </w:rPr>
        <w:t xml:space="preserve">7. </w:t>
      </w:r>
      <w:r w:rsidR="00B203E2" w:rsidRPr="00ED545B">
        <w:rPr>
          <w:rFonts w:ascii="Times New Roman" w:hAnsi="Times New Roman" w:cs="Times New Roman"/>
        </w:rPr>
        <w:t xml:space="preserve">Hooldusõigus </w:t>
      </w:r>
      <w:r w:rsidR="00430111" w:rsidRPr="00ED545B">
        <w:rPr>
          <w:rFonts w:ascii="Times New Roman" w:hAnsi="Times New Roman" w:cs="Times New Roman"/>
        </w:rPr>
        <w:t>MSMS-i</w:t>
      </w:r>
      <w:r w:rsidR="00B203E2" w:rsidRPr="00ED545B">
        <w:rPr>
          <w:rFonts w:ascii="Times New Roman" w:hAnsi="Times New Roman" w:cs="Times New Roman"/>
        </w:rPr>
        <w:t xml:space="preserve"> tähenduses on lapse ainuhooldusõigus või ühine hooldusõigus, mida ei ole peatatud, piiratud, üle antud ega ära võetud.</w:t>
      </w:r>
    </w:p>
    <w:p w14:paraId="05C36FA1" w14:textId="77777777" w:rsidR="00274BCF" w:rsidRPr="00ED545B" w:rsidRDefault="00274BCF" w:rsidP="00F41597">
      <w:pPr>
        <w:jc w:val="both"/>
        <w:rPr>
          <w:rFonts w:ascii="Times New Roman" w:hAnsi="Times New Roman" w:cs="Times New Roman"/>
        </w:rPr>
      </w:pPr>
    </w:p>
    <w:p w14:paraId="11324D6C" w14:textId="353A5861" w:rsidR="00274BCF" w:rsidRPr="00ED545B" w:rsidRDefault="00274BCF" w:rsidP="00F41597">
      <w:pPr>
        <w:jc w:val="both"/>
        <w:rPr>
          <w:rFonts w:ascii="Times New Roman" w:hAnsi="Times New Roman" w:cs="Times New Roman"/>
        </w:rPr>
      </w:pPr>
      <w:r w:rsidRPr="00ED545B">
        <w:rPr>
          <w:rFonts w:ascii="Times New Roman" w:hAnsi="Times New Roman" w:cs="Times New Roman"/>
        </w:rPr>
        <w:t xml:space="preserve">Lisaks kasutatakse terminit „laps“, kes MSMS-i raames on kuni 18-aastane (kaasa arvatud) isik. </w:t>
      </w:r>
    </w:p>
    <w:p w14:paraId="11928B21" w14:textId="77777777" w:rsidR="00BF719F" w:rsidRPr="00ED545B" w:rsidRDefault="00BF719F" w:rsidP="00F41597">
      <w:pPr>
        <w:jc w:val="both"/>
        <w:rPr>
          <w:rFonts w:ascii="Times New Roman" w:eastAsia="Aptos" w:hAnsi="Times New Roman" w:cs="Times New Roman"/>
          <w:kern w:val="2"/>
          <w14:ligatures w14:val="standardContextual"/>
        </w:rPr>
      </w:pPr>
    </w:p>
    <w:p w14:paraId="1CBF4B2F" w14:textId="175E5C71" w:rsidR="00D371A2" w:rsidRPr="004B457B" w:rsidRDefault="00BF719F" w:rsidP="004B457B">
      <w:pPr>
        <w:jc w:val="both"/>
        <w:rPr>
          <w:rFonts w:ascii="Times New Roman" w:hAnsi="Times New Roman" w:cs="Times New Roman"/>
        </w:rPr>
      </w:pPr>
      <w:r w:rsidRPr="00ED545B">
        <w:rPr>
          <w:rFonts w:ascii="Times New Roman" w:hAnsi="Times New Roman"/>
          <w:b/>
          <w:bCs/>
        </w:rPr>
        <w:t>5</w:t>
      </w:r>
      <w:r w:rsidR="00D37D94" w:rsidRPr="00ED545B">
        <w:rPr>
          <w:rFonts w:ascii="Times New Roman" w:hAnsi="Times New Roman"/>
          <w:b/>
          <w:bCs/>
        </w:rPr>
        <w:t>.</w:t>
      </w:r>
      <w:r w:rsidR="004B457B">
        <w:rPr>
          <w:rFonts w:ascii="Times New Roman" w:hAnsi="Times New Roman"/>
          <w:b/>
          <w:bCs/>
        </w:rPr>
        <w:t xml:space="preserve"> Eelnõu</w:t>
      </w:r>
      <w:r w:rsidR="008B5567" w:rsidRPr="00ED545B">
        <w:rPr>
          <w:rFonts w:ascii="Times New Roman" w:hAnsi="Times New Roman" w:cs="Times New Roman"/>
          <w:b/>
          <w:bCs/>
        </w:rPr>
        <w:t xml:space="preserve"> kooskõla põhiseaduse, teiste seaduste, Euroopa Liidu õiguse ja välislepingutega</w:t>
      </w:r>
      <w:r w:rsidR="008B5567" w:rsidRPr="00ED545B">
        <w:rPr>
          <w:rFonts w:ascii="Times New Roman" w:hAnsi="Times New Roman" w:cs="Times New Roman"/>
        </w:rPr>
        <w:t> </w:t>
      </w:r>
    </w:p>
    <w:p w14:paraId="71B41D18" w14:textId="77777777" w:rsidR="00D371A2" w:rsidRPr="00ED545B" w:rsidRDefault="00D371A2" w:rsidP="00F41597">
      <w:pPr>
        <w:jc w:val="both"/>
        <w:rPr>
          <w:rFonts w:ascii="Times New Roman" w:hAnsi="Times New Roman" w:cs="Times New Roman"/>
        </w:rPr>
      </w:pPr>
    </w:p>
    <w:p w14:paraId="25CD0573" w14:textId="6575F8E5" w:rsidR="00D371A2" w:rsidRPr="00ED545B" w:rsidRDefault="00627EC3" w:rsidP="00F41597">
      <w:pPr>
        <w:jc w:val="both"/>
        <w:rPr>
          <w:rFonts w:ascii="Times New Roman" w:hAnsi="Times New Roman" w:cs="Times New Roman"/>
        </w:rPr>
      </w:pPr>
      <w:r w:rsidRPr="00ED545B">
        <w:rPr>
          <w:rFonts w:ascii="Times New Roman" w:hAnsi="Times New Roman" w:cs="Times New Roman"/>
        </w:rPr>
        <w:lastRenderedPageBreak/>
        <w:t>Eelnõu</w:t>
      </w:r>
      <w:r w:rsidR="00D371A2" w:rsidRPr="00ED545B">
        <w:rPr>
          <w:rFonts w:ascii="Times New Roman" w:hAnsi="Times New Roman" w:cs="Times New Roman"/>
        </w:rPr>
        <w:t xml:space="preserve"> ei ole vastuolus Euroopa Liidu õigusega ega jõustunud välislepingutega.</w:t>
      </w:r>
    </w:p>
    <w:p w14:paraId="1F9BCD74" w14:textId="0CBF91CA" w:rsidR="2A0B9A40" w:rsidRPr="00ED545B" w:rsidRDefault="2A0B9A40" w:rsidP="00F41597">
      <w:pPr>
        <w:rPr>
          <w:rFonts w:ascii="Times New Roman" w:hAnsi="Times New Roman"/>
        </w:rPr>
      </w:pPr>
    </w:p>
    <w:p w14:paraId="05EA34BD" w14:textId="4F1364C8" w:rsidR="00AC251E" w:rsidRPr="00ED545B" w:rsidRDefault="0025145F" w:rsidP="00AC251E">
      <w:pPr>
        <w:rPr>
          <w:rFonts w:ascii="Times New Roman" w:hAnsi="Times New Roman"/>
          <w:b/>
          <w:bCs/>
        </w:rPr>
      </w:pPr>
      <w:r w:rsidRPr="00ED545B">
        <w:rPr>
          <w:rFonts w:ascii="Times New Roman" w:hAnsi="Times New Roman"/>
          <w:b/>
          <w:bCs/>
        </w:rPr>
        <w:t>6</w:t>
      </w:r>
      <w:r w:rsidR="00D37D94" w:rsidRPr="00ED545B">
        <w:rPr>
          <w:rFonts w:ascii="Times New Roman" w:hAnsi="Times New Roman"/>
          <w:b/>
          <w:bCs/>
        </w:rPr>
        <w:t>. S</w:t>
      </w:r>
      <w:r w:rsidR="00B93A85" w:rsidRPr="00ED545B">
        <w:rPr>
          <w:rFonts w:ascii="Times New Roman" w:hAnsi="Times New Roman"/>
          <w:b/>
          <w:bCs/>
        </w:rPr>
        <w:t>eaduse mõju</w:t>
      </w:r>
      <w:r w:rsidR="0025404F" w:rsidRPr="00ED545B">
        <w:rPr>
          <w:rFonts w:ascii="Times New Roman" w:hAnsi="Times New Roman"/>
          <w:b/>
          <w:bCs/>
        </w:rPr>
        <w:t>d</w:t>
      </w:r>
    </w:p>
    <w:p w14:paraId="04F5EF63" w14:textId="77777777" w:rsidR="00AC251E" w:rsidRPr="00ED545B" w:rsidRDefault="00AC251E" w:rsidP="00AC251E">
      <w:pPr>
        <w:jc w:val="both"/>
        <w:rPr>
          <w:rFonts w:ascii="Times New Roman" w:hAnsi="Times New Roman"/>
        </w:rPr>
      </w:pPr>
      <w:r w:rsidRPr="00ED545B">
        <w:rPr>
          <w:rFonts w:ascii="Times New Roman" w:hAnsi="Times New Roman"/>
        </w:rPr>
        <w:t>  </w:t>
      </w:r>
    </w:p>
    <w:p w14:paraId="69ED4955" w14:textId="578E8BD1" w:rsidR="00AC251E" w:rsidRPr="00ED545B" w:rsidRDefault="0025145F" w:rsidP="00AC251E">
      <w:pPr>
        <w:jc w:val="both"/>
        <w:rPr>
          <w:rFonts w:ascii="Times New Roman" w:hAnsi="Times New Roman"/>
        </w:rPr>
      </w:pPr>
      <w:r w:rsidRPr="00ED545B">
        <w:rPr>
          <w:rFonts w:ascii="Times New Roman" w:hAnsi="Times New Roman"/>
          <w:b/>
          <w:bCs/>
          <w:i/>
          <w:iCs/>
        </w:rPr>
        <w:t>6</w:t>
      </w:r>
      <w:r w:rsidR="00AC251E" w:rsidRPr="00ED545B">
        <w:rPr>
          <w:rFonts w:ascii="Times New Roman" w:hAnsi="Times New Roman"/>
          <w:b/>
          <w:bCs/>
          <w:i/>
          <w:iCs/>
        </w:rPr>
        <w:t>.1 8- ja 9-kohaliste sõidukite maksustamine</w:t>
      </w:r>
      <w:r w:rsidR="00AC251E" w:rsidRPr="00ED545B">
        <w:rPr>
          <w:rFonts w:ascii="Times New Roman" w:hAnsi="Times New Roman"/>
        </w:rPr>
        <w:t>  </w:t>
      </w:r>
    </w:p>
    <w:p w14:paraId="4F232DB3"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FB7B6DB" w14:textId="10E4D36E" w:rsidR="00AC251E" w:rsidRPr="00ED545B" w:rsidRDefault="00AC251E" w:rsidP="00AC251E">
      <w:pPr>
        <w:jc w:val="both"/>
        <w:rPr>
          <w:rFonts w:ascii="Times New Roman" w:hAnsi="Times New Roman"/>
        </w:rPr>
      </w:pPr>
      <w:r w:rsidRPr="00ED545B">
        <w:rPr>
          <w:rFonts w:ascii="Times New Roman" w:hAnsi="Times New Roman"/>
          <w:b/>
          <w:bCs/>
        </w:rPr>
        <w:t>Sihtrühm</w:t>
      </w:r>
      <w:r w:rsidRPr="00ED545B">
        <w:rPr>
          <w:rFonts w:ascii="Times New Roman" w:hAnsi="Times New Roman"/>
        </w:rPr>
        <w:t>. Mõju sihtrühmaks on 8- ja 9-kohaliste sõidukite omanikud ja kasutajad. Liiklusregistris oli 2025. aasta juuni seisuga ligi 13 400 8- ja 9-kohalist M1- ja M1G- kategooria sõidukit, millele hakkavad kohalduma N1-kategooria sõidukite maksustamise reeglid. Enamus neist on füüsiliste isikute omanduses (66%). See muudatus avaldab rõhutatult positiivset mõju ka paljulapselistele peredele ja puudega isikutele</w:t>
      </w:r>
      <w:r w:rsidR="007B06D2" w:rsidRPr="00ED545B">
        <w:rPr>
          <w:rFonts w:ascii="Times New Roman" w:hAnsi="Times New Roman"/>
        </w:rPr>
        <w:t>.</w:t>
      </w:r>
      <w:r w:rsidRPr="00ED545B">
        <w:rPr>
          <w:rFonts w:ascii="Times New Roman" w:hAnsi="Times New Roman"/>
        </w:rPr>
        <w:t xml:space="preserve"> </w:t>
      </w:r>
      <w:r w:rsidR="007B06D2" w:rsidRPr="00ED545B">
        <w:rPr>
          <w:rFonts w:ascii="Times New Roman" w:hAnsi="Times New Roman"/>
        </w:rPr>
        <w:t>Neil</w:t>
      </w:r>
      <w:r w:rsidRPr="00ED545B">
        <w:rPr>
          <w:rFonts w:ascii="Times New Roman" w:hAnsi="Times New Roman"/>
        </w:rPr>
        <w:t xml:space="preserve"> võib olla kõrgendatud vajadus suurema sõiduki järele, kuid ei ole andmestikku, mille põhjal hinnata, kui paljud neist sõidukitest on paljulapseliste perede või puudega isikute omanduses või kasutuses.  </w:t>
      </w:r>
    </w:p>
    <w:p w14:paraId="25EEE07A"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82677E5" w14:textId="5F10853C" w:rsidR="00AC251E" w:rsidRPr="00ED545B" w:rsidRDefault="00AC251E" w:rsidP="00AC251E">
      <w:pPr>
        <w:jc w:val="both"/>
        <w:rPr>
          <w:rFonts w:ascii="Times New Roman" w:hAnsi="Times New Roman"/>
        </w:rPr>
      </w:pPr>
      <w:r w:rsidRPr="00ED545B">
        <w:rPr>
          <w:rFonts w:ascii="Times New Roman" w:hAnsi="Times New Roman"/>
        </w:rPr>
        <w:t>Nende sõidukite keskmine vanus on 15 aastat, ligi 4000 sõidukit ehk 30% on vanemad kui 20 aastat ning maksustatud baasmääras. Nimetatud sõidukite keskmine mootorsõidukimaksu aastane kohustus M-kategooria maksumääradega on 183 eurot aastas, mis on üldisest keskmisest mõnevõrra suurem. See tuleneb sellest, et 8- ja 9-kohalised sõidukid on suhteliselt suured ja rasked, mistõttu nende süsinikuheide on tavalistest sõiduautodest suurem (keskmiselt 238 g CO</w:t>
      </w:r>
      <w:r w:rsidRPr="00ED545B">
        <w:rPr>
          <w:rFonts w:ascii="Times New Roman" w:hAnsi="Times New Roman"/>
          <w:vertAlign w:val="subscript"/>
        </w:rPr>
        <w:t>2</w:t>
      </w:r>
      <w:r w:rsidRPr="00ED545B">
        <w:rPr>
          <w:rFonts w:ascii="Times New Roman" w:hAnsi="Times New Roman"/>
        </w:rPr>
        <w:t>/k</w:t>
      </w:r>
      <w:r w:rsidR="00F21B56" w:rsidRPr="00ED545B">
        <w:rPr>
          <w:rFonts w:ascii="Times New Roman" w:hAnsi="Times New Roman"/>
        </w:rPr>
        <w:t>m</w:t>
      </w:r>
      <w:r w:rsidR="00F21B56" w:rsidRPr="00ED545B">
        <w:rPr>
          <w:rStyle w:val="Allmrkuseviide"/>
          <w:rFonts w:ascii="Times New Roman" w:hAnsi="Times New Roman"/>
        </w:rPr>
        <w:footnoteReference w:id="1"/>
      </w:r>
      <w:r w:rsidRPr="00ED545B">
        <w:rPr>
          <w:rFonts w:ascii="Times New Roman" w:hAnsi="Times New Roman"/>
        </w:rPr>
        <w:t>) ning ka tühimass suurem (keskmiselt 2122 kg).  </w:t>
      </w:r>
    </w:p>
    <w:p w14:paraId="56D26248" w14:textId="77777777" w:rsidR="00AC251E" w:rsidRPr="00ED545B" w:rsidRDefault="00AC251E" w:rsidP="00AC251E">
      <w:pPr>
        <w:jc w:val="both"/>
        <w:rPr>
          <w:rFonts w:ascii="Times New Roman" w:hAnsi="Times New Roman"/>
        </w:rPr>
      </w:pPr>
      <w:r w:rsidRPr="00ED545B">
        <w:rPr>
          <w:rFonts w:ascii="Times New Roman" w:hAnsi="Times New Roman"/>
        </w:rPr>
        <w:t>  </w:t>
      </w:r>
    </w:p>
    <w:p w14:paraId="6011590B" w14:textId="77777777" w:rsidR="00AC251E" w:rsidRPr="00ED545B" w:rsidRDefault="00AC251E" w:rsidP="00AC251E">
      <w:pPr>
        <w:jc w:val="both"/>
        <w:rPr>
          <w:rFonts w:ascii="Times New Roman" w:hAnsi="Times New Roman"/>
        </w:rPr>
      </w:pPr>
      <w:r w:rsidRPr="00ED545B">
        <w:rPr>
          <w:rFonts w:ascii="Times New Roman" w:hAnsi="Times New Roman"/>
        </w:rPr>
        <w:t>Kõnealuste sõidukite maksustamisel N-kategooria reeglite alusel võrreldes M-katekooria reeglitega väheneb keskmine maksukohustus 183 eurolt 63 eurole. Valdaval enamusel (56%) jääb alles vaid maksukohustus baasmääras (50 eurot aastas). </w:t>
      </w:r>
    </w:p>
    <w:p w14:paraId="1491E2A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7E893916" w14:textId="31F5D374" w:rsidR="00AC251E" w:rsidRPr="00ED545B" w:rsidRDefault="00AC251E" w:rsidP="00AC251E">
      <w:pPr>
        <w:jc w:val="both"/>
        <w:rPr>
          <w:rFonts w:ascii="Times New Roman" w:hAnsi="Times New Roman"/>
        </w:rPr>
      </w:pPr>
      <w:r w:rsidRPr="00ED545B">
        <w:rPr>
          <w:rFonts w:ascii="Times New Roman" w:hAnsi="Times New Roman"/>
          <w:b/>
          <w:bCs/>
        </w:rPr>
        <w:t>Sotsiaalne, sealhulgas demograafiline mõju</w:t>
      </w:r>
      <w:r w:rsidR="002625E6" w:rsidRPr="00ED545B">
        <w:rPr>
          <w:rFonts w:ascii="Times New Roman" w:hAnsi="Times New Roman"/>
          <w:b/>
          <w:bCs/>
        </w:rPr>
        <w:t xml:space="preserve">. </w:t>
      </w:r>
      <w:r w:rsidRPr="00ED545B">
        <w:rPr>
          <w:rFonts w:ascii="Times New Roman" w:hAnsi="Times New Roman"/>
        </w:rPr>
        <w:t>Muudatusel ei ole märkimisväärset sotsiaalset, sealhulgas demograafilist mõju, sest maksu summa ja seega ka soodustuse summa on võrreldes sõiduki enda ja selle kasutamise kuluga suhteliselt väike. Samuti on see väike võrreldes muude perepoliitiliste või puuetega isikutele mõeldud soodustuste ja hüvitistega. </w:t>
      </w:r>
    </w:p>
    <w:p w14:paraId="715FF74D" w14:textId="77777777" w:rsidR="00AC251E" w:rsidRPr="00ED545B" w:rsidRDefault="00AC251E" w:rsidP="00AC251E">
      <w:pPr>
        <w:jc w:val="both"/>
        <w:rPr>
          <w:rFonts w:ascii="Times New Roman" w:hAnsi="Times New Roman"/>
        </w:rPr>
      </w:pPr>
      <w:r w:rsidRPr="00ED545B">
        <w:rPr>
          <w:rFonts w:ascii="Times New Roman" w:hAnsi="Times New Roman"/>
        </w:rPr>
        <w:t> </w:t>
      </w:r>
    </w:p>
    <w:p w14:paraId="1D224093" w14:textId="231047BF" w:rsidR="00AC251E" w:rsidRPr="00ED545B" w:rsidRDefault="00AC251E" w:rsidP="00AC251E">
      <w:pPr>
        <w:jc w:val="both"/>
        <w:rPr>
          <w:rFonts w:ascii="Times New Roman" w:hAnsi="Times New Roman"/>
        </w:rPr>
      </w:pPr>
      <w:r w:rsidRPr="00ED545B">
        <w:rPr>
          <w:rFonts w:ascii="Times New Roman" w:hAnsi="Times New Roman"/>
          <w:b/>
          <w:bCs/>
        </w:rPr>
        <w:t>Mõju majandusele</w:t>
      </w:r>
      <w:r w:rsidR="00E96D10" w:rsidRPr="00ED545B">
        <w:rPr>
          <w:rFonts w:ascii="Times New Roman" w:hAnsi="Times New Roman"/>
          <w:b/>
          <w:bCs/>
        </w:rPr>
        <w:t xml:space="preserve">. </w:t>
      </w:r>
      <w:r w:rsidRPr="00ED545B">
        <w:rPr>
          <w:rFonts w:ascii="Times New Roman" w:hAnsi="Times New Roman"/>
        </w:rPr>
        <w:t>Muudatusel on väike majanduslik mõju seeläbi, et väheneb kõnealuste sõidukite omanike maksukoormus, mis suurendab nende kasutatavat tulu ning seeläbi toimetulekut. Sihtrühma suurus ja soodustuse ulatus on siiski nii väikesed, et makronäitajates mõju ei avaldu. </w:t>
      </w:r>
    </w:p>
    <w:p w14:paraId="461413E7" w14:textId="77777777" w:rsidR="00AC251E" w:rsidRPr="00ED545B" w:rsidRDefault="00AC251E" w:rsidP="00AC251E">
      <w:pPr>
        <w:jc w:val="both"/>
        <w:rPr>
          <w:rFonts w:ascii="Times New Roman" w:hAnsi="Times New Roman"/>
        </w:rPr>
      </w:pPr>
      <w:r w:rsidRPr="00ED545B">
        <w:rPr>
          <w:rFonts w:ascii="Times New Roman" w:hAnsi="Times New Roman"/>
        </w:rPr>
        <w:t> </w:t>
      </w:r>
    </w:p>
    <w:p w14:paraId="71948DB7" w14:textId="76C3FF79" w:rsidR="00AC251E" w:rsidRPr="00ED545B" w:rsidRDefault="00AC251E" w:rsidP="00AC251E">
      <w:pPr>
        <w:jc w:val="both"/>
        <w:rPr>
          <w:rFonts w:ascii="Times New Roman" w:hAnsi="Times New Roman"/>
        </w:rPr>
      </w:pPr>
      <w:r w:rsidRPr="00ED545B">
        <w:rPr>
          <w:rFonts w:ascii="Times New Roman" w:hAnsi="Times New Roman"/>
          <w:b/>
          <w:bCs/>
        </w:rPr>
        <w:t>Mõju elu- ja looduskeskkonnale</w:t>
      </w:r>
      <w:r w:rsidR="00E96D10" w:rsidRPr="00ED545B">
        <w:rPr>
          <w:rFonts w:ascii="Times New Roman" w:hAnsi="Times New Roman"/>
          <w:b/>
          <w:bCs/>
        </w:rPr>
        <w:t xml:space="preserve">. </w:t>
      </w:r>
      <w:r w:rsidRPr="00ED545B">
        <w:rPr>
          <w:rFonts w:ascii="Times New Roman" w:hAnsi="Times New Roman"/>
        </w:rPr>
        <w:t xml:space="preserve">Muudatusel ei ole märkimisväärset mõju elu- ja looduskeskkonnale. Nagu mootorsõidukimaksu </w:t>
      </w:r>
      <w:r w:rsidR="00E96D10" w:rsidRPr="00ED545B">
        <w:rPr>
          <w:rFonts w:ascii="Times New Roman" w:hAnsi="Times New Roman"/>
        </w:rPr>
        <w:t xml:space="preserve">seaduse </w:t>
      </w:r>
      <w:r w:rsidRPr="00ED545B">
        <w:rPr>
          <w:rFonts w:ascii="Times New Roman" w:hAnsi="Times New Roman"/>
        </w:rPr>
        <w:t>seletuskirja</w:t>
      </w:r>
      <w:r w:rsidR="00E96D10" w:rsidRPr="00ED545B">
        <w:rPr>
          <w:rFonts w:ascii="Times New Roman" w:hAnsi="Times New Roman"/>
        </w:rPr>
        <w:t>s</w:t>
      </w:r>
      <w:r w:rsidRPr="00ED545B">
        <w:rPr>
          <w:rFonts w:ascii="Times New Roman" w:hAnsi="Times New Roman"/>
        </w:rPr>
        <w:t xml:space="preserve"> on välja toodud, on </w:t>
      </w:r>
      <w:r w:rsidR="00F93956" w:rsidRPr="00ED545B">
        <w:rPr>
          <w:rFonts w:ascii="Times New Roman" w:hAnsi="Times New Roman"/>
        </w:rPr>
        <w:t>mootorsõiduki</w:t>
      </w:r>
      <w:r w:rsidRPr="00ED545B">
        <w:rPr>
          <w:rFonts w:ascii="Times New Roman" w:hAnsi="Times New Roman"/>
        </w:rPr>
        <w:t>maksul oluliselt väiksem mõju sõiduki valikule ja omamisele kui registreerimistasul või isegi kütuseaktsiisil, sest maksukohustus jaotub pika perioodi peale. Valdav enamus automaksu mõjust keskkonnale tuleneb registreerimistasust. Mootorsõidukimaks on ka kehtinud suhteliselt vähe aega, mistõttu ei ole enamus sihtrühmast veel jõudnud sellele reageerida, mistõttu on soodustuse võimalik mõju piiratud. </w:t>
      </w:r>
    </w:p>
    <w:p w14:paraId="6B0DA4A2" w14:textId="77777777" w:rsidR="00AC251E" w:rsidRPr="00ED545B" w:rsidRDefault="00AC251E" w:rsidP="00AC251E">
      <w:pPr>
        <w:jc w:val="both"/>
        <w:rPr>
          <w:rFonts w:ascii="Times New Roman" w:hAnsi="Times New Roman"/>
        </w:rPr>
      </w:pPr>
      <w:r w:rsidRPr="00ED545B">
        <w:rPr>
          <w:rFonts w:ascii="Times New Roman" w:hAnsi="Times New Roman"/>
        </w:rPr>
        <w:t> </w:t>
      </w:r>
    </w:p>
    <w:p w14:paraId="0571BE23" w14:textId="77777777" w:rsidR="00AC251E" w:rsidRPr="00ED545B" w:rsidRDefault="00AC251E" w:rsidP="00AC251E">
      <w:pPr>
        <w:jc w:val="both"/>
        <w:rPr>
          <w:rFonts w:ascii="Times New Roman" w:hAnsi="Times New Roman"/>
        </w:rPr>
      </w:pPr>
      <w:r w:rsidRPr="00ED545B">
        <w:rPr>
          <w:rFonts w:ascii="Times New Roman" w:hAnsi="Times New Roman"/>
        </w:rPr>
        <w:t>Muudatusel ei ole tuvastatavat mõju riigi julgeolekule, välissuhetele, regionaalarengule, riigiasutuste ja kohalike omavalitsuste korraldusele ega muud otsest või kaudset mõju. </w:t>
      </w:r>
    </w:p>
    <w:p w14:paraId="7797EBC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1A3C16F1" w14:textId="3AF67DCC" w:rsidR="00AC251E" w:rsidRPr="00ED545B" w:rsidRDefault="0025145F" w:rsidP="00AC251E">
      <w:pPr>
        <w:jc w:val="both"/>
        <w:rPr>
          <w:rFonts w:ascii="Times New Roman" w:hAnsi="Times New Roman"/>
        </w:rPr>
      </w:pPr>
      <w:r w:rsidRPr="00ED545B">
        <w:rPr>
          <w:rFonts w:ascii="Times New Roman" w:hAnsi="Times New Roman"/>
          <w:b/>
          <w:bCs/>
          <w:i/>
          <w:iCs/>
        </w:rPr>
        <w:t>6</w:t>
      </w:r>
      <w:r w:rsidR="00AC251E" w:rsidRPr="00ED545B">
        <w:rPr>
          <w:rFonts w:ascii="Times New Roman" w:hAnsi="Times New Roman"/>
          <w:b/>
          <w:bCs/>
          <w:i/>
          <w:iCs/>
        </w:rPr>
        <w:t>.2 Lapse eest mootorsõidukimaksu kohustuse vähendamine</w:t>
      </w:r>
      <w:r w:rsidR="00AC251E" w:rsidRPr="00ED545B">
        <w:rPr>
          <w:rFonts w:ascii="Times New Roman" w:hAnsi="Times New Roman"/>
        </w:rPr>
        <w:t>  </w:t>
      </w:r>
    </w:p>
    <w:p w14:paraId="0E48EE8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F4F53E6" w14:textId="3CF72128" w:rsidR="00AC251E" w:rsidRPr="00ED545B" w:rsidRDefault="00AC251E" w:rsidP="00AC251E">
      <w:pPr>
        <w:jc w:val="both"/>
        <w:rPr>
          <w:rFonts w:ascii="Times New Roman" w:hAnsi="Times New Roman"/>
        </w:rPr>
      </w:pPr>
      <w:r w:rsidRPr="00ED545B">
        <w:rPr>
          <w:rFonts w:ascii="Times New Roman" w:hAnsi="Times New Roman"/>
          <w:b/>
          <w:bCs/>
        </w:rPr>
        <w:lastRenderedPageBreak/>
        <w:t>Sihtrühm</w:t>
      </w:r>
      <w:r w:rsidR="00F93956" w:rsidRPr="00ED545B">
        <w:rPr>
          <w:rFonts w:ascii="Times New Roman" w:hAnsi="Times New Roman"/>
          <w:b/>
          <w:bCs/>
        </w:rPr>
        <w:t xml:space="preserve">. </w:t>
      </w:r>
      <w:r w:rsidRPr="00ED545B">
        <w:rPr>
          <w:rFonts w:ascii="Times New Roman" w:hAnsi="Times New Roman"/>
        </w:rPr>
        <w:t>Soodustuse sihtrühm on sõidukiomanikud ja -kasutajad, kellel on ka lapsed. MTA andmetel on 154 500 unikaalset maksumaksjat, kellele laieneb mootorsõidukimaksu kohustuse vähendus seoses vähemalt ühe alaealise lapsega.</w:t>
      </w:r>
    </w:p>
    <w:p w14:paraId="29DFF7EC" w14:textId="77777777" w:rsidR="00586921" w:rsidRPr="00ED545B" w:rsidRDefault="00586921" w:rsidP="00AC251E">
      <w:pPr>
        <w:jc w:val="both"/>
        <w:rPr>
          <w:rFonts w:ascii="Times New Roman" w:hAnsi="Times New Roman"/>
        </w:rPr>
      </w:pPr>
    </w:p>
    <w:p w14:paraId="01527B65" w14:textId="753DD5E4" w:rsidR="00AC251E" w:rsidRPr="00ED545B" w:rsidRDefault="00AC251E" w:rsidP="00AC251E">
      <w:pPr>
        <w:jc w:val="both"/>
        <w:rPr>
          <w:rFonts w:ascii="Times New Roman" w:hAnsi="Times New Roman"/>
        </w:rPr>
      </w:pPr>
      <w:r w:rsidRPr="00ED545B">
        <w:rPr>
          <w:rFonts w:ascii="Times New Roman" w:hAnsi="Times New Roman"/>
        </w:rPr>
        <w:t>Statistikaameti hinnangul oli 0</w:t>
      </w:r>
      <w:r w:rsidR="00586921" w:rsidRPr="00ED545B">
        <w:rPr>
          <w:rFonts w:ascii="Times New Roman" w:hAnsi="Times New Roman"/>
        </w:rPr>
        <w:t>–</w:t>
      </w:r>
      <w:r w:rsidRPr="00ED545B">
        <w:rPr>
          <w:rFonts w:ascii="Times New Roman" w:hAnsi="Times New Roman"/>
        </w:rPr>
        <w:t>17-aastaste lastega leibkondi 162 000</w:t>
      </w:r>
      <w:r w:rsidR="00BB2D4D" w:rsidRPr="00ED545B">
        <w:rPr>
          <w:rStyle w:val="Allmrkuseviide"/>
          <w:rFonts w:ascii="Times New Roman" w:hAnsi="Times New Roman"/>
        </w:rPr>
        <w:footnoteReference w:id="2"/>
      </w:r>
      <w:r w:rsidRPr="00ED545B">
        <w:rPr>
          <w:rFonts w:ascii="Times New Roman" w:hAnsi="Times New Roman"/>
        </w:rPr>
        <w:t>, mis moodustab 25% kõigist leibkondadest. Statistikaameti lastega leibkondade uuringu kohaselt oli 2024. aastal vaid 5% leibkondadest sellised, kellel ei olnud juurdepääsu sõidukile</w:t>
      </w:r>
      <w:r w:rsidR="00C74FE6" w:rsidRPr="00ED545B">
        <w:rPr>
          <w:rStyle w:val="Allmrkuseviide"/>
          <w:rFonts w:ascii="Times New Roman" w:hAnsi="Times New Roman"/>
        </w:rPr>
        <w:footnoteReference w:id="3"/>
      </w:r>
      <w:r w:rsidRPr="00ED545B">
        <w:rPr>
          <w:rFonts w:ascii="Times New Roman" w:hAnsi="Times New Roman"/>
        </w:rPr>
        <w:t>. Juurdepääsu all on mõeldud seda, et ei ole võimalust kasutada, mitte rangelt sõiduki omamist. Siiski viitab see sellele, et meede on laiapõhjaline ja puudutab märkimisväärset osa kõigist leibkondadest ja valdavat enamust lastega leibkondadest.     </w:t>
      </w:r>
    </w:p>
    <w:p w14:paraId="5454873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49D330CD" w14:textId="32D0139A" w:rsidR="00AC251E" w:rsidRPr="00ED545B" w:rsidRDefault="00AC251E" w:rsidP="00AC251E">
      <w:pPr>
        <w:jc w:val="both"/>
        <w:rPr>
          <w:rFonts w:ascii="Times New Roman" w:hAnsi="Times New Roman"/>
        </w:rPr>
      </w:pPr>
      <w:r w:rsidRPr="00ED545B">
        <w:rPr>
          <w:rFonts w:ascii="Times New Roman" w:hAnsi="Times New Roman"/>
        </w:rPr>
        <w:t>Sihtrühma jaotus laste arvu järgi leibkonnas on järgmine (MTA andmetel):  </w:t>
      </w:r>
    </w:p>
    <w:p w14:paraId="46041126" w14:textId="77777777" w:rsidR="00AC251E" w:rsidRPr="00ED545B" w:rsidRDefault="00AC251E" w:rsidP="00AC251E">
      <w:pPr>
        <w:numPr>
          <w:ilvl w:val="0"/>
          <w:numId w:val="12"/>
        </w:numPr>
        <w:jc w:val="both"/>
        <w:rPr>
          <w:rFonts w:ascii="Times New Roman" w:hAnsi="Times New Roman"/>
        </w:rPr>
      </w:pPr>
      <w:r w:rsidRPr="00ED545B">
        <w:rPr>
          <w:rFonts w:ascii="Times New Roman" w:hAnsi="Times New Roman"/>
        </w:rPr>
        <w:t>1 lapsega pered: 80 000 maksumaksjat  </w:t>
      </w:r>
    </w:p>
    <w:p w14:paraId="2512AF21" w14:textId="77777777" w:rsidR="00AC251E" w:rsidRPr="00ED545B" w:rsidRDefault="00AC251E" w:rsidP="00AC251E">
      <w:pPr>
        <w:numPr>
          <w:ilvl w:val="0"/>
          <w:numId w:val="13"/>
        </w:numPr>
        <w:jc w:val="both"/>
        <w:rPr>
          <w:rFonts w:ascii="Times New Roman" w:hAnsi="Times New Roman"/>
        </w:rPr>
      </w:pPr>
      <w:r w:rsidRPr="00ED545B">
        <w:rPr>
          <w:rFonts w:ascii="Times New Roman" w:hAnsi="Times New Roman"/>
        </w:rPr>
        <w:t>2 lapsega pered: 54 000 maksumaksjat  </w:t>
      </w:r>
    </w:p>
    <w:p w14:paraId="58D55409" w14:textId="77777777" w:rsidR="00AC251E" w:rsidRPr="00ED545B" w:rsidRDefault="00AC251E" w:rsidP="00AC251E">
      <w:pPr>
        <w:numPr>
          <w:ilvl w:val="0"/>
          <w:numId w:val="14"/>
        </w:numPr>
        <w:jc w:val="both"/>
        <w:rPr>
          <w:rFonts w:ascii="Times New Roman" w:hAnsi="Times New Roman"/>
        </w:rPr>
      </w:pPr>
      <w:r w:rsidRPr="00ED545B">
        <w:rPr>
          <w:rFonts w:ascii="Times New Roman" w:hAnsi="Times New Roman"/>
        </w:rPr>
        <w:t>3 lapsega pered: 16 000 maksumaksjat  </w:t>
      </w:r>
    </w:p>
    <w:p w14:paraId="0B05CF50" w14:textId="77777777" w:rsidR="00AC251E" w:rsidRPr="00ED545B" w:rsidRDefault="00AC251E" w:rsidP="00AC251E">
      <w:pPr>
        <w:numPr>
          <w:ilvl w:val="0"/>
          <w:numId w:val="15"/>
        </w:numPr>
        <w:jc w:val="both"/>
        <w:rPr>
          <w:rFonts w:ascii="Times New Roman" w:hAnsi="Times New Roman"/>
        </w:rPr>
      </w:pPr>
      <w:r w:rsidRPr="00ED545B">
        <w:rPr>
          <w:rFonts w:ascii="Times New Roman" w:hAnsi="Times New Roman"/>
        </w:rPr>
        <w:t>4 lapsega pered: 2 700 maksumaksjat  </w:t>
      </w:r>
    </w:p>
    <w:p w14:paraId="78EEF511" w14:textId="77777777" w:rsidR="00AC251E" w:rsidRPr="00ED545B" w:rsidRDefault="00AC251E" w:rsidP="00AC251E">
      <w:pPr>
        <w:numPr>
          <w:ilvl w:val="0"/>
          <w:numId w:val="16"/>
        </w:numPr>
        <w:jc w:val="both"/>
        <w:rPr>
          <w:rFonts w:ascii="Times New Roman" w:hAnsi="Times New Roman"/>
        </w:rPr>
      </w:pPr>
      <w:r w:rsidRPr="00ED545B">
        <w:rPr>
          <w:rFonts w:ascii="Times New Roman" w:hAnsi="Times New Roman"/>
        </w:rPr>
        <w:t>5 lapsega pered: 500 maksumaksjat  </w:t>
      </w:r>
    </w:p>
    <w:p w14:paraId="023C988C" w14:textId="77777777" w:rsidR="00AC251E" w:rsidRPr="00ED545B" w:rsidRDefault="00AC251E" w:rsidP="00AC251E">
      <w:pPr>
        <w:numPr>
          <w:ilvl w:val="0"/>
          <w:numId w:val="17"/>
        </w:numPr>
        <w:jc w:val="both"/>
        <w:rPr>
          <w:rFonts w:ascii="Times New Roman" w:hAnsi="Times New Roman"/>
        </w:rPr>
      </w:pPr>
      <w:r w:rsidRPr="00ED545B">
        <w:rPr>
          <w:rFonts w:ascii="Times New Roman" w:hAnsi="Times New Roman"/>
        </w:rPr>
        <w:t>6 lapsega pered: 130 maksumaksjat  </w:t>
      </w:r>
    </w:p>
    <w:p w14:paraId="69B4E0A3" w14:textId="77777777" w:rsidR="00AC251E" w:rsidRPr="00ED545B" w:rsidRDefault="00AC251E" w:rsidP="00AC251E">
      <w:pPr>
        <w:numPr>
          <w:ilvl w:val="0"/>
          <w:numId w:val="18"/>
        </w:numPr>
        <w:jc w:val="both"/>
        <w:rPr>
          <w:rFonts w:ascii="Times New Roman" w:hAnsi="Times New Roman"/>
        </w:rPr>
      </w:pPr>
      <w:r w:rsidRPr="00ED545B">
        <w:rPr>
          <w:rFonts w:ascii="Times New Roman" w:hAnsi="Times New Roman"/>
        </w:rPr>
        <w:t>7 või enama lapsega pered: 53 maksumaksjat  </w:t>
      </w:r>
    </w:p>
    <w:p w14:paraId="5B1ACCBE" w14:textId="77777777" w:rsidR="00AC251E" w:rsidRPr="00ED545B" w:rsidRDefault="00AC251E" w:rsidP="00AC251E">
      <w:pPr>
        <w:jc w:val="both"/>
        <w:rPr>
          <w:rFonts w:ascii="Times New Roman" w:hAnsi="Times New Roman"/>
        </w:rPr>
      </w:pPr>
      <w:r w:rsidRPr="00ED545B">
        <w:rPr>
          <w:rFonts w:ascii="Times New Roman" w:hAnsi="Times New Roman"/>
        </w:rPr>
        <w:t>  </w:t>
      </w:r>
    </w:p>
    <w:p w14:paraId="2E2D8BB6" w14:textId="77777777" w:rsidR="00AC251E" w:rsidRPr="00ED545B" w:rsidRDefault="00AC251E" w:rsidP="00AC251E">
      <w:pPr>
        <w:jc w:val="both"/>
        <w:rPr>
          <w:rFonts w:ascii="Times New Roman" w:hAnsi="Times New Roman"/>
        </w:rPr>
      </w:pPr>
      <w:r w:rsidRPr="00ED545B">
        <w:rPr>
          <w:rFonts w:ascii="Times New Roman" w:hAnsi="Times New Roman"/>
        </w:rPr>
        <w:t>Enamikus peredes on maksustatav sõiduk või sõidukid vaid ühe vanema nimel. Andmete põhjal on 151 000 last seotud ühe maksumaksjaga (ühel vanemal sõiduk või sõidukid), mis tähendab, et see vanem saab 100 euro suuruse vähenduse lapse kohta. 54 000 last on seotud kahe maksumaksjaga (mõlemal vanemal sõiduk või sõidukid), mille puhul kummalegi vanemale rakendub 50 euro suurune vähendus lapse kohta.  </w:t>
      </w:r>
    </w:p>
    <w:p w14:paraId="2455942B" w14:textId="77777777" w:rsidR="00AC251E" w:rsidRPr="00ED545B" w:rsidRDefault="00AC251E" w:rsidP="00AC251E">
      <w:pPr>
        <w:jc w:val="both"/>
        <w:rPr>
          <w:rFonts w:ascii="Times New Roman" w:hAnsi="Times New Roman"/>
        </w:rPr>
      </w:pPr>
      <w:r w:rsidRPr="00ED545B">
        <w:rPr>
          <w:rFonts w:ascii="Times New Roman" w:hAnsi="Times New Roman"/>
        </w:rPr>
        <w:t>  </w:t>
      </w:r>
    </w:p>
    <w:p w14:paraId="0222014E" w14:textId="77777777" w:rsidR="00AC251E" w:rsidRPr="00ED545B" w:rsidRDefault="00AC251E" w:rsidP="00AC251E">
      <w:pPr>
        <w:jc w:val="both"/>
        <w:rPr>
          <w:rFonts w:ascii="Times New Roman" w:hAnsi="Times New Roman"/>
        </w:rPr>
      </w:pPr>
      <w:r w:rsidRPr="00ED545B">
        <w:rPr>
          <w:rFonts w:ascii="Times New Roman" w:hAnsi="Times New Roman"/>
        </w:rPr>
        <w:t>Vähenduse mõju maksumaksjatele on kahetine:  </w:t>
      </w:r>
    </w:p>
    <w:p w14:paraId="6D98ABFB" w14:textId="77777777" w:rsidR="00AC251E" w:rsidRPr="00ED545B" w:rsidRDefault="00AC251E" w:rsidP="00AC251E">
      <w:pPr>
        <w:numPr>
          <w:ilvl w:val="0"/>
          <w:numId w:val="19"/>
        </w:numPr>
        <w:jc w:val="both"/>
        <w:rPr>
          <w:rFonts w:ascii="Times New Roman" w:hAnsi="Times New Roman"/>
        </w:rPr>
      </w:pPr>
      <w:r w:rsidRPr="00ED545B">
        <w:rPr>
          <w:rFonts w:ascii="Times New Roman" w:hAnsi="Times New Roman"/>
        </w:rPr>
        <w:t>Täielik maksukate: 55 000 maksumaksjal katab rakenduv vähendus kogu nende 2025. aasta mootorsõidukimaksu kohustuse.  </w:t>
      </w:r>
    </w:p>
    <w:p w14:paraId="150AA131" w14:textId="77777777" w:rsidR="00AC251E" w:rsidRPr="00ED545B" w:rsidRDefault="00AC251E" w:rsidP="00AC251E">
      <w:pPr>
        <w:numPr>
          <w:ilvl w:val="0"/>
          <w:numId w:val="20"/>
        </w:numPr>
        <w:jc w:val="both"/>
        <w:rPr>
          <w:rFonts w:ascii="Times New Roman" w:hAnsi="Times New Roman"/>
        </w:rPr>
      </w:pPr>
      <w:r w:rsidRPr="00ED545B">
        <w:rPr>
          <w:rFonts w:ascii="Times New Roman" w:hAnsi="Times New Roman"/>
        </w:rPr>
        <w:t>Osaline maksukate: 97 000 maksumaksjat saavad vähendust, kuid nende maksukohustus ületab vähenduse summa.   </w:t>
      </w:r>
    </w:p>
    <w:p w14:paraId="53D699A9" w14:textId="77777777" w:rsidR="00AC251E" w:rsidRPr="00ED545B" w:rsidRDefault="00AC251E" w:rsidP="00AC251E">
      <w:pPr>
        <w:jc w:val="both"/>
        <w:rPr>
          <w:rFonts w:ascii="Times New Roman" w:hAnsi="Times New Roman"/>
        </w:rPr>
      </w:pPr>
      <w:r w:rsidRPr="00ED545B">
        <w:rPr>
          <w:rFonts w:ascii="Times New Roman" w:hAnsi="Times New Roman"/>
        </w:rPr>
        <w:t>  </w:t>
      </w:r>
    </w:p>
    <w:p w14:paraId="6AD1BF75" w14:textId="77777777" w:rsidR="00AC251E" w:rsidRPr="00ED545B" w:rsidRDefault="00AC251E" w:rsidP="00AC251E">
      <w:pPr>
        <w:jc w:val="both"/>
        <w:rPr>
          <w:rFonts w:ascii="Times New Roman" w:hAnsi="Times New Roman"/>
        </w:rPr>
      </w:pPr>
      <w:r w:rsidRPr="00ED545B">
        <w:rPr>
          <w:rFonts w:ascii="Times New Roman" w:hAnsi="Times New Roman"/>
        </w:rPr>
        <w:t>Nende isikute poolt tasumisele kuuluv maksusumma on pärast vähenduse mahaarvamist kokku ligikaudu 15,4 miljonit eurot. Mootorsõidukimaksu koormus väheneb lastega leibkondadel keskmiselt üle 50%.  </w:t>
      </w:r>
    </w:p>
    <w:p w14:paraId="0BAAEE42" w14:textId="77777777" w:rsidR="00AC251E" w:rsidRPr="00ED545B" w:rsidRDefault="00AC251E" w:rsidP="00AC251E">
      <w:pPr>
        <w:jc w:val="both"/>
        <w:rPr>
          <w:rFonts w:ascii="Times New Roman" w:hAnsi="Times New Roman"/>
        </w:rPr>
      </w:pPr>
      <w:r w:rsidRPr="00ED545B">
        <w:rPr>
          <w:rFonts w:ascii="Times New Roman" w:hAnsi="Times New Roman"/>
        </w:rPr>
        <w:t>  </w:t>
      </w:r>
    </w:p>
    <w:p w14:paraId="37830C1B" w14:textId="77777777" w:rsidR="00AC251E" w:rsidRPr="00ED545B" w:rsidRDefault="00AC251E" w:rsidP="00AC251E">
      <w:pPr>
        <w:jc w:val="both"/>
        <w:rPr>
          <w:rFonts w:ascii="Times New Roman" w:hAnsi="Times New Roman"/>
        </w:rPr>
      </w:pPr>
      <w:r w:rsidRPr="00ED545B">
        <w:rPr>
          <w:rFonts w:ascii="Times New Roman" w:hAnsi="Times New Roman"/>
        </w:rPr>
        <w:t>Lisaks on oluline märkida, et ligikaudu 4 miljonit eurot maksimaalsest võimalikust vähendusest jääb kasutamata. See tuleneb asjaolust, et paljudel maksumaksjatel on maksuteate summa väiksem kui neile ette nähtud vähenduse kogusumma.   </w:t>
      </w:r>
    </w:p>
    <w:p w14:paraId="39742F24" w14:textId="77777777" w:rsidR="00AC251E" w:rsidRPr="00ED545B" w:rsidRDefault="00AC251E" w:rsidP="00AC251E">
      <w:pPr>
        <w:jc w:val="both"/>
        <w:rPr>
          <w:rFonts w:ascii="Times New Roman" w:hAnsi="Times New Roman"/>
        </w:rPr>
      </w:pPr>
      <w:r w:rsidRPr="00ED545B">
        <w:rPr>
          <w:rFonts w:ascii="Times New Roman" w:hAnsi="Times New Roman"/>
        </w:rPr>
        <w:t>  </w:t>
      </w:r>
    </w:p>
    <w:p w14:paraId="39414EEC" w14:textId="77777777" w:rsidR="00AC251E" w:rsidRPr="00ED545B" w:rsidRDefault="00AC251E" w:rsidP="00AC251E">
      <w:pPr>
        <w:jc w:val="both"/>
        <w:rPr>
          <w:rFonts w:ascii="Times New Roman" w:hAnsi="Times New Roman"/>
        </w:rPr>
      </w:pPr>
      <w:r w:rsidRPr="00ED545B">
        <w:rPr>
          <w:rFonts w:ascii="Times New Roman" w:hAnsi="Times New Roman"/>
        </w:rPr>
        <w:t>Vähendus on kõige tõhusam madalama maksukohustusega peredele, kellest 55 000 vabastatakse maksust täielikult. Samas jääb ligi 4 miljoni euro ulatuses vähenduse potentsiaali kasutamata, kuna maksukohustus on väiksem kui võimalik vähendus. Fikseeritud vähenduse summa tagab võrdse kohtlemise laste arvu põhjal, kuid selle proportsionaalne mõju on suurem neile, kelle maksukoormus on madalam. </w:t>
      </w:r>
    </w:p>
    <w:p w14:paraId="197D7B38"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85C15CB" w14:textId="3360A3F9" w:rsidR="00AC251E" w:rsidRPr="00ED545B" w:rsidRDefault="00AC251E" w:rsidP="00AC251E">
      <w:pPr>
        <w:jc w:val="both"/>
        <w:rPr>
          <w:rFonts w:ascii="Times New Roman" w:hAnsi="Times New Roman"/>
        </w:rPr>
      </w:pPr>
      <w:r w:rsidRPr="00ED545B">
        <w:rPr>
          <w:rFonts w:ascii="Times New Roman" w:hAnsi="Times New Roman"/>
          <w:b/>
          <w:bCs/>
        </w:rPr>
        <w:lastRenderedPageBreak/>
        <w:t>Sotsiaalne, sealhulgas demograafiline mõju</w:t>
      </w:r>
      <w:r w:rsidR="00C2148E" w:rsidRPr="00ED545B">
        <w:rPr>
          <w:rFonts w:ascii="Times New Roman" w:hAnsi="Times New Roman"/>
          <w:b/>
          <w:bCs/>
        </w:rPr>
        <w:t xml:space="preserve">. </w:t>
      </w:r>
      <w:r w:rsidRPr="00ED545B">
        <w:rPr>
          <w:rFonts w:ascii="Times New Roman" w:hAnsi="Times New Roman"/>
        </w:rPr>
        <w:t>Muudatusel ei ole märkimisväärset sotsiaalset, sealhulgas demograafilist mõju, sest maksu summa ja seega ka soodustuse summa on võrreldes sõiduki enda ja selle kasutamise kuluga suhteliselt väike. Samuti on soodustus väike võrreldes muude perepoliitiliste soodustuste ja hüvitistega. </w:t>
      </w:r>
    </w:p>
    <w:p w14:paraId="5FBCEB4E" w14:textId="77777777" w:rsidR="00AC251E" w:rsidRPr="00ED545B" w:rsidRDefault="00AC251E" w:rsidP="00AC251E">
      <w:pPr>
        <w:jc w:val="both"/>
        <w:rPr>
          <w:rFonts w:ascii="Times New Roman" w:hAnsi="Times New Roman"/>
        </w:rPr>
      </w:pPr>
      <w:r w:rsidRPr="00ED545B">
        <w:rPr>
          <w:rFonts w:ascii="Times New Roman" w:hAnsi="Times New Roman"/>
        </w:rPr>
        <w:t> </w:t>
      </w:r>
    </w:p>
    <w:p w14:paraId="1681F2A7" w14:textId="0E984F31" w:rsidR="00AC251E" w:rsidRPr="00ED545B" w:rsidRDefault="00AC251E" w:rsidP="00AC251E">
      <w:pPr>
        <w:jc w:val="both"/>
        <w:rPr>
          <w:rFonts w:ascii="Times New Roman" w:hAnsi="Times New Roman"/>
        </w:rPr>
      </w:pPr>
      <w:r w:rsidRPr="00ED545B">
        <w:rPr>
          <w:rFonts w:ascii="Times New Roman" w:hAnsi="Times New Roman"/>
          <w:b/>
          <w:bCs/>
        </w:rPr>
        <w:t>Mõju majandusele</w:t>
      </w:r>
      <w:r w:rsidR="00C2148E" w:rsidRPr="00ED545B">
        <w:rPr>
          <w:rFonts w:ascii="Times New Roman" w:hAnsi="Times New Roman"/>
          <w:b/>
          <w:bCs/>
        </w:rPr>
        <w:t xml:space="preserve">. </w:t>
      </w:r>
      <w:r w:rsidRPr="00ED545B">
        <w:rPr>
          <w:rFonts w:ascii="Times New Roman" w:hAnsi="Times New Roman"/>
        </w:rPr>
        <w:t>Muudatusel on väike majanduslik mõju seeläbi, et väheneb kõnealuste sõidukite omanike maksukoormus, mis suurendab nende kasutatavat tulu ning seeläbi toimetulekut. Sihtrühma suurus ja soodustuse ulatus on siiski nii väikesed, et makronäitajates mõju ei avaldu. </w:t>
      </w:r>
    </w:p>
    <w:p w14:paraId="1246B84D"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F7A9EDE" w14:textId="10A5CB70" w:rsidR="00AC251E" w:rsidRPr="00ED545B" w:rsidRDefault="00AC251E" w:rsidP="00AC251E">
      <w:pPr>
        <w:jc w:val="both"/>
        <w:rPr>
          <w:rFonts w:ascii="Times New Roman" w:hAnsi="Times New Roman"/>
        </w:rPr>
      </w:pPr>
      <w:r w:rsidRPr="00ED545B">
        <w:rPr>
          <w:rFonts w:ascii="Times New Roman" w:hAnsi="Times New Roman"/>
          <w:b/>
          <w:bCs/>
        </w:rPr>
        <w:t>Mõju elu- ja looduskeskkonnale</w:t>
      </w:r>
      <w:r w:rsidR="00C2148E" w:rsidRPr="00ED545B">
        <w:rPr>
          <w:rFonts w:ascii="Times New Roman" w:hAnsi="Times New Roman"/>
          <w:b/>
          <w:bCs/>
        </w:rPr>
        <w:t xml:space="preserve">. </w:t>
      </w:r>
      <w:r w:rsidRPr="00ED545B">
        <w:rPr>
          <w:rFonts w:ascii="Times New Roman" w:hAnsi="Times New Roman"/>
        </w:rPr>
        <w:t>Muudatusel ei ole märkimisväärset mõju elu- ja looduskeskkonnale. Nagu mootorsõidukimaksu seletuskirjas</w:t>
      </w:r>
      <w:r w:rsidRPr="00ED545B">
        <w:rPr>
          <w:rFonts w:ascii="Times New Roman" w:hAnsi="Times New Roman"/>
          <w:vertAlign w:val="superscript"/>
        </w:rPr>
        <w:t>5</w:t>
      </w:r>
      <w:r w:rsidRPr="00ED545B">
        <w:rPr>
          <w:rFonts w:ascii="Times New Roman" w:hAnsi="Times New Roman"/>
        </w:rPr>
        <w:t xml:space="preserve"> on välja toodud, on aastamaksul oluliselt väiksem mõju sõiduki valikule ja omamisele kui registreerimistasul või isegi kütuseaktsiisil, sest maksukohustus jaotub pika perioodi peale. Valdav enamus automaksu mõjust keskkonnale tuleneb registreerimistasust. Mootorsõidukimaks on ka kehtinud suhteliselt vähe aega, mistõttu ei ole enamus sihtrühmast veel jõudnud sellele reageerida, mistõttu on soodustuse võimalik mõju piiratud. </w:t>
      </w:r>
    </w:p>
    <w:p w14:paraId="7E2D8229" w14:textId="77777777" w:rsidR="00AC251E" w:rsidRPr="00ED545B" w:rsidRDefault="00AC251E" w:rsidP="00AC251E">
      <w:pPr>
        <w:jc w:val="both"/>
        <w:rPr>
          <w:rFonts w:ascii="Times New Roman" w:hAnsi="Times New Roman"/>
        </w:rPr>
      </w:pPr>
      <w:r w:rsidRPr="00ED545B">
        <w:rPr>
          <w:rFonts w:ascii="Times New Roman" w:hAnsi="Times New Roman"/>
        </w:rPr>
        <w:t> </w:t>
      </w:r>
    </w:p>
    <w:p w14:paraId="32E76518" w14:textId="77777777" w:rsidR="00AC251E" w:rsidRPr="00ED545B" w:rsidRDefault="00AC251E" w:rsidP="00AC251E">
      <w:pPr>
        <w:jc w:val="both"/>
        <w:rPr>
          <w:rFonts w:ascii="Times New Roman" w:hAnsi="Times New Roman"/>
        </w:rPr>
      </w:pPr>
      <w:r w:rsidRPr="00ED545B">
        <w:rPr>
          <w:rFonts w:ascii="Times New Roman" w:hAnsi="Times New Roman"/>
        </w:rPr>
        <w:t>Muudatusel ei ole tuvastatavat mõju riigi julgeolekule, välissuhetele, regionaalarengule, riigiasutuste ja kohalike omavalitsuste korraldusele ega muud otsest või kaudset mõju.</w:t>
      </w:r>
    </w:p>
    <w:p w14:paraId="46335394" w14:textId="77777777" w:rsidR="0013325A" w:rsidRPr="00ED545B" w:rsidRDefault="0013325A" w:rsidP="00F41597">
      <w:pPr>
        <w:jc w:val="both"/>
        <w:rPr>
          <w:rFonts w:ascii="Times New Roman" w:hAnsi="Times New Roman"/>
        </w:rPr>
      </w:pPr>
    </w:p>
    <w:p w14:paraId="0B5E6966" w14:textId="3CEAC62D" w:rsidR="00086A54" w:rsidRPr="00ED545B" w:rsidRDefault="00086A54" w:rsidP="00F41597">
      <w:pPr>
        <w:jc w:val="both"/>
        <w:rPr>
          <w:rFonts w:ascii="Times New Roman" w:hAnsi="Times New Roman"/>
          <w:b/>
          <w:bCs/>
        </w:rPr>
      </w:pPr>
      <w:r w:rsidRPr="00ED545B">
        <w:rPr>
          <w:rFonts w:ascii="Times New Roman" w:hAnsi="Times New Roman"/>
          <w:b/>
          <w:bCs/>
        </w:rPr>
        <w:t xml:space="preserve">7. </w:t>
      </w:r>
      <w:r w:rsidR="006A7DE8" w:rsidRPr="00ED545B">
        <w:rPr>
          <w:rFonts w:ascii="Times New Roman" w:hAnsi="Times New Roman"/>
          <w:b/>
          <w:bCs/>
        </w:rPr>
        <w:t>Rakendusaktid</w:t>
      </w:r>
    </w:p>
    <w:p w14:paraId="38ED17A6" w14:textId="77777777" w:rsidR="006A7DE8" w:rsidRPr="00ED545B" w:rsidRDefault="006A7DE8" w:rsidP="00F41597">
      <w:pPr>
        <w:jc w:val="both"/>
        <w:rPr>
          <w:rFonts w:ascii="Times New Roman" w:hAnsi="Times New Roman"/>
        </w:rPr>
      </w:pPr>
    </w:p>
    <w:p w14:paraId="3DAC4D24" w14:textId="0C6069EA" w:rsidR="006A7DE8" w:rsidRPr="00ED545B" w:rsidRDefault="006A7DE8" w:rsidP="00F41597">
      <w:pPr>
        <w:jc w:val="both"/>
        <w:rPr>
          <w:rFonts w:ascii="Times New Roman" w:hAnsi="Times New Roman"/>
        </w:rPr>
      </w:pPr>
      <w:r w:rsidRPr="00ED545B">
        <w:rPr>
          <w:rFonts w:ascii="Times New Roman" w:hAnsi="Times New Roman"/>
        </w:rPr>
        <w:t xml:space="preserve">Rakendusaktid puuduvad. </w:t>
      </w:r>
    </w:p>
    <w:p w14:paraId="37D8BE8E" w14:textId="77777777" w:rsidR="006A7DE8" w:rsidRPr="00ED545B" w:rsidRDefault="006A7DE8" w:rsidP="00F41597">
      <w:pPr>
        <w:jc w:val="both"/>
        <w:rPr>
          <w:rFonts w:ascii="Times New Roman" w:hAnsi="Times New Roman"/>
        </w:rPr>
      </w:pPr>
    </w:p>
    <w:p w14:paraId="1F2FEAA8" w14:textId="5EC6D4B3" w:rsidR="00C257B0" w:rsidRPr="00ED545B" w:rsidRDefault="006A7DE8" w:rsidP="004B457B">
      <w:pPr>
        <w:rPr>
          <w:rFonts w:ascii="Times New Roman" w:hAnsi="Times New Roman"/>
          <w:b/>
          <w:bCs/>
        </w:rPr>
      </w:pPr>
      <w:r w:rsidRPr="00ED545B">
        <w:rPr>
          <w:rFonts w:ascii="Times New Roman" w:hAnsi="Times New Roman"/>
          <w:b/>
          <w:bCs/>
        </w:rPr>
        <w:t>8</w:t>
      </w:r>
      <w:r w:rsidR="00D37D94" w:rsidRPr="00ED545B">
        <w:rPr>
          <w:rFonts w:ascii="Times New Roman" w:hAnsi="Times New Roman"/>
          <w:b/>
          <w:bCs/>
        </w:rPr>
        <w:t>. S</w:t>
      </w:r>
      <w:r w:rsidR="00B93A85" w:rsidRPr="00ED545B">
        <w:rPr>
          <w:rFonts w:ascii="Times New Roman" w:hAnsi="Times New Roman"/>
          <w:b/>
          <w:bCs/>
        </w:rPr>
        <w:t>eaduse rakendamisega seotud riigi ja kohaliku omavalitsuse tegevused, eeldatavad kulud ja tulud</w:t>
      </w:r>
    </w:p>
    <w:p w14:paraId="0E79EDBD" w14:textId="77777777" w:rsidR="00C257B0" w:rsidRPr="00ED545B" w:rsidRDefault="00C257B0" w:rsidP="00F41597">
      <w:pPr>
        <w:jc w:val="both"/>
        <w:rPr>
          <w:rFonts w:ascii="Times New Roman" w:hAnsi="Times New Roman"/>
        </w:rPr>
      </w:pPr>
    </w:p>
    <w:p w14:paraId="24FFAC16" w14:textId="4DEC4BAE" w:rsidR="18EF3071" w:rsidRPr="00ED545B" w:rsidRDefault="18EF3071" w:rsidP="00F41597">
      <w:pPr>
        <w:jc w:val="both"/>
        <w:rPr>
          <w:rFonts w:ascii="Times New Roman" w:hAnsi="Times New Roman"/>
        </w:rPr>
      </w:pPr>
      <w:r w:rsidRPr="00ED545B">
        <w:rPr>
          <w:rFonts w:ascii="Times New Roman" w:hAnsi="Times New Roman"/>
        </w:rPr>
        <w:t>8- ja 9-kohaliste sõidukite maksureeglite muutmine vähendab mootorsõidukimaksu laekumist 1,7 miljoni euro võrra</w:t>
      </w:r>
      <w:r w:rsidR="005E4A67" w:rsidRPr="00ED545B">
        <w:rPr>
          <w:rFonts w:ascii="Times New Roman" w:hAnsi="Times New Roman"/>
        </w:rPr>
        <w:t xml:space="preserve"> esimesel rakendumise täisaastal</w:t>
      </w:r>
      <w:r w:rsidRPr="00ED545B">
        <w:rPr>
          <w:rFonts w:ascii="Times New Roman" w:hAnsi="Times New Roman"/>
        </w:rPr>
        <w:t>.</w:t>
      </w:r>
      <w:r w:rsidR="001F4108" w:rsidRPr="00ED545B">
        <w:rPr>
          <w:rFonts w:ascii="Times New Roman" w:hAnsi="Times New Roman"/>
        </w:rPr>
        <w:t xml:space="preserve"> </w:t>
      </w:r>
      <w:bookmarkStart w:id="2" w:name="_Hlk203563963"/>
      <w:r w:rsidRPr="00ED545B">
        <w:rPr>
          <w:rFonts w:ascii="Times New Roman" w:hAnsi="Times New Roman"/>
        </w:rPr>
        <w:t xml:space="preserve">Lastepõhine mootorsõidukimaksu </w:t>
      </w:r>
      <w:r w:rsidR="00A25A8A" w:rsidRPr="00ED545B">
        <w:rPr>
          <w:rFonts w:ascii="Times New Roman" w:hAnsi="Times New Roman"/>
        </w:rPr>
        <w:t>vähendus</w:t>
      </w:r>
      <w:r w:rsidRPr="00ED545B">
        <w:rPr>
          <w:rFonts w:ascii="Times New Roman" w:hAnsi="Times New Roman"/>
        </w:rPr>
        <w:t xml:space="preserve"> vähendab maksulaekumist 16,3 miljoni euro võrra</w:t>
      </w:r>
      <w:r w:rsidR="005E4A67" w:rsidRPr="00ED545B">
        <w:rPr>
          <w:rFonts w:ascii="Times New Roman" w:hAnsi="Times New Roman"/>
        </w:rPr>
        <w:t xml:space="preserve"> aastas</w:t>
      </w:r>
      <w:r w:rsidRPr="00ED545B">
        <w:rPr>
          <w:rFonts w:ascii="Times New Roman" w:hAnsi="Times New Roman"/>
        </w:rPr>
        <w:t>.</w:t>
      </w:r>
      <w:r w:rsidR="00B77761" w:rsidRPr="00ED545B">
        <w:rPr>
          <w:rFonts w:ascii="Times New Roman" w:hAnsi="Times New Roman"/>
        </w:rPr>
        <w:t xml:space="preserve"> </w:t>
      </w:r>
      <w:r w:rsidR="001F4108" w:rsidRPr="00ED545B">
        <w:rPr>
          <w:rFonts w:ascii="Times New Roman" w:hAnsi="Times New Roman"/>
        </w:rPr>
        <w:t>Hinnangute aluseks on maksuteated ja liiklusregister 2025. aasta juuni seisuga ning hinnangud</w:t>
      </w:r>
      <w:r w:rsidR="005E4A67" w:rsidRPr="00ED545B">
        <w:rPr>
          <w:rFonts w:ascii="Times New Roman" w:hAnsi="Times New Roman"/>
        </w:rPr>
        <w:t xml:space="preserve"> ei arvesta potentsiaalsete muudatustega autopargis.</w:t>
      </w:r>
      <w:bookmarkEnd w:id="2"/>
    </w:p>
    <w:p w14:paraId="4AA30012" w14:textId="08619D27" w:rsidR="26EEDC19" w:rsidRPr="00ED545B" w:rsidRDefault="26EEDC19" w:rsidP="00F41597">
      <w:pPr>
        <w:jc w:val="both"/>
        <w:rPr>
          <w:rFonts w:ascii="Times New Roman" w:hAnsi="Times New Roman"/>
        </w:rPr>
      </w:pPr>
    </w:p>
    <w:p w14:paraId="2BE01113" w14:textId="08CD0068" w:rsidR="00310E0F" w:rsidRPr="00ED545B" w:rsidRDefault="00310E0F" w:rsidP="00F41597">
      <w:pPr>
        <w:jc w:val="both"/>
        <w:rPr>
          <w:rFonts w:ascii="Times New Roman" w:hAnsi="Times New Roman"/>
        </w:rPr>
      </w:pPr>
      <w:r w:rsidRPr="00ED545B">
        <w:rPr>
          <w:rFonts w:ascii="Times New Roman" w:hAnsi="Times New Roman"/>
        </w:rPr>
        <w:t xml:space="preserve">MTA on kaardistanud infosüsteemide muutmisvajadused ja eelarvestanud arendused. Muudatused hõlmavad 2025. a maksustamisperioodi kohta väljastatud mootorsõidukimaksu ümberarvutamist, väljastatud maksuteadete muutmist ja enammakstud mootorsõidukimaksu tagastamist ning alates 2026. a maksustamisperioodist lapse eest mootorsõidukimaksu kohustuse vähendamise rakendamist ning infosüsteemide muudatuste turvatestide läbiviimist. </w:t>
      </w:r>
    </w:p>
    <w:p w14:paraId="4DFBC391" w14:textId="77777777" w:rsidR="00310E0F" w:rsidRPr="00ED545B" w:rsidRDefault="00310E0F" w:rsidP="00F41597">
      <w:pPr>
        <w:jc w:val="both"/>
        <w:rPr>
          <w:rFonts w:ascii="Times New Roman" w:hAnsi="Times New Roman"/>
        </w:rPr>
      </w:pPr>
    </w:p>
    <w:p w14:paraId="4E8A7E52" w14:textId="2A3D0760" w:rsidR="00310E0F" w:rsidRPr="00ED545B" w:rsidRDefault="00310E0F" w:rsidP="00F41597">
      <w:pPr>
        <w:jc w:val="both"/>
        <w:rPr>
          <w:rFonts w:ascii="Times New Roman" w:hAnsi="Times New Roman"/>
        </w:rPr>
      </w:pPr>
      <w:r w:rsidRPr="00ED545B">
        <w:rPr>
          <w:rFonts w:ascii="Times New Roman" w:hAnsi="Times New Roman"/>
        </w:rPr>
        <w:t>Loodava lastega sõiduki omanikele ja vastutavatele kasutajatele mõeldud muudatusega seoses tuleb MTA infosüsteemides teha 680 000 euro ulatuses arendusi. Kuna muudatused on planeeritud jõustuma kahes osas (tagasiulatuvalt alates 01.12.2025 ja püsivalt alates 01.01.2026), siis jaguneb investeeringuvajadus kahe aasta vahel:</w:t>
      </w:r>
    </w:p>
    <w:p w14:paraId="321CF82A" w14:textId="77777777" w:rsidR="00310E0F" w:rsidRPr="00ED545B" w:rsidRDefault="00310E0F" w:rsidP="00F41597">
      <w:pPr>
        <w:jc w:val="both"/>
        <w:rPr>
          <w:rFonts w:ascii="Times New Roman" w:hAnsi="Times New Roman"/>
        </w:rPr>
      </w:pPr>
    </w:p>
    <w:tbl>
      <w:tblPr>
        <w:tblStyle w:val="Kontuurtabel"/>
        <w:tblW w:w="0" w:type="auto"/>
        <w:tblLook w:val="04A0" w:firstRow="1" w:lastRow="0" w:firstColumn="1" w:lastColumn="0" w:noHBand="0" w:noVBand="1"/>
      </w:tblPr>
      <w:tblGrid>
        <w:gridCol w:w="3686"/>
        <w:gridCol w:w="1622"/>
      </w:tblGrid>
      <w:tr w:rsidR="00310E0F" w:rsidRPr="00ED545B" w14:paraId="02CB5B16" w14:textId="77777777" w:rsidTr="00310E0F">
        <w:tc>
          <w:tcPr>
            <w:tcW w:w="3686" w:type="dxa"/>
            <w:tcBorders>
              <w:top w:val="single" w:sz="4" w:space="0" w:color="auto"/>
              <w:left w:val="single" w:sz="4" w:space="0" w:color="auto"/>
              <w:bottom w:val="single" w:sz="4" w:space="0" w:color="auto"/>
              <w:right w:val="single" w:sz="4" w:space="0" w:color="auto"/>
            </w:tcBorders>
            <w:hideMark/>
          </w:tcPr>
          <w:p w14:paraId="1C693E13" w14:textId="413682E0" w:rsidR="00310E0F" w:rsidRPr="00ED545B" w:rsidRDefault="00310E0F" w:rsidP="00F41597">
            <w:pPr>
              <w:jc w:val="both"/>
              <w:rPr>
                <w:rFonts w:ascii="Times New Roman" w:hAnsi="Times New Roman"/>
                <w:lang w:val="en-US"/>
              </w:rPr>
            </w:pPr>
            <w:r w:rsidRPr="00ED545B">
              <w:rPr>
                <w:rFonts w:ascii="Times New Roman" w:hAnsi="Times New Roman"/>
                <w:lang w:val="en-US"/>
              </w:rPr>
              <w:t>IT-investeeringute vajadus 2025. a</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C7F1813" w14:textId="77777777" w:rsidR="00310E0F" w:rsidRPr="00ED545B" w:rsidRDefault="00310E0F" w:rsidP="00F41597">
            <w:pPr>
              <w:jc w:val="both"/>
              <w:rPr>
                <w:rFonts w:ascii="Times New Roman" w:hAnsi="Times New Roman"/>
                <w:lang w:val="en-US"/>
              </w:rPr>
            </w:pPr>
            <w:r w:rsidRPr="00ED545B">
              <w:rPr>
                <w:rFonts w:ascii="Times New Roman" w:hAnsi="Times New Roman"/>
                <w:lang w:val="en-US"/>
              </w:rPr>
              <w:t>270 000 €</w:t>
            </w:r>
          </w:p>
        </w:tc>
      </w:tr>
      <w:tr w:rsidR="00310E0F" w:rsidRPr="00ED545B" w14:paraId="00D75DF1" w14:textId="77777777" w:rsidTr="00310E0F">
        <w:tc>
          <w:tcPr>
            <w:tcW w:w="3686" w:type="dxa"/>
            <w:tcBorders>
              <w:top w:val="single" w:sz="4" w:space="0" w:color="auto"/>
              <w:left w:val="single" w:sz="4" w:space="0" w:color="auto"/>
              <w:bottom w:val="single" w:sz="4" w:space="0" w:color="auto"/>
              <w:right w:val="single" w:sz="4" w:space="0" w:color="auto"/>
            </w:tcBorders>
            <w:hideMark/>
          </w:tcPr>
          <w:p w14:paraId="4E7207B9" w14:textId="77C7A39B" w:rsidR="00310E0F" w:rsidRPr="00ED545B" w:rsidRDefault="00310E0F" w:rsidP="00F41597">
            <w:pPr>
              <w:jc w:val="both"/>
              <w:rPr>
                <w:rFonts w:ascii="Times New Roman" w:hAnsi="Times New Roman"/>
                <w:lang w:val="en-US"/>
              </w:rPr>
            </w:pPr>
            <w:r w:rsidRPr="00ED545B">
              <w:rPr>
                <w:rFonts w:ascii="Times New Roman" w:hAnsi="Times New Roman"/>
                <w:lang w:val="en-US"/>
              </w:rPr>
              <w:t>IT investeeringute vajadus 2026. a</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79F2EE9" w14:textId="77777777" w:rsidR="00310E0F" w:rsidRPr="00ED545B" w:rsidRDefault="00310E0F" w:rsidP="00F41597">
            <w:pPr>
              <w:jc w:val="both"/>
              <w:rPr>
                <w:rFonts w:ascii="Times New Roman" w:hAnsi="Times New Roman"/>
                <w:lang w:val="en-US"/>
              </w:rPr>
            </w:pPr>
            <w:r w:rsidRPr="00ED545B">
              <w:rPr>
                <w:rFonts w:ascii="Times New Roman" w:hAnsi="Times New Roman"/>
                <w:lang w:val="en-US"/>
              </w:rPr>
              <w:t>410 000 €</w:t>
            </w:r>
          </w:p>
        </w:tc>
      </w:tr>
      <w:tr w:rsidR="00310E0F" w:rsidRPr="00ED545B" w14:paraId="0DB42E3C" w14:textId="77777777" w:rsidTr="00310E0F">
        <w:tc>
          <w:tcPr>
            <w:tcW w:w="3686" w:type="dxa"/>
            <w:tcBorders>
              <w:top w:val="single" w:sz="4" w:space="0" w:color="auto"/>
              <w:left w:val="single" w:sz="4" w:space="0" w:color="auto"/>
              <w:bottom w:val="single" w:sz="4" w:space="0" w:color="auto"/>
              <w:right w:val="single" w:sz="4" w:space="0" w:color="auto"/>
            </w:tcBorders>
            <w:hideMark/>
          </w:tcPr>
          <w:p w14:paraId="613B89FD" w14:textId="61BC707F" w:rsidR="00310E0F" w:rsidRPr="00ED545B" w:rsidRDefault="00310E0F" w:rsidP="00F41597">
            <w:pPr>
              <w:jc w:val="right"/>
              <w:rPr>
                <w:rFonts w:ascii="Times New Roman" w:hAnsi="Times New Roman"/>
                <w:b/>
                <w:lang w:val="en-US"/>
              </w:rPr>
            </w:pPr>
            <w:r w:rsidRPr="00ED545B">
              <w:rPr>
                <w:rFonts w:ascii="Times New Roman" w:hAnsi="Times New Roman"/>
                <w:b/>
                <w:lang w:val="en-US"/>
              </w:rPr>
              <w:t>KOKKU:</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429ABE4" w14:textId="77777777" w:rsidR="00310E0F" w:rsidRPr="00ED545B" w:rsidRDefault="00310E0F" w:rsidP="00F41597">
            <w:pPr>
              <w:jc w:val="both"/>
              <w:rPr>
                <w:rFonts w:ascii="Times New Roman" w:hAnsi="Times New Roman"/>
                <w:b/>
                <w:lang w:val="en-US"/>
              </w:rPr>
            </w:pPr>
            <w:r w:rsidRPr="00ED545B">
              <w:rPr>
                <w:rFonts w:ascii="Times New Roman" w:hAnsi="Times New Roman"/>
                <w:b/>
                <w:lang w:val="en-US"/>
              </w:rPr>
              <w:t>680 000 €</w:t>
            </w:r>
          </w:p>
        </w:tc>
      </w:tr>
    </w:tbl>
    <w:p w14:paraId="477CB1C3" w14:textId="77777777" w:rsidR="00C257B0" w:rsidRPr="00ED545B" w:rsidRDefault="00C257B0" w:rsidP="00461A17">
      <w:pPr>
        <w:jc w:val="both"/>
        <w:rPr>
          <w:rFonts w:ascii="Times New Roman" w:hAnsi="Times New Roman"/>
        </w:rPr>
      </w:pPr>
    </w:p>
    <w:p w14:paraId="068C3F7F" w14:textId="18E6324E" w:rsidR="00461A17" w:rsidRPr="00ED545B" w:rsidRDefault="00461A17" w:rsidP="00461A17">
      <w:pPr>
        <w:jc w:val="both"/>
        <w:rPr>
          <w:rFonts w:ascii="Times New Roman" w:hAnsi="Times New Roman"/>
        </w:rPr>
      </w:pPr>
      <w:r w:rsidRPr="00ED545B">
        <w:rPr>
          <w:rFonts w:ascii="Times New Roman" w:hAnsi="Times New Roman"/>
        </w:rPr>
        <w:t xml:space="preserve">Transpordiameti kulu 8- ja 9-kohaliste sõidukite maksureeglite muutmiseks on 185 000 eurot Sealhulgas M1-kategooria muudatus koos API täiendamise, kalkulaatori muudatuse ja MTA </w:t>
      </w:r>
      <w:r w:rsidRPr="00ED545B">
        <w:rPr>
          <w:rFonts w:ascii="Times New Roman" w:hAnsi="Times New Roman"/>
        </w:rPr>
        <w:lastRenderedPageBreak/>
        <w:t>X-tee täiendamisega (istekohtade saatmine) on kokku 65 000 eurot; muudatuste X-tee teenuse ümberehitus 120 000 eurot.</w:t>
      </w:r>
    </w:p>
    <w:p w14:paraId="76DDE6FE" w14:textId="77777777" w:rsidR="005C63B7" w:rsidRPr="00ED545B" w:rsidRDefault="005C63B7" w:rsidP="00461A17">
      <w:pPr>
        <w:jc w:val="both"/>
        <w:rPr>
          <w:rFonts w:ascii="Times New Roman" w:hAnsi="Times New Roman"/>
        </w:rPr>
      </w:pPr>
    </w:p>
    <w:p w14:paraId="3D47A77D" w14:textId="40A51CB6" w:rsidR="00F005FD" w:rsidRPr="004B457B" w:rsidRDefault="005C63B7" w:rsidP="004B457B">
      <w:pPr>
        <w:jc w:val="both"/>
        <w:rPr>
          <w:rFonts w:ascii="Times New Roman" w:hAnsi="Times New Roman"/>
        </w:rPr>
      </w:pPr>
      <w:r w:rsidRPr="00ED545B">
        <w:rPr>
          <w:rFonts w:ascii="Times New Roman" w:hAnsi="Times New Roman"/>
        </w:rPr>
        <w:t>Eelnõu rakendamise</w:t>
      </w:r>
      <w:r w:rsidR="007751FF" w:rsidRPr="00ED545B">
        <w:rPr>
          <w:rFonts w:ascii="Times New Roman" w:hAnsi="Times New Roman"/>
        </w:rPr>
        <w:t>ks vajaminevad kulud</w:t>
      </w:r>
      <w:r w:rsidR="00A0648B">
        <w:rPr>
          <w:rFonts w:ascii="Times New Roman" w:hAnsi="Times New Roman"/>
        </w:rPr>
        <w:t>e katmiseks esitatakse taotlus</w:t>
      </w:r>
      <w:r w:rsidR="007751FF" w:rsidRPr="00ED545B">
        <w:rPr>
          <w:rFonts w:ascii="Times New Roman" w:hAnsi="Times New Roman"/>
        </w:rPr>
        <w:t xml:space="preserve"> Vabariigi Valitsuse reservist</w:t>
      </w:r>
      <w:r w:rsidR="00A0648B">
        <w:rPr>
          <w:rFonts w:ascii="Times New Roman" w:hAnsi="Times New Roman"/>
        </w:rPr>
        <w:t xml:space="preserve"> raha eraldamiseks</w:t>
      </w:r>
      <w:r w:rsidR="007751FF" w:rsidRPr="00ED545B">
        <w:rPr>
          <w:rFonts w:ascii="Times New Roman" w:hAnsi="Times New Roman"/>
        </w:rPr>
        <w:t>.</w:t>
      </w:r>
    </w:p>
    <w:p w14:paraId="6E0B63A3" w14:textId="77777777" w:rsidR="00C257B0" w:rsidRPr="00ED545B" w:rsidRDefault="00C257B0" w:rsidP="00F41597">
      <w:pPr>
        <w:jc w:val="both"/>
        <w:rPr>
          <w:rFonts w:ascii="Times New Roman" w:hAnsi="Times New Roman"/>
          <w:highlight w:val="yellow"/>
        </w:rPr>
      </w:pPr>
    </w:p>
    <w:p w14:paraId="61D9A8B5" w14:textId="13041881" w:rsidR="00D37D94" w:rsidRPr="00ED545B" w:rsidRDefault="006A7DE8" w:rsidP="00F41597">
      <w:pPr>
        <w:jc w:val="both"/>
        <w:rPr>
          <w:rFonts w:ascii="Times New Roman" w:hAnsi="Times New Roman"/>
          <w:b/>
          <w:bCs/>
        </w:rPr>
      </w:pPr>
      <w:r w:rsidRPr="00ED545B">
        <w:rPr>
          <w:rFonts w:ascii="Times New Roman" w:hAnsi="Times New Roman"/>
          <w:b/>
          <w:bCs/>
        </w:rPr>
        <w:t>9</w:t>
      </w:r>
      <w:r w:rsidR="00D37D94" w:rsidRPr="00ED545B">
        <w:rPr>
          <w:rFonts w:ascii="Times New Roman" w:hAnsi="Times New Roman"/>
          <w:b/>
          <w:bCs/>
        </w:rPr>
        <w:t>. S</w:t>
      </w:r>
      <w:r w:rsidR="00B93A85" w:rsidRPr="00ED545B">
        <w:rPr>
          <w:rFonts w:ascii="Times New Roman" w:hAnsi="Times New Roman"/>
          <w:b/>
          <w:bCs/>
        </w:rPr>
        <w:t>eaduse jõustumine</w:t>
      </w:r>
    </w:p>
    <w:p w14:paraId="570F21A7" w14:textId="77777777" w:rsidR="00D37D94" w:rsidRPr="00ED545B" w:rsidRDefault="00D37D94" w:rsidP="00F41597">
      <w:pPr>
        <w:jc w:val="both"/>
        <w:rPr>
          <w:rFonts w:ascii="Times New Roman" w:hAnsi="Times New Roman"/>
        </w:rPr>
      </w:pPr>
    </w:p>
    <w:p w14:paraId="20DBA16F" w14:textId="22A506A5" w:rsidR="00A9353D" w:rsidRPr="00ED545B" w:rsidRDefault="00A9353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Seadus jõustub üldises korras, välja arvatud § 1 punktides </w:t>
      </w:r>
      <w:r w:rsidR="00736BF8" w:rsidRPr="00ED545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ja 4 sätestatud regulatsioon. Üldine jõustumine annab maksuhaldurile võimaluse alustada kohe pärast seaduse jõustumist 2025. a jooksul väljastatud maksuteadete ülevaatamisega ning mootorsõidukimaksu kohustuse vähendamise rakendamisega. </w:t>
      </w:r>
    </w:p>
    <w:p w14:paraId="24CCD08E" w14:textId="77777777" w:rsidR="00A9353D" w:rsidRPr="00ED545B" w:rsidRDefault="00A9353D" w:rsidP="00F41597">
      <w:pPr>
        <w:jc w:val="both"/>
        <w:rPr>
          <w:rFonts w:ascii="Times New Roman" w:eastAsia="Aptos" w:hAnsi="Times New Roman" w:cs="Times New Roman"/>
          <w:kern w:val="2"/>
          <w14:ligatures w14:val="standardContextual"/>
        </w:rPr>
      </w:pPr>
    </w:p>
    <w:p w14:paraId="3F6E72B9" w14:textId="1E19EB63" w:rsidR="00D37D94" w:rsidRPr="00ED545B" w:rsidRDefault="00A9353D" w:rsidP="00F41597">
      <w:pPr>
        <w:jc w:val="both"/>
        <w:rPr>
          <w:rFonts w:ascii="Times New Roman" w:hAnsi="Times New Roman"/>
        </w:rPr>
      </w:pPr>
      <w:r w:rsidRPr="00ED545B">
        <w:rPr>
          <w:rFonts w:ascii="Times New Roman" w:eastAsia="Aptos" w:hAnsi="Times New Roman" w:cs="Times New Roman"/>
          <w:kern w:val="2"/>
          <w14:ligatures w14:val="standardContextual"/>
        </w:rPr>
        <w:t xml:space="preserve">Eelnõu § 1 punktis </w:t>
      </w:r>
      <w:r w:rsidR="00D13247" w:rsidRPr="00ED545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on sätestatud maksuteate väljastamise aeg pärast liiklusregistri sündmust. Kuna loetelu täiendati mootorsõidukimaksu kohustuse vähendamisel maksuteate loomisega, siis tuleb selle rakendamiseks määrata konkreetne jõustumisaeg, mis on 2025. a 1. detsember. Eelnõu § 1 punktis 4 on sätestatud 8- ja 9-kohaliste sõidukite maksmäära muudatus, mis jõustub arvates uuest maksustamisperioodist 2026. aasta 1. jaanuaril.</w:t>
      </w:r>
    </w:p>
    <w:p w14:paraId="63321608" w14:textId="77777777" w:rsidR="00D37D94" w:rsidRPr="00ED545B" w:rsidRDefault="00D37D94" w:rsidP="00F41597">
      <w:pPr>
        <w:jc w:val="both"/>
        <w:rPr>
          <w:rFonts w:ascii="Times New Roman" w:hAnsi="Times New Roman"/>
        </w:rPr>
      </w:pPr>
    </w:p>
    <w:p w14:paraId="4728856F" w14:textId="6A5EB083" w:rsidR="00B21BB0" w:rsidRPr="00ED545B" w:rsidRDefault="006A7DE8" w:rsidP="00F41597">
      <w:pPr>
        <w:rPr>
          <w:rFonts w:ascii="Times New Roman" w:hAnsi="Times New Roman"/>
          <w:b/>
          <w:bCs/>
        </w:rPr>
      </w:pPr>
      <w:r w:rsidRPr="00ED545B">
        <w:rPr>
          <w:rFonts w:ascii="Times New Roman" w:hAnsi="Times New Roman"/>
          <w:b/>
          <w:bCs/>
        </w:rPr>
        <w:t>10</w:t>
      </w:r>
      <w:r w:rsidR="00D37D94" w:rsidRPr="00ED545B">
        <w:rPr>
          <w:rFonts w:ascii="Times New Roman" w:hAnsi="Times New Roman"/>
          <w:b/>
          <w:bCs/>
        </w:rPr>
        <w:t>. E</w:t>
      </w:r>
      <w:r w:rsidR="00B93A85" w:rsidRPr="00ED545B">
        <w:rPr>
          <w:rFonts w:ascii="Times New Roman" w:hAnsi="Times New Roman"/>
          <w:b/>
          <w:bCs/>
        </w:rPr>
        <w:t>elnõu kooskõlastamine, huvirühmade kaasamine ja avalik</w:t>
      </w:r>
      <w:r w:rsidR="00A9353D" w:rsidRPr="00ED545B">
        <w:rPr>
          <w:rFonts w:ascii="Times New Roman" w:hAnsi="Times New Roman"/>
          <w:b/>
          <w:bCs/>
        </w:rPr>
        <w:t xml:space="preserve"> </w:t>
      </w:r>
      <w:r w:rsidR="00B93A85" w:rsidRPr="00ED545B">
        <w:rPr>
          <w:rFonts w:ascii="Times New Roman" w:hAnsi="Times New Roman"/>
          <w:b/>
          <w:bCs/>
        </w:rPr>
        <w:t xml:space="preserve"> konsultatsioon</w:t>
      </w:r>
    </w:p>
    <w:p w14:paraId="6212F6BC" w14:textId="45AA3F56" w:rsidR="00F13EAF" w:rsidRPr="00ED545B" w:rsidRDefault="00F13EAF" w:rsidP="00F41597">
      <w:pPr>
        <w:jc w:val="both"/>
        <w:rPr>
          <w:rFonts w:ascii="Times New Roman" w:hAnsi="Times New Roman"/>
        </w:rPr>
      </w:pPr>
    </w:p>
    <w:p w14:paraId="3D25F7E3" w14:textId="3D7A8EC1" w:rsidR="00007596" w:rsidRDefault="001838D9" w:rsidP="00461A17">
      <w:pPr>
        <w:pBdr>
          <w:bottom w:val="single" w:sz="12" w:space="1" w:color="auto"/>
        </w:pBdr>
        <w:jc w:val="both"/>
        <w:rPr>
          <w:rFonts w:ascii="Times New Roman" w:hAnsi="Times New Roman"/>
        </w:rPr>
      </w:pPr>
      <w:r w:rsidRPr="001838D9">
        <w:rPr>
          <w:rFonts w:ascii="Times New Roman" w:hAnsi="Times New Roman"/>
        </w:rPr>
        <w:t xml:space="preserve">Eelnõu esitati kooskõlastamiseks eelnõude infosüsteemi (EIS) kaudu </w:t>
      </w:r>
      <w:hyperlink r:id="rId14" w:history="1">
        <w:r w:rsidR="00A847AE" w:rsidRPr="00061183">
          <w:rPr>
            <w:rStyle w:val="Hperlink"/>
            <w:rFonts w:ascii="Times New Roman" w:hAnsi="Times New Roman"/>
          </w:rPr>
          <w:t>25-0814/01</w:t>
        </w:r>
      </w:hyperlink>
      <w:r>
        <w:rPr>
          <w:rFonts w:ascii="Times New Roman" w:hAnsi="Times New Roman"/>
        </w:rPr>
        <w:t xml:space="preserve"> </w:t>
      </w:r>
      <w:r w:rsidR="00A9353D" w:rsidRPr="00ED545B">
        <w:rPr>
          <w:rFonts w:ascii="Times New Roman" w:hAnsi="Times New Roman"/>
        </w:rPr>
        <w:t xml:space="preserve">ja arvamuse andmiseks </w:t>
      </w:r>
      <w:r w:rsidR="00310E0F" w:rsidRPr="00ED545B">
        <w:rPr>
          <w:rFonts w:ascii="Times New Roman" w:hAnsi="Times New Roman"/>
        </w:rPr>
        <w:t>erialaliitudele.</w:t>
      </w:r>
      <w:r w:rsidR="00C21757" w:rsidRPr="00ED545B">
        <w:rPr>
          <w:rFonts w:ascii="Times New Roman" w:hAnsi="Times New Roman"/>
        </w:rPr>
        <w:t xml:space="preserve"> </w:t>
      </w:r>
      <w:r w:rsidR="00061183">
        <w:rPr>
          <w:rFonts w:ascii="Times New Roman" w:hAnsi="Times New Roman"/>
        </w:rPr>
        <w:t xml:space="preserve">Eelnõu kohta esitasid arvamused </w:t>
      </w:r>
      <w:r w:rsidR="00EF03C4">
        <w:rPr>
          <w:rFonts w:ascii="Times New Roman" w:hAnsi="Times New Roman"/>
          <w:sz w:val="22"/>
          <w:szCs w:val="22"/>
        </w:rPr>
        <w:t>Eesti Kaubandus-Tööstuskoda</w:t>
      </w:r>
      <w:r w:rsidR="00F8325B">
        <w:rPr>
          <w:rFonts w:ascii="Times New Roman" w:hAnsi="Times New Roman"/>
          <w:sz w:val="22"/>
          <w:szCs w:val="22"/>
        </w:rPr>
        <w:t xml:space="preserve"> ja Eesti Lasterikaste Perede Liit. </w:t>
      </w:r>
      <w:r w:rsidR="00C21757" w:rsidRPr="00ED545B">
        <w:rPr>
          <w:rFonts w:ascii="Times New Roman" w:hAnsi="Times New Roman"/>
        </w:rPr>
        <w:t xml:space="preserve">Saabunud vastused on kajastatud seletuskirja lisas. </w:t>
      </w:r>
    </w:p>
    <w:p w14:paraId="514A70AD" w14:textId="77777777" w:rsidR="000E743C" w:rsidRDefault="000E743C" w:rsidP="00461A17">
      <w:pPr>
        <w:pBdr>
          <w:bottom w:val="single" w:sz="12" w:space="1" w:color="auto"/>
        </w:pBdr>
        <w:jc w:val="both"/>
        <w:rPr>
          <w:rFonts w:ascii="Times New Roman" w:hAnsi="Times New Roman"/>
        </w:rPr>
      </w:pPr>
    </w:p>
    <w:p w14:paraId="6B016C3C" w14:textId="34DA726D"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r w:rsidRPr="00876AD0">
        <w:rPr>
          <w:rFonts w:ascii="Times New Roman" w:eastAsia="Arial Unicode MS" w:hAnsi="Times New Roman" w:cs="Times New Roman"/>
          <w:kern w:val="3"/>
          <w:lang w:eastAsia="et-EE"/>
        </w:rPr>
        <w:t xml:space="preserve">Algatab Vabariigi Valitsus  </w:t>
      </w:r>
      <w:r w:rsidR="00140D96">
        <w:rPr>
          <w:rFonts w:ascii="Times New Roman" w:eastAsia="Arial Unicode MS" w:hAnsi="Times New Roman" w:cs="Times New Roman"/>
          <w:kern w:val="3"/>
          <w:lang w:eastAsia="et-EE"/>
        </w:rPr>
        <w:t>8.</w:t>
      </w:r>
      <w:r w:rsidRPr="00876AD0">
        <w:rPr>
          <w:rFonts w:ascii="Times New Roman" w:eastAsia="Arial Unicode MS" w:hAnsi="Times New Roman" w:cs="Times New Roman"/>
          <w:kern w:val="3"/>
          <w:lang w:eastAsia="et-EE"/>
        </w:rPr>
        <w:t xml:space="preserve"> septembril 2025. a</w:t>
      </w:r>
    </w:p>
    <w:p w14:paraId="30A21BCF"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p>
    <w:p w14:paraId="56118EDE"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r w:rsidRPr="00876AD0">
        <w:rPr>
          <w:rFonts w:ascii="Times New Roman" w:eastAsia="Arial Unicode MS" w:hAnsi="Times New Roman" w:cs="Times New Roman"/>
          <w:color w:val="000000"/>
          <w:kern w:val="3"/>
          <w:lang w:eastAsia="et-EE"/>
        </w:rPr>
        <w:t>Vabariigi Valitsuse nimel</w:t>
      </w:r>
    </w:p>
    <w:p w14:paraId="7AA2BD1A"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p>
    <w:p w14:paraId="503D8235"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r w:rsidRPr="00876AD0">
        <w:rPr>
          <w:rFonts w:ascii="Times New Roman" w:eastAsia="Arial Unicode MS" w:hAnsi="Times New Roman" w:cs="Times New Roman"/>
          <w:color w:val="000000"/>
          <w:kern w:val="3"/>
          <w:lang w:eastAsia="et-EE"/>
        </w:rPr>
        <w:t>(allkirjastatud digitaalselt)</w:t>
      </w:r>
    </w:p>
    <w:p w14:paraId="62B91D85"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r w:rsidRPr="00876AD0">
        <w:rPr>
          <w:rFonts w:ascii="Times New Roman" w:eastAsia="Arial Unicode MS" w:hAnsi="Times New Roman" w:cs="Times New Roman"/>
          <w:color w:val="000000"/>
          <w:kern w:val="3"/>
          <w:lang w:eastAsia="et-EE"/>
        </w:rPr>
        <w:t>Heili Tõnisson</w:t>
      </w:r>
    </w:p>
    <w:p w14:paraId="72AE513A"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r w:rsidRPr="00876AD0">
        <w:rPr>
          <w:rFonts w:ascii="Times New Roman" w:eastAsia="Arial Unicode MS" w:hAnsi="Times New Roman" w:cs="Times New Roman"/>
          <w:color w:val="000000"/>
          <w:kern w:val="3"/>
          <w:lang w:eastAsia="et-EE"/>
        </w:rPr>
        <w:t>Valitsuse nõunik</w:t>
      </w:r>
    </w:p>
    <w:p w14:paraId="2A400B88" w14:textId="32D75E70" w:rsidR="000B2338" w:rsidRPr="00ED545B" w:rsidRDefault="000B2338" w:rsidP="00461A17">
      <w:pPr>
        <w:jc w:val="both"/>
        <w:rPr>
          <w:rFonts w:ascii="Times New Roman" w:hAnsi="Times New Roman"/>
        </w:rPr>
      </w:pPr>
    </w:p>
    <w:sectPr w:rsidR="000B2338" w:rsidRPr="00ED545B" w:rsidSect="00ED545B">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56AD" w14:textId="77777777" w:rsidR="006F0CC1" w:rsidRDefault="006F0CC1" w:rsidP="00DE4F10">
      <w:r>
        <w:separator/>
      </w:r>
    </w:p>
  </w:endnote>
  <w:endnote w:type="continuationSeparator" w:id="0">
    <w:p w14:paraId="65B8A6A4" w14:textId="77777777" w:rsidR="006F0CC1" w:rsidRDefault="006F0CC1" w:rsidP="00DE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93895"/>
      <w:docPartObj>
        <w:docPartGallery w:val="Page Numbers (Bottom of Page)"/>
        <w:docPartUnique/>
      </w:docPartObj>
    </w:sdtPr>
    <w:sdtEndPr/>
    <w:sdtContent>
      <w:p w14:paraId="56326784" w14:textId="5F71F204" w:rsidR="002E2932" w:rsidRDefault="002E2932">
        <w:pPr>
          <w:pStyle w:val="Jalus"/>
          <w:jc w:val="center"/>
        </w:pPr>
        <w:r>
          <w:fldChar w:fldCharType="begin"/>
        </w:r>
        <w:r>
          <w:instrText>PAGE   \* MERGEFORMAT</w:instrText>
        </w:r>
        <w:r>
          <w:fldChar w:fldCharType="separate"/>
        </w:r>
        <w:r>
          <w:t>2</w:t>
        </w:r>
        <w:r>
          <w:fldChar w:fldCharType="end"/>
        </w:r>
      </w:p>
    </w:sdtContent>
  </w:sdt>
  <w:p w14:paraId="40518EF1" w14:textId="77777777" w:rsidR="00F41597" w:rsidRDefault="00F4159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BAC2" w14:textId="77777777" w:rsidR="006F0CC1" w:rsidRDefault="006F0CC1" w:rsidP="00DE4F10">
      <w:r>
        <w:separator/>
      </w:r>
    </w:p>
  </w:footnote>
  <w:footnote w:type="continuationSeparator" w:id="0">
    <w:p w14:paraId="5B9498C9" w14:textId="77777777" w:rsidR="006F0CC1" w:rsidRDefault="006F0CC1" w:rsidP="00DE4F10">
      <w:r>
        <w:continuationSeparator/>
      </w:r>
    </w:p>
  </w:footnote>
  <w:footnote w:id="1">
    <w:p w14:paraId="17D43F44" w14:textId="05D668CB" w:rsidR="00F21B56" w:rsidRDefault="00F21B56">
      <w:pPr>
        <w:pStyle w:val="Allmrkusetekst"/>
      </w:pPr>
      <w:r>
        <w:rPr>
          <w:rStyle w:val="Allmrkuseviide"/>
        </w:rPr>
        <w:footnoteRef/>
      </w:r>
      <w:r>
        <w:t xml:space="preserve"> </w:t>
      </w:r>
      <w:r w:rsidR="00FE261D" w:rsidRPr="0002669B">
        <w:rPr>
          <w:rFonts w:ascii="Times New Roman" w:hAnsi="Times New Roman" w:cs="Times New Roman"/>
        </w:rPr>
        <w:t>Maksustamise aluseks oleva süsinikuheite järgi, ehk selle olemasolul kasutades WLTP metoodika alusel hinnatud heidet, selle puudumisel kasutades NEDC metoodika alusel saadud hinna</w:t>
      </w:r>
      <w:r w:rsidR="001372AC">
        <w:rPr>
          <w:rFonts w:ascii="Times New Roman" w:hAnsi="Times New Roman" w:cs="Times New Roman"/>
        </w:rPr>
        <w:t>n</w:t>
      </w:r>
      <w:r w:rsidR="00FE261D" w:rsidRPr="0002669B">
        <w:rPr>
          <w:rFonts w:ascii="Times New Roman" w:hAnsi="Times New Roman" w:cs="Times New Roman"/>
        </w:rPr>
        <w:t>gut, mida on suurendatud vastava koefitsiendiga, ning mõlema puudumisel vastavalt asendusvalemile.</w:t>
      </w:r>
    </w:p>
  </w:footnote>
  <w:footnote w:id="2">
    <w:p w14:paraId="56653AD4" w14:textId="76D2CED5" w:rsidR="00BB2D4D" w:rsidRPr="009404D4" w:rsidRDefault="00BB2D4D">
      <w:pPr>
        <w:pStyle w:val="Allmrkusetekst"/>
        <w:rPr>
          <w:rFonts w:ascii="Times New Roman" w:hAnsi="Times New Roman" w:cs="Times New Roman"/>
        </w:rPr>
      </w:pPr>
      <w:r>
        <w:rPr>
          <w:rStyle w:val="Allmrkuseviide"/>
        </w:rPr>
        <w:footnoteRef/>
      </w:r>
      <w:r w:rsidRPr="009404D4">
        <w:rPr>
          <w:rFonts w:ascii="Times New Roman" w:hAnsi="Times New Roman" w:cs="Times New Roman"/>
        </w:rPr>
        <w:t xml:space="preserve"> </w:t>
      </w:r>
      <w:r w:rsidR="009404D4" w:rsidRPr="009404D4">
        <w:rPr>
          <w:rFonts w:ascii="Times New Roman" w:hAnsi="Times New Roman" w:cs="Times New Roman"/>
        </w:rPr>
        <w:t xml:space="preserve">Statistikaamet, andmebaas LEM01: </w:t>
      </w:r>
      <w:hyperlink r:id="rId1" w:history="1">
        <w:r w:rsidR="009404D4" w:rsidRPr="009404D4">
          <w:rPr>
            <w:rStyle w:val="Hperlink"/>
            <w:rFonts w:ascii="Times New Roman" w:hAnsi="Times New Roman" w:cs="Times New Roman"/>
          </w:rPr>
          <w:t>https://andmed.stat.ee/et/stat/sotsiaalelu__leibkonnad__leibkondade-uldandmed/LEM01</w:t>
        </w:r>
      </w:hyperlink>
    </w:p>
  </w:footnote>
  <w:footnote w:id="3">
    <w:p w14:paraId="60437D1E" w14:textId="78AF04FD" w:rsidR="00C74FE6" w:rsidRDefault="00C74FE6">
      <w:pPr>
        <w:pStyle w:val="Allmrkusetekst"/>
      </w:pPr>
      <w:r w:rsidRPr="009404D4">
        <w:rPr>
          <w:rStyle w:val="Allmrkuseviide"/>
          <w:rFonts w:ascii="Times New Roman" w:hAnsi="Times New Roman" w:cs="Times New Roman"/>
        </w:rPr>
        <w:footnoteRef/>
      </w:r>
      <w:r w:rsidRPr="009404D4">
        <w:rPr>
          <w:rFonts w:ascii="Times New Roman" w:hAnsi="Times New Roman" w:cs="Times New Roman"/>
        </w:rPr>
        <w:t xml:space="preserve"> </w:t>
      </w:r>
      <w:r w:rsidR="00B7753F" w:rsidRPr="009404D4">
        <w:rPr>
          <w:rFonts w:ascii="Times New Roman" w:hAnsi="Times New Roman" w:cs="Times New Roman"/>
        </w:rPr>
        <w:t xml:space="preserve">Statistikaamet, andmebaas LES821: </w:t>
      </w:r>
      <w:hyperlink r:id="rId2" w:history="1">
        <w:r w:rsidR="00B7753F" w:rsidRPr="009404D4">
          <w:rPr>
            <w:rStyle w:val="Hperlink"/>
            <w:rFonts w:ascii="Times New Roman" w:hAnsi="Times New Roman" w:cs="Times New Roman"/>
          </w:rPr>
          <w:t>https://andmed.stat.ee/et/stat/sotsiaalelu__sotsiaalne-terjutus-laekeni-indikaatorid__laste-vaesus-ja-toimetulek/LES821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E79"/>
    <w:multiLevelType w:val="multilevel"/>
    <w:tmpl w:val="4A7E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C18E1"/>
    <w:multiLevelType w:val="multilevel"/>
    <w:tmpl w:val="55B8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A0F13"/>
    <w:multiLevelType w:val="multilevel"/>
    <w:tmpl w:val="DCF0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F1426"/>
    <w:multiLevelType w:val="multilevel"/>
    <w:tmpl w:val="3B32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47B3F"/>
    <w:multiLevelType w:val="multilevel"/>
    <w:tmpl w:val="FBE051E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0407E44"/>
    <w:multiLevelType w:val="multilevel"/>
    <w:tmpl w:val="743A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02160"/>
    <w:multiLevelType w:val="hybridMultilevel"/>
    <w:tmpl w:val="42B45C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3CC5992"/>
    <w:multiLevelType w:val="hybridMultilevel"/>
    <w:tmpl w:val="2160BDD0"/>
    <w:lvl w:ilvl="0" w:tplc="FDE6F872">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EB217DB"/>
    <w:multiLevelType w:val="hybridMultilevel"/>
    <w:tmpl w:val="7D629792"/>
    <w:lvl w:ilvl="0" w:tplc="6B8A1B5A">
      <w:start w:val="1"/>
      <w:numFmt w:val="bullet"/>
      <w:lvlText w:val=""/>
      <w:lvlJc w:val="left"/>
      <w:pPr>
        <w:ind w:left="720" w:hanging="360"/>
      </w:pPr>
      <w:rPr>
        <w:rFonts w:ascii="Symbol" w:hAnsi="Symbol" w:hint="default"/>
      </w:rPr>
    </w:lvl>
    <w:lvl w:ilvl="1" w:tplc="8C7C06C0">
      <w:start w:val="1"/>
      <w:numFmt w:val="bullet"/>
      <w:lvlText w:val="o"/>
      <w:lvlJc w:val="left"/>
      <w:pPr>
        <w:ind w:left="1440" w:hanging="360"/>
      </w:pPr>
      <w:rPr>
        <w:rFonts w:ascii="Courier New" w:hAnsi="Courier New" w:hint="default"/>
      </w:rPr>
    </w:lvl>
    <w:lvl w:ilvl="2" w:tplc="6744397E">
      <w:start w:val="1"/>
      <w:numFmt w:val="bullet"/>
      <w:lvlText w:val=""/>
      <w:lvlJc w:val="left"/>
      <w:pPr>
        <w:ind w:left="2160" w:hanging="360"/>
      </w:pPr>
      <w:rPr>
        <w:rFonts w:ascii="Wingdings" w:hAnsi="Wingdings" w:hint="default"/>
      </w:rPr>
    </w:lvl>
    <w:lvl w:ilvl="3" w:tplc="F1C81B7A">
      <w:start w:val="1"/>
      <w:numFmt w:val="bullet"/>
      <w:lvlText w:val=""/>
      <w:lvlJc w:val="left"/>
      <w:pPr>
        <w:ind w:left="2880" w:hanging="360"/>
      </w:pPr>
      <w:rPr>
        <w:rFonts w:ascii="Symbol" w:hAnsi="Symbol" w:hint="default"/>
      </w:rPr>
    </w:lvl>
    <w:lvl w:ilvl="4" w:tplc="8F38CFB2">
      <w:start w:val="1"/>
      <w:numFmt w:val="bullet"/>
      <w:lvlText w:val="o"/>
      <w:lvlJc w:val="left"/>
      <w:pPr>
        <w:ind w:left="3600" w:hanging="360"/>
      </w:pPr>
      <w:rPr>
        <w:rFonts w:ascii="Courier New" w:hAnsi="Courier New" w:hint="default"/>
      </w:rPr>
    </w:lvl>
    <w:lvl w:ilvl="5" w:tplc="78B8B324">
      <w:start w:val="1"/>
      <w:numFmt w:val="bullet"/>
      <w:lvlText w:val=""/>
      <w:lvlJc w:val="left"/>
      <w:pPr>
        <w:ind w:left="4320" w:hanging="360"/>
      </w:pPr>
      <w:rPr>
        <w:rFonts w:ascii="Wingdings" w:hAnsi="Wingdings" w:hint="default"/>
      </w:rPr>
    </w:lvl>
    <w:lvl w:ilvl="6" w:tplc="19A2C048">
      <w:start w:val="1"/>
      <w:numFmt w:val="bullet"/>
      <w:lvlText w:val=""/>
      <w:lvlJc w:val="left"/>
      <w:pPr>
        <w:ind w:left="5040" w:hanging="360"/>
      </w:pPr>
      <w:rPr>
        <w:rFonts w:ascii="Symbol" w:hAnsi="Symbol" w:hint="default"/>
      </w:rPr>
    </w:lvl>
    <w:lvl w:ilvl="7" w:tplc="14D20074">
      <w:start w:val="1"/>
      <w:numFmt w:val="bullet"/>
      <w:lvlText w:val="o"/>
      <w:lvlJc w:val="left"/>
      <w:pPr>
        <w:ind w:left="5760" w:hanging="360"/>
      </w:pPr>
      <w:rPr>
        <w:rFonts w:ascii="Courier New" w:hAnsi="Courier New" w:hint="default"/>
      </w:rPr>
    </w:lvl>
    <w:lvl w:ilvl="8" w:tplc="DB38AB0E">
      <w:start w:val="1"/>
      <w:numFmt w:val="bullet"/>
      <w:lvlText w:val=""/>
      <w:lvlJc w:val="left"/>
      <w:pPr>
        <w:ind w:left="6480" w:hanging="360"/>
      </w:pPr>
      <w:rPr>
        <w:rFonts w:ascii="Wingdings" w:hAnsi="Wingdings" w:hint="default"/>
      </w:rPr>
    </w:lvl>
  </w:abstractNum>
  <w:abstractNum w:abstractNumId="9" w15:restartNumberingAfterBreak="0">
    <w:nsid w:val="3EDC3850"/>
    <w:multiLevelType w:val="multilevel"/>
    <w:tmpl w:val="0A82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A31A8"/>
    <w:multiLevelType w:val="multilevel"/>
    <w:tmpl w:val="5164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CD52D2"/>
    <w:multiLevelType w:val="multilevel"/>
    <w:tmpl w:val="0916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9431EE"/>
    <w:multiLevelType w:val="multilevel"/>
    <w:tmpl w:val="5E8E0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2FB32D"/>
    <w:multiLevelType w:val="hybridMultilevel"/>
    <w:tmpl w:val="B83A1882"/>
    <w:lvl w:ilvl="0" w:tplc="BB9E2934">
      <w:start w:val="1"/>
      <w:numFmt w:val="bullet"/>
      <w:lvlText w:val=""/>
      <w:lvlJc w:val="left"/>
      <w:pPr>
        <w:ind w:left="720" w:hanging="360"/>
      </w:pPr>
      <w:rPr>
        <w:rFonts w:ascii="Symbol" w:hAnsi="Symbol" w:hint="default"/>
      </w:rPr>
    </w:lvl>
    <w:lvl w:ilvl="1" w:tplc="32FEA2FA">
      <w:start w:val="1"/>
      <w:numFmt w:val="bullet"/>
      <w:lvlText w:val="o"/>
      <w:lvlJc w:val="left"/>
      <w:pPr>
        <w:ind w:left="1440" w:hanging="360"/>
      </w:pPr>
      <w:rPr>
        <w:rFonts w:ascii="Courier New" w:hAnsi="Courier New" w:hint="default"/>
      </w:rPr>
    </w:lvl>
    <w:lvl w:ilvl="2" w:tplc="D898CBEC">
      <w:start w:val="1"/>
      <w:numFmt w:val="bullet"/>
      <w:lvlText w:val=""/>
      <w:lvlJc w:val="left"/>
      <w:pPr>
        <w:ind w:left="2160" w:hanging="360"/>
      </w:pPr>
      <w:rPr>
        <w:rFonts w:ascii="Wingdings" w:hAnsi="Wingdings" w:hint="default"/>
      </w:rPr>
    </w:lvl>
    <w:lvl w:ilvl="3" w:tplc="94C833AE">
      <w:start w:val="1"/>
      <w:numFmt w:val="bullet"/>
      <w:lvlText w:val=""/>
      <w:lvlJc w:val="left"/>
      <w:pPr>
        <w:ind w:left="2880" w:hanging="360"/>
      </w:pPr>
      <w:rPr>
        <w:rFonts w:ascii="Symbol" w:hAnsi="Symbol" w:hint="default"/>
      </w:rPr>
    </w:lvl>
    <w:lvl w:ilvl="4" w:tplc="F8A6B934">
      <w:start w:val="1"/>
      <w:numFmt w:val="bullet"/>
      <w:lvlText w:val="o"/>
      <w:lvlJc w:val="left"/>
      <w:pPr>
        <w:ind w:left="3600" w:hanging="360"/>
      </w:pPr>
      <w:rPr>
        <w:rFonts w:ascii="Courier New" w:hAnsi="Courier New" w:hint="default"/>
      </w:rPr>
    </w:lvl>
    <w:lvl w:ilvl="5" w:tplc="A37081F6">
      <w:start w:val="1"/>
      <w:numFmt w:val="bullet"/>
      <w:lvlText w:val=""/>
      <w:lvlJc w:val="left"/>
      <w:pPr>
        <w:ind w:left="4320" w:hanging="360"/>
      </w:pPr>
      <w:rPr>
        <w:rFonts w:ascii="Wingdings" w:hAnsi="Wingdings" w:hint="default"/>
      </w:rPr>
    </w:lvl>
    <w:lvl w:ilvl="6" w:tplc="5E3CBEB8">
      <w:start w:val="1"/>
      <w:numFmt w:val="bullet"/>
      <w:lvlText w:val=""/>
      <w:lvlJc w:val="left"/>
      <w:pPr>
        <w:ind w:left="5040" w:hanging="360"/>
      </w:pPr>
      <w:rPr>
        <w:rFonts w:ascii="Symbol" w:hAnsi="Symbol" w:hint="default"/>
      </w:rPr>
    </w:lvl>
    <w:lvl w:ilvl="7" w:tplc="10F85916">
      <w:start w:val="1"/>
      <w:numFmt w:val="bullet"/>
      <w:lvlText w:val="o"/>
      <w:lvlJc w:val="left"/>
      <w:pPr>
        <w:ind w:left="5760" w:hanging="360"/>
      </w:pPr>
      <w:rPr>
        <w:rFonts w:ascii="Courier New" w:hAnsi="Courier New" w:hint="default"/>
      </w:rPr>
    </w:lvl>
    <w:lvl w:ilvl="8" w:tplc="14F8C982">
      <w:start w:val="1"/>
      <w:numFmt w:val="bullet"/>
      <w:lvlText w:val=""/>
      <w:lvlJc w:val="left"/>
      <w:pPr>
        <w:ind w:left="6480" w:hanging="360"/>
      </w:pPr>
      <w:rPr>
        <w:rFonts w:ascii="Wingdings" w:hAnsi="Wingdings" w:hint="default"/>
      </w:rPr>
    </w:lvl>
  </w:abstractNum>
  <w:abstractNum w:abstractNumId="14" w15:restartNumberingAfterBreak="0">
    <w:nsid w:val="5C804323"/>
    <w:multiLevelType w:val="hybridMultilevel"/>
    <w:tmpl w:val="624C961A"/>
    <w:lvl w:ilvl="0" w:tplc="126E4278">
      <w:start w:val="1"/>
      <w:numFmt w:val="bullet"/>
      <w:lvlText w:val=""/>
      <w:lvlJc w:val="left"/>
      <w:pPr>
        <w:ind w:left="720" w:hanging="360"/>
      </w:pPr>
      <w:rPr>
        <w:rFonts w:ascii="Symbol" w:hAnsi="Symbol" w:hint="default"/>
      </w:rPr>
    </w:lvl>
    <w:lvl w:ilvl="1" w:tplc="5D0896A4">
      <w:start w:val="1"/>
      <w:numFmt w:val="bullet"/>
      <w:lvlText w:val="o"/>
      <w:lvlJc w:val="left"/>
      <w:pPr>
        <w:ind w:left="1440" w:hanging="360"/>
      </w:pPr>
      <w:rPr>
        <w:rFonts w:ascii="Courier New" w:hAnsi="Courier New" w:hint="default"/>
      </w:rPr>
    </w:lvl>
    <w:lvl w:ilvl="2" w:tplc="8FAEA1C2">
      <w:start w:val="1"/>
      <w:numFmt w:val="bullet"/>
      <w:lvlText w:val=""/>
      <w:lvlJc w:val="left"/>
      <w:pPr>
        <w:ind w:left="2160" w:hanging="360"/>
      </w:pPr>
      <w:rPr>
        <w:rFonts w:ascii="Wingdings" w:hAnsi="Wingdings" w:hint="default"/>
      </w:rPr>
    </w:lvl>
    <w:lvl w:ilvl="3" w:tplc="3D181E30">
      <w:start w:val="1"/>
      <w:numFmt w:val="bullet"/>
      <w:lvlText w:val=""/>
      <w:lvlJc w:val="left"/>
      <w:pPr>
        <w:ind w:left="2880" w:hanging="360"/>
      </w:pPr>
      <w:rPr>
        <w:rFonts w:ascii="Symbol" w:hAnsi="Symbol" w:hint="default"/>
      </w:rPr>
    </w:lvl>
    <w:lvl w:ilvl="4" w:tplc="5EAC81AA">
      <w:start w:val="1"/>
      <w:numFmt w:val="bullet"/>
      <w:lvlText w:val="o"/>
      <w:lvlJc w:val="left"/>
      <w:pPr>
        <w:ind w:left="3600" w:hanging="360"/>
      </w:pPr>
      <w:rPr>
        <w:rFonts w:ascii="Courier New" w:hAnsi="Courier New" w:hint="default"/>
      </w:rPr>
    </w:lvl>
    <w:lvl w:ilvl="5" w:tplc="CF50A9AA">
      <w:start w:val="1"/>
      <w:numFmt w:val="bullet"/>
      <w:lvlText w:val=""/>
      <w:lvlJc w:val="left"/>
      <w:pPr>
        <w:ind w:left="4320" w:hanging="360"/>
      </w:pPr>
      <w:rPr>
        <w:rFonts w:ascii="Wingdings" w:hAnsi="Wingdings" w:hint="default"/>
      </w:rPr>
    </w:lvl>
    <w:lvl w:ilvl="6" w:tplc="63BCAEDA">
      <w:start w:val="1"/>
      <w:numFmt w:val="bullet"/>
      <w:lvlText w:val=""/>
      <w:lvlJc w:val="left"/>
      <w:pPr>
        <w:ind w:left="5040" w:hanging="360"/>
      </w:pPr>
      <w:rPr>
        <w:rFonts w:ascii="Symbol" w:hAnsi="Symbol" w:hint="default"/>
      </w:rPr>
    </w:lvl>
    <w:lvl w:ilvl="7" w:tplc="67382C0C">
      <w:start w:val="1"/>
      <w:numFmt w:val="bullet"/>
      <w:lvlText w:val="o"/>
      <w:lvlJc w:val="left"/>
      <w:pPr>
        <w:ind w:left="5760" w:hanging="360"/>
      </w:pPr>
      <w:rPr>
        <w:rFonts w:ascii="Courier New" w:hAnsi="Courier New" w:hint="default"/>
      </w:rPr>
    </w:lvl>
    <w:lvl w:ilvl="8" w:tplc="299A7222">
      <w:start w:val="1"/>
      <w:numFmt w:val="bullet"/>
      <w:lvlText w:val=""/>
      <w:lvlJc w:val="left"/>
      <w:pPr>
        <w:ind w:left="6480" w:hanging="360"/>
      </w:pPr>
      <w:rPr>
        <w:rFonts w:ascii="Wingdings" w:hAnsi="Wingdings" w:hint="default"/>
      </w:rPr>
    </w:lvl>
  </w:abstractNum>
  <w:abstractNum w:abstractNumId="15" w15:restartNumberingAfterBreak="0">
    <w:nsid w:val="5ED057E5"/>
    <w:multiLevelType w:val="hybridMultilevel"/>
    <w:tmpl w:val="4626B2FE"/>
    <w:lvl w:ilvl="0" w:tplc="5A166DAC">
      <w:start w:val="1"/>
      <w:numFmt w:val="bullet"/>
      <w:lvlText w:val=""/>
      <w:lvlJc w:val="left"/>
      <w:pPr>
        <w:ind w:left="720" w:hanging="360"/>
      </w:pPr>
      <w:rPr>
        <w:rFonts w:ascii="Symbol" w:hAnsi="Symbol" w:hint="default"/>
      </w:rPr>
    </w:lvl>
    <w:lvl w:ilvl="1" w:tplc="F5789BD2">
      <w:start w:val="1"/>
      <w:numFmt w:val="bullet"/>
      <w:lvlText w:val="o"/>
      <w:lvlJc w:val="left"/>
      <w:pPr>
        <w:ind w:left="1440" w:hanging="360"/>
      </w:pPr>
      <w:rPr>
        <w:rFonts w:ascii="Courier New" w:hAnsi="Courier New" w:hint="default"/>
      </w:rPr>
    </w:lvl>
    <w:lvl w:ilvl="2" w:tplc="5BF0754E">
      <w:start w:val="1"/>
      <w:numFmt w:val="bullet"/>
      <w:lvlText w:val=""/>
      <w:lvlJc w:val="left"/>
      <w:pPr>
        <w:ind w:left="2160" w:hanging="360"/>
      </w:pPr>
      <w:rPr>
        <w:rFonts w:ascii="Wingdings" w:hAnsi="Wingdings" w:hint="default"/>
      </w:rPr>
    </w:lvl>
    <w:lvl w:ilvl="3" w:tplc="BAAA7F5E">
      <w:start w:val="1"/>
      <w:numFmt w:val="bullet"/>
      <w:lvlText w:val=""/>
      <w:lvlJc w:val="left"/>
      <w:pPr>
        <w:ind w:left="2880" w:hanging="360"/>
      </w:pPr>
      <w:rPr>
        <w:rFonts w:ascii="Symbol" w:hAnsi="Symbol" w:hint="default"/>
      </w:rPr>
    </w:lvl>
    <w:lvl w:ilvl="4" w:tplc="A50894D6">
      <w:start w:val="1"/>
      <w:numFmt w:val="bullet"/>
      <w:lvlText w:val="o"/>
      <w:lvlJc w:val="left"/>
      <w:pPr>
        <w:ind w:left="3600" w:hanging="360"/>
      </w:pPr>
      <w:rPr>
        <w:rFonts w:ascii="Courier New" w:hAnsi="Courier New" w:hint="default"/>
      </w:rPr>
    </w:lvl>
    <w:lvl w:ilvl="5" w:tplc="4846F8F6">
      <w:start w:val="1"/>
      <w:numFmt w:val="bullet"/>
      <w:lvlText w:val=""/>
      <w:lvlJc w:val="left"/>
      <w:pPr>
        <w:ind w:left="4320" w:hanging="360"/>
      </w:pPr>
      <w:rPr>
        <w:rFonts w:ascii="Wingdings" w:hAnsi="Wingdings" w:hint="default"/>
      </w:rPr>
    </w:lvl>
    <w:lvl w:ilvl="6" w:tplc="951A8C1C">
      <w:start w:val="1"/>
      <w:numFmt w:val="bullet"/>
      <w:lvlText w:val=""/>
      <w:lvlJc w:val="left"/>
      <w:pPr>
        <w:ind w:left="5040" w:hanging="360"/>
      </w:pPr>
      <w:rPr>
        <w:rFonts w:ascii="Symbol" w:hAnsi="Symbol" w:hint="default"/>
      </w:rPr>
    </w:lvl>
    <w:lvl w:ilvl="7" w:tplc="AEF443D6">
      <w:start w:val="1"/>
      <w:numFmt w:val="bullet"/>
      <w:lvlText w:val="o"/>
      <w:lvlJc w:val="left"/>
      <w:pPr>
        <w:ind w:left="5760" w:hanging="360"/>
      </w:pPr>
      <w:rPr>
        <w:rFonts w:ascii="Courier New" w:hAnsi="Courier New" w:hint="default"/>
      </w:rPr>
    </w:lvl>
    <w:lvl w:ilvl="8" w:tplc="BF40961A">
      <w:start w:val="1"/>
      <w:numFmt w:val="bullet"/>
      <w:lvlText w:val=""/>
      <w:lvlJc w:val="left"/>
      <w:pPr>
        <w:ind w:left="6480" w:hanging="360"/>
      </w:pPr>
      <w:rPr>
        <w:rFonts w:ascii="Wingdings" w:hAnsi="Wingdings" w:hint="default"/>
      </w:rPr>
    </w:lvl>
  </w:abstractNum>
  <w:abstractNum w:abstractNumId="16" w15:restartNumberingAfterBreak="0">
    <w:nsid w:val="6CEB4F3E"/>
    <w:multiLevelType w:val="multilevel"/>
    <w:tmpl w:val="A4FC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F72F3B"/>
    <w:multiLevelType w:val="multilevel"/>
    <w:tmpl w:val="678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0A260B"/>
    <w:multiLevelType w:val="multilevel"/>
    <w:tmpl w:val="1E7A8892"/>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5D20CD"/>
    <w:multiLevelType w:val="multilevel"/>
    <w:tmpl w:val="099C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5992079">
    <w:abstractNumId w:val="15"/>
  </w:num>
  <w:num w:numId="2" w16cid:durableId="1359430105">
    <w:abstractNumId w:val="13"/>
  </w:num>
  <w:num w:numId="3" w16cid:durableId="1816484411">
    <w:abstractNumId w:val="14"/>
  </w:num>
  <w:num w:numId="4" w16cid:durableId="543106168">
    <w:abstractNumId w:val="8"/>
  </w:num>
  <w:num w:numId="5" w16cid:durableId="1460875268">
    <w:abstractNumId w:val="7"/>
  </w:num>
  <w:num w:numId="6" w16cid:durableId="1412653473">
    <w:abstractNumId w:val="12"/>
  </w:num>
  <w:num w:numId="7" w16cid:durableId="209076235">
    <w:abstractNumId w:val="18"/>
  </w:num>
  <w:num w:numId="8" w16cid:durableId="1032615262">
    <w:abstractNumId w:val="16"/>
  </w:num>
  <w:num w:numId="9" w16cid:durableId="906377755">
    <w:abstractNumId w:val="0"/>
  </w:num>
  <w:num w:numId="10" w16cid:durableId="914097154">
    <w:abstractNumId w:val="4"/>
  </w:num>
  <w:num w:numId="11" w16cid:durableId="1212427757">
    <w:abstractNumId w:val="6"/>
  </w:num>
  <w:num w:numId="12" w16cid:durableId="564679030">
    <w:abstractNumId w:val="17"/>
  </w:num>
  <w:num w:numId="13" w16cid:durableId="2120248118">
    <w:abstractNumId w:val="9"/>
  </w:num>
  <w:num w:numId="14" w16cid:durableId="210121742">
    <w:abstractNumId w:val="3"/>
  </w:num>
  <w:num w:numId="15" w16cid:durableId="1013649273">
    <w:abstractNumId w:val="2"/>
  </w:num>
  <w:num w:numId="16" w16cid:durableId="1857232244">
    <w:abstractNumId w:val="19"/>
  </w:num>
  <w:num w:numId="17" w16cid:durableId="1694964652">
    <w:abstractNumId w:val="5"/>
  </w:num>
  <w:num w:numId="18" w16cid:durableId="1371958301">
    <w:abstractNumId w:val="1"/>
  </w:num>
  <w:num w:numId="19" w16cid:durableId="426927038">
    <w:abstractNumId w:val="11"/>
  </w:num>
  <w:num w:numId="20" w16cid:durableId="1363361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A1A60A"/>
    <w:rsid w:val="00007596"/>
    <w:rsid w:val="000145E4"/>
    <w:rsid w:val="0001610D"/>
    <w:rsid w:val="00016DFB"/>
    <w:rsid w:val="000536D1"/>
    <w:rsid w:val="00054946"/>
    <w:rsid w:val="000604DA"/>
    <w:rsid w:val="00061183"/>
    <w:rsid w:val="00086A54"/>
    <w:rsid w:val="00096B32"/>
    <w:rsid w:val="000A5771"/>
    <w:rsid w:val="000A6869"/>
    <w:rsid w:val="000B2338"/>
    <w:rsid w:val="000B248C"/>
    <w:rsid w:val="000B3859"/>
    <w:rsid w:val="000B64F9"/>
    <w:rsid w:val="000D02B3"/>
    <w:rsid w:val="000D476B"/>
    <w:rsid w:val="000E743C"/>
    <w:rsid w:val="0010550F"/>
    <w:rsid w:val="00105B32"/>
    <w:rsid w:val="0011248A"/>
    <w:rsid w:val="001165A6"/>
    <w:rsid w:val="001167D0"/>
    <w:rsid w:val="001179D0"/>
    <w:rsid w:val="00120EDB"/>
    <w:rsid w:val="001216D4"/>
    <w:rsid w:val="00122E9B"/>
    <w:rsid w:val="0013325A"/>
    <w:rsid w:val="0013396D"/>
    <w:rsid w:val="001372AC"/>
    <w:rsid w:val="00140D96"/>
    <w:rsid w:val="00145885"/>
    <w:rsid w:val="00160177"/>
    <w:rsid w:val="00163D42"/>
    <w:rsid w:val="00175072"/>
    <w:rsid w:val="001838D9"/>
    <w:rsid w:val="00187553"/>
    <w:rsid w:val="0019456C"/>
    <w:rsid w:val="00195E9A"/>
    <w:rsid w:val="001A273C"/>
    <w:rsid w:val="001B744B"/>
    <w:rsid w:val="001D7613"/>
    <w:rsid w:val="001E10D9"/>
    <w:rsid w:val="001F4108"/>
    <w:rsid w:val="00231542"/>
    <w:rsid w:val="00231E2D"/>
    <w:rsid w:val="00235B08"/>
    <w:rsid w:val="0025145F"/>
    <w:rsid w:val="0025404F"/>
    <w:rsid w:val="002568E6"/>
    <w:rsid w:val="002625E6"/>
    <w:rsid w:val="00274BCF"/>
    <w:rsid w:val="00274D7A"/>
    <w:rsid w:val="0027648D"/>
    <w:rsid w:val="00280821"/>
    <w:rsid w:val="002814F2"/>
    <w:rsid w:val="002909E8"/>
    <w:rsid w:val="002A16D0"/>
    <w:rsid w:val="002B6835"/>
    <w:rsid w:val="002D02F8"/>
    <w:rsid w:val="002D7E74"/>
    <w:rsid w:val="002E125D"/>
    <w:rsid w:val="002E2932"/>
    <w:rsid w:val="002F4B7E"/>
    <w:rsid w:val="00305DE2"/>
    <w:rsid w:val="0031087E"/>
    <w:rsid w:val="00310E0F"/>
    <w:rsid w:val="0032487D"/>
    <w:rsid w:val="003278A9"/>
    <w:rsid w:val="0033370F"/>
    <w:rsid w:val="00333B42"/>
    <w:rsid w:val="003666FB"/>
    <w:rsid w:val="003718DD"/>
    <w:rsid w:val="0037668E"/>
    <w:rsid w:val="003828C3"/>
    <w:rsid w:val="003838E8"/>
    <w:rsid w:val="00387294"/>
    <w:rsid w:val="00387930"/>
    <w:rsid w:val="00387BC3"/>
    <w:rsid w:val="003A276A"/>
    <w:rsid w:val="003A6630"/>
    <w:rsid w:val="003B6DA8"/>
    <w:rsid w:val="003C005F"/>
    <w:rsid w:val="003C3401"/>
    <w:rsid w:val="003C3F35"/>
    <w:rsid w:val="003D2923"/>
    <w:rsid w:val="003E3A5A"/>
    <w:rsid w:val="003E74AA"/>
    <w:rsid w:val="003F4BAD"/>
    <w:rsid w:val="0040244D"/>
    <w:rsid w:val="00406596"/>
    <w:rsid w:val="004102E6"/>
    <w:rsid w:val="00416441"/>
    <w:rsid w:val="004215AD"/>
    <w:rsid w:val="00430111"/>
    <w:rsid w:val="0044418B"/>
    <w:rsid w:val="00446C44"/>
    <w:rsid w:val="00450C7F"/>
    <w:rsid w:val="00451914"/>
    <w:rsid w:val="00451B6B"/>
    <w:rsid w:val="00454A18"/>
    <w:rsid w:val="0046078E"/>
    <w:rsid w:val="00460AE0"/>
    <w:rsid w:val="00461A17"/>
    <w:rsid w:val="0046306E"/>
    <w:rsid w:val="004630A5"/>
    <w:rsid w:val="004B28E3"/>
    <w:rsid w:val="004B42FC"/>
    <w:rsid w:val="004B457B"/>
    <w:rsid w:val="004C26A6"/>
    <w:rsid w:val="004C30F7"/>
    <w:rsid w:val="004C5FAD"/>
    <w:rsid w:val="004E62C5"/>
    <w:rsid w:val="004F2581"/>
    <w:rsid w:val="0051125B"/>
    <w:rsid w:val="00513627"/>
    <w:rsid w:val="005166FC"/>
    <w:rsid w:val="00527F4D"/>
    <w:rsid w:val="005331FC"/>
    <w:rsid w:val="0054448F"/>
    <w:rsid w:val="005548A5"/>
    <w:rsid w:val="00561B05"/>
    <w:rsid w:val="00562154"/>
    <w:rsid w:val="00586921"/>
    <w:rsid w:val="00592D40"/>
    <w:rsid w:val="00597ECA"/>
    <w:rsid w:val="005B1BD3"/>
    <w:rsid w:val="005C63B7"/>
    <w:rsid w:val="005E4A67"/>
    <w:rsid w:val="005E786D"/>
    <w:rsid w:val="006030FC"/>
    <w:rsid w:val="00607651"/>
    <w:rsid w:val="00610990"/>
    <w:rsid w:val="00627EC3"/>
    <w:rsid w:val="006349E1"/>
    <w:rsid w:val="006521FF"/>
    <w:rsid w:val="00672487"/>
    <w:rsid w:val="00686948"/>
    <w:rsid w:val="006879C2"/>
    <w:rsid w:val="00695D55"/>
    <w:rsid w:val="00697971"/>
    <w:rsid w:val="006A1A3A"/>
    <w:rsid w:val="006A2B48"/>
    <w:rsid w:val="006A6388"/>
    <w:rsid w:val="006A76C5"/>
    <w:rsid w:val="006A7DE8"/>
    <w:rsid w:val="006B248D"/>
    <w:rsid w:val="006E0B59"/>
    <w:rsid w:val="006E3761"/>
    <w:rsid w:val="006F0CC1"/>
    <w:rsid w:val="006F18DF"/>
    <w:rsid w:val="006F5403"/>
    <w:rsid w:val="0070075A"/>
    <w:rsid w:val="007200EE"/>
    <w:rsid w:val="00723BA7"/>
    <w:rsid w:val="00726FC8"/>
    <w:rsid w:val="007318DE"/>
    <w:rsid w:val="00736BF8"/>
    <w:rsid w:val="007411EB"/>
    <w:rsid w:val="00741ADA"/>
    <w:rsid w:val="00746C74"/>
    <w:rsid w:val="00767BA3"/>
    <w:rsid w:val="007751FF"/>
    <w:rsid w:val="0078382D"/>
    <w:rsid w:val="007B06D2"/>
    <w:rsid w:val="007C7B55"/>
    <w:rsid w:val="007D240F"/>
    <w:rsid w:val="007D4BB0"/>
    <w:rsid w:val="007E0DB0"/>
    <w:rsid w:val="007F069B"/>
    <w:rsid w:val="00800E3D"/>
    <w:rsid w:val="00803B10"/>
    <w:rsid w:val="0080417D"/>
    <w:rsid w:val="008157E2"/>
    <w:rsid w:val="00827472"/>
    <w:rsid w:val="00833705"/>
    <w:rsid w:val="00841536"/>
    <w:rsid w:val="00842B4B"/>
    <w:rsid w:val="00846F94"/>
    <w:rsid w:val="0086196A"/>
    <w:rsid w:val="00862E2E"/>
    <w:rsid w:val="00866375"/>
    <w:rsid w:val="008711AA"/>
    <w:rsid w:val="00876AD0"/>
    <w:rsid w:val="00877D00"/>
    <w:rsid w:val="0088483D"/>
    <w:rsid w:val="00884A1B"/>
    <w:rsid w:val="008861F5"/>
    <w:rsid w:val="008A1BE2"/>
    <w:rsid w:val="008A6890"/>
    <w:rsid w:val="008B5567"/>
    <w:rsid w:val="008B704E"/>
    <w:rsid w:val="008B7F30"/>
    <w:rsid w:val="008C60F2"/>
    <w:rsid w:val="008E1D5F"/>
    <w:rsid w:val="008E3F89"/>
    <w:rsid w:val="008E41A8"/>
    <w:rsid w:val="008F199F"/>
    <w:rsid w:val="0090637A"/>
    <w:rsid w:val="00910A15"/>
    <w:rsid w:val="009404D4"/>
    <w:rsid w:val="009538D3"/>
    <w:rsid w:val="00955DC5"/>
    <w:rsid w:val="00955FB7"/>
    <w:rsid w:val="00957A93"/>
    <w:rsid w:val="009A3835"/>
    <w:rsid w:val="009A4562"/>
    <w:rsid w:val="009B3CFA"/>
    <w:rsid w:val="009C6407"/>
    <w:rsid w:val="009D02A5"/>
    <w:rsid w:val="009D2A81"/>
    <w:rsid w:val="009E2325"/>
    <w:rsid w:val="009F75FC"/>
    <w:rsid w:val="00A0648B"/>
    <w:rsid w:val="00A068D3"/>
    <w:rsid w:val="00A06C34"/>
    <w:rsid w:val="00A12341"/>
    <w:rsid w:val="00A14906"/>
    <w:rsid w:val="00A25A8A"/>
    <w:rsid w:val="00A411C6"/>
    <w:rsid w:val="00A668C6"/>
    <w:rsid w:val="00A71D2F"/>
    <w:rsid w:val="00A847AE"/>
    <w:rsid w:val="00A85533"/>
    <w:rsid w:val="00A87704"/>
    <w:rsid w:val="00A92555"/>
    <w:rsid w:val="00A9353D"/>
    <w:rsid w:val="00AB4A04"/>
    <w:rsid w:val="00AC251E"/>
    <w:rsid w:val="00AE07C1"/>
    <w:rsid w:val="00AE0DEC"/>
    <w:rsid w:val="00AE136F"/>
    <w:rsid w:val="00AF0858"/>
    <w:rsid w:val="00AF464B"/>
    <w:rsid w:val="00AF6D3F"/>
    <w:rsid w:val="00B13B9D"/>
    <w:rsid w:val="00B15352"/>
    <w:rsid w:val="00B203E2"/>
    <w:rsid w:val="00B21BB0"/>
    <w:rsid w:val="00B24FB1"/>
    <w:rsid w:val="00B27CD5"/>
    <w:rsid w:val="00B32AC6"/>
    <w:rsid w:val="00B46374"/>
    <w:rsid w:val="00B65AC7"/>
    <w:rsid w:val="00B65B3F"/>
    <w:rsid w:val="00B72821"/>
    <w:rsid w:val="00B75679"/>
    <w:rsid w:val="00B76E98"/>
    <w:rsid w:val="00B7753F"/>
    <w:rsid w:val="00B77761"/>
    <w:rsid w:val="00B93A85"/>
    <w:rsid w:val="00BA107A"/>
    <w:rsid w:val="00BB2D4D"/>
    <w:rsid w:val="00BE355B"/>
    <w:rsid w:val="00BF719F"/>
    <w:rsid w:val="00C04EC8"/>
    <w:rsid w:val="00C10A46"/>
    <w:rsid w:val="00C2148E"/>
    <w:rsid w:val="00C21757"/>
    <w:rsid w:val="00C21F55"/>
    <w:rsid w:val="00C257B0"/>
    <w:rsid w:val="00C32350"/>
    <w:rsid w:val="00C3507C"/>
    <w:rsid w:val="00C532EB"/>
    <w:rsid w:val="00C61C06"/>
    <w:rsid w:val="00C74FE6"/>
    <w:rsid w:val="00C834F0"/>
    <w:rsid w:val="00C94838"/>
    <w:rsid w:val="00C94D14"/>
    <w:rsid w:val="00C95A23"/>
    <w:rsid w:val="00CA50E0"/>
    <w:rsid w:val="00CB179D"/>
    <w:rsid w:val="00CC2E8F"/>
    <w:rsid w:val="00CF2936"/>
    <w:rsid w:val="00CF7C04"/>
    <w:rsid w:val="00CF7D85"/>
    <w:rsid w:val="00D041E9"/>
    <w:rsid w:val="00D04DB9"/>
    <w:rsid w:val="00D06F56"/>
    <w:rsid w:val="00D070BE"/>
    <w:rsid w:val="00D13247"/>
    <w:rsid w:val="00D221D0"/>
    <w:rsid w:val="00D24F62"/>
    <w:rsid w:val="00D32405"/>
    <w:rsid w:val="00D371A2"/>
    <w:rsid w:val="00D37D94"/>
    <w:rsid w:val="00D468C3"/>
    <w:rsid w:val="00D53143"/>
    <w:rsid w:val="00D54194"/>
    <w:rsid w:val="00D60F02"/>
    <w:rsid w:val="00D717CC"/>
    <w:rsid w:val="00D75AC7"/>
    <w:rsid w:val="00D7608C"/>
    <w:rsid w:val="00D83AC1"/>
    <w:rsid w:val="00D8495B"/>
    <w:rsid w:val="00D91D43"/>
    <w:rsid w:val="00DB26BD"/>
    <w:rsid w:val="00DB6474"/>
    <w:rsid w:val="00DB6F36"/>
    <w:rsid w:val="00DC3E5A"/>
    <w:rsid w:val="00DD08D9"/>
    <w:rsid w:val="00DE4F10"/>
    <w:rsid w:val="00E07BA7"/>
    <w:rsid w:val="00E448ED"/>
    <w:rsid w:val="00E45CEF"/>
    <w:rsid w:val="00E62960"/>
    <w:rsid w:val="00E807BF"/>
    <w:rsid w:val="00E80ACD"/>
    <w:rsid w:val="00E9433F"/>
    <w:rsid w:val="00E96D10"/>
    <w:rsid w:val="00EC2728"/>
    <w:rsid w:val="00ED00BD"/>
    <w:rsid w:val="00ED11E5"/>
    <w:rsid w:val="00ED545B"/>
    <w:rsid w:val="00EF03C4"/>
    <w:rsid w:val="00EF0501"/>
    <w:rsid w:val="00EF1C97"/>
    <w:rsid w:val="00EF50EA"/>
    <w:rsid w:val="00EF56E4"/>
    <w:rsid w:val="00EF5F78"/>
    <w:rsid w:val="00F005FD"/>
    <w:rsid w:val="00F04510"/>
    <w:rsid w:val="00F061F8"/>
    <w:rsid w:val="00F117FA"/>
    <w:rsid w:val="00F13EAF"/>
    <w:rsid w:val="00F16613"/>
    <w:rsid w:val="00F21B56"/>
    <w:rsid w:val="00F40C21"/>
    <w:rsid w:val="00F41597"/>
    <w:rsid w:val="00F4503C"/>
    <w:rsid w:val="00F50234"/>
    <w:rsid w:val="00F508B4"/>
    <w:rsid w:val="00F60360"/>
    <w:rsid w:val="00F626EB"/>
    <w:rsid w:val="00F66B9E"/>
    <w:rsid w:val="00F7550D"/>
    <w:rsid w:val="00F8325B"/>
    <w:rsid w:val="00F90492"/>
    <w:rsid w:val="00F93956"/>
    <w:rsid w:val="00F96DEE"/>
    <w:rsid w:val="00FA144C"/>
    <w:rsid w:val="00FB3A0A"/>
    <w:rsid w:val="00FD4AD7"/>
    <w:rsid w:val="00FE261D"/>
    <w:rsid w:val="00FE7D47"/>
    <w:rsid w:val="00FF1493"/>
    <w:rsid w:val="00FF626C"/>
    <w:rsid w:val="01C0925D"/>
    <w:rsid w:val="02CD573B"/>
    <w:rsid w:val="03D444F0"/>
    <w:rsid w:val="046CF9F5"/>
    <w:rsid w:val="0473831A"/>
    <w:rsid w:val="085A3060"/>
    <w:rsid w:val="0A34B095"/>
    <w:rsid w:val="0B2675AC"/>
    <w:rsid w:val="0D044753"/>
    <w:rsid w:val="0DD57C53"/>
    <w:rsid w:val="0F058E03"/>
    <w:rsid w:val="10854E20"/>
    <w:rsid w:val="119473E6"/>
    <w:rsid w:val="11A353B9"/>
    <w:rsid w:val="12071C60"/>
    <w:rsid w:val="12B580FC"/>
    <w:rsid w:val="13A683FC"/>
    <w:rsid w:val="1529E75E"/>
    <w:rsid w:val="1557F66F"/>
    <w:rsid w:val="15DE351E"/>
    <w:rsid w:val="164B2932"/>
    <w:rsid w:val="16F1EDD5"/>
    <w:rsid w:val="18EF3071"/>
    <w:rsid w:val="18F3C8C3"/>
    <w:rsid w:val="19252CE8"/>
    <w:rsid w:val="1A7153BE"/>
    <w:rsid w:val="1C1C2B92"/>
    <w:rsid w:val="1CD3D225"/>
    <w:rsid w:val="1F802EA3"/>
    <w:rsid w:val="20878C7C"/>
    <w:rsid w:val="209A03EE"/>
    <w:rsid w:val="20BEF1AD"/>
    <w:rsid w:val="2208A5AC"/>
    <w:rsid w:val="22809B93"/>
    <w:rsid w:val="235133FD"/>
    <w:rsid w:val="26EEDC19"/>
    <w:rsid w:val="27164D9C"/>
    <w:rsid w:val="27419D23"/>
    <w:rsid w:val="2762781B"/>
    <w:rsid w:val="2773DBC7"/>
    <w:rsid w:val="28C75D11"/>
    <w:rsid w:val="2A0B9A40"/>
    <w:rsid w:val="2AC5B621"/>
    <w:rsid w:val="2C2CC910"/>
    <w:rsid w:val="2D651D9E"/>
    <w:rsid w:val="30C2BEF4"/>
    <w:rsid w:val="328E96E8"/>
    <w:rsid w:val="343DA722"/>
    <w:rsid w:val="34E60971"/>
    <w:rsid w:val="350E3B68"/>
    <w:rsid w:val="3547386C"/>
    <w:rsid w:val="3624AE2D"/>
    <w:rsid w:val="381A4FEF"/>
    <w:rsid w:val="3886665D"/>
    <w:rsid w:val="38E23EC6"/>
    <w:rsid w:val="394346B3"/>
    <w:rsid w:val="3A150E01"/>
    <w:rsid w:val="3A1ADE96"/>
    <w:rsid w:val="3A8C359A"/>
    <w:rsid w:val="3D76A1FF"/>
    <w:rsid w:val="3F5F05DE"/>
    <w:rsid w:val="3FDE6E69"/>
    <w:rsid w:val="426E1B1D"/>
    <w:rsid w:val="43427970"/>
    <w:rsid w:val="448E7E0A"/>
    <w:rsid w:val="46F2397D"/>
    <w:rsid w:val="4826AAE7"/>
    <w:rsid w:val="482D1137"/>
    <w:rsid w:val="484CBDD9"/>
    <w:rsid w:val="48A1A60A"/>
    <w:rsid w:val="49EDDBBA"/>
    <w:rsid w:val="4B3FFAD0"/>
    <w:rsid w:val="4B773A6C"/>
    <w:rsid w:val="4C81B781"/>
    <w:rsid w:val="4D174C67"/>
    <w:rsid w:val="4DC405CF"/>
    <w:rsid w:val="4F6756D2"/>
    <w:rsid w:val="4FF71AA8"/>
    <w:rsid w:val="50793CFB"/>
    <w:rsid w:val="50869A1C"/>
    <w:rsid w:val="52F813B4"/>
    <w:rsid w:val="53668853"/>
    <w:rsid w:val="554A87B6"/>
    <w:rsid w:val="55DB40CA"/>
    <w:rsid w:val="5849766D"/>
    <w:rsid w:val="58B16C99"/>
    <w:rsid w:val="594D35AC"/>
    <w:rsid w:val="5A2AC160"/>
    <w:rsid w:val="5B289AE3"/>
    <w:rsid w:val="5F58571B"/>
    <w:rsid w:val="5F59C47D"/>
    <w:rsid w:val="614C590A"/>
    <w:rsid w:val="615D66D9"/>
    <w:rsid w:val="6207ABE9"/>
    <w:rsid w:val="6273F2EB"/>
    <w:rsid w:val="63167BDF"/>
    <w:rsid w:val="63FC2BC8"/>
    <w:rsid w:val="64C0F9C4"/>
    <w:rsid w:val="65311B9C"/>
    <w:rsid w:val="66FD9760"/>
    <w:rsid w:val="68502DED"/>
    <w:rsid w:val="6AAE2BB3"/>
    <w:rsid w:val="6B9E6588"/>
    <w:rsid w:val="6D5A134D"/>
    <w:rsid w:val="6DC3301C"/>
    <w:rsid w:val="6DE031D7"/>
    <w:rsid w:val="6DF2324F"/>
    <w:rsid w:val="6E100EA4"/>
    <w:rsid w:val="6ECA9379"/>
    <w:rsid w:val="6F97F568"/>
    <w:rsid w:val="70234141"/>
    <w:rsid w:val="70CE4061"/>
    <w:rsid w:val="713813C3"/>
    <w:rsid w:val="71F9FD22"/>
    <w:rsid w:val="726D7355"/>
    <w:rsid w:val="74E864BE"/>
    <w:rsid w:val="760F9FD4"/>
    <w:rsid w:val="7915ED71"/>
    <w:rsid w:val="7D364BAA"/>
    <w:rsid w:val="7F5391BA"/>
    <w:rsid w:val="7F7EBFB3"/>
    <w:rsid w:val="7FA40EA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EF8C2"/>
  <w15:chartTrackingRefBased/>
  <w15:docId w15:val="{5E4C171A-3BC9-4DA9-A8C0-BCDA56BB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26EEDC19"/>
    <w:pPr>
      <w:ind w:left="720"/>
      <w:contextualSpacing/>
    </w:p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character" w:styleId="Hperlink">
    <w:name w:val="Hyperlink"/>
    <w:basedOn w:val="Liguvaikefont"/>
    <w:uiPriority w:val="99"/>
    <w:unhideWhenUsed/>
    <w:rsid w:val="2A0B9A40"/>
    <w:rPr>
      <w:color w:val="467886"/>
      <w:u w:val="single"/>
    </w:rPr>
  </w:style>
  <w:style w:type="character" w:styleId="Allmrkuseviide">
    <w:name w:val="footnote reference"/>
    <w:basedOn w:val="Liguvaikefont"/>
    <w:uiPriority w:val="99"/>
    <w:semiHidden/>
    <w:unhideWhenUsed/>
    <w:rsid w:val="00DE4F10"/>
    <w:rPr>
      <w:vertAlign w:val="superscript"/>
    </w:rPr>
  </w:style>
  <w:style w:type="character" w:styleId="Lahendamatamainimine">
    <w:name w:val="Unresolved Mention"/>
    <w:basedOn w:val="Liguvaikefont"/>
    <w:uiPriority w:val="99"/>
    <w:semiHidden/>
    <w:unhideWhenUsed/>
    <w:rsid w:val="0040244D"/>
    <w:rPr>
      <w:color w:val="605E5C"/>
      <w:shd w:val="clear" w:color="auto" w:fill="E1DFDD"/>
    </w:rPr>
  </w:style>
  <w:style w:type="table" w:styleId="Kontuurtabel">
    <w:name w:val="Table Grid"/>
    <w:basedOn w:val="Normaaltabel"/>
    <w:uiPriority w:val="39"/>
    <w:rsid w:val="00310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laad"/>
    <w:rsid w:val="00C94838"/>
    <w:pPr>
      <w:spacing w:before="100" w:beforeAutospacing="1" w:after="100" w:afterAutospacing="1"/>
    </w:pPr>
    <w:rPr>
      <w:rFonts w:ascii="Times New Roman" w:eastAsia="Times New Roman" w:hAnsi="Times New Roman" w:cs="Times New Roman"/>
      <w:lang w:eastAsia="et-EE"/>
    </w:rPr>
  </w:style>
  <w:style w:type="paragraph" w:styleId="Pis">
    <w:name w:val="header"/>
    <w:basedOn w:val="Normaallaad"/>
    <w:link w:val="PisMrk"/>
    <w:uiPriority w:val="99"/>
    <w:unhideWhenUsed/>
    <w:rsid w:val="00F41597"/>
    <w:pPr>
      <w:tabs>
        <w:tab w:val="center" w:pos="4536"/>
        <w:tab w:val="right" w:pos="9072"/>
      </w:tabs>
    </w:pPr>
  </w:style>
  <w:style w:type="character" w:customStyle="1" w:styleId="PisMrk">
    <w:name w:val="Päis Märk"/>
    <w:basedOn w:val="Liguvaikefont"/>
    <w:link w:val="Pis"/>
    <w:uiPriority w:val="99"/>
    <w:rsid w:val="00F41597"/>
  </w:style>
  <w:style w:type="paragraph" w:styleId="Jalus">
    <w:name w:val="footer"/>
    <w:basedOn w:val="Normaallaad"/>
    <w:link w:val="JalusMrk"/>
    <w:uiPriority w:val="99"/>
    <w:unhideWhenUsed/>
    <w:rsid w:val="00F41597"/>
    <w:pPr>
      <w:tabs>
        <w:tab w:val="center" w:pos="4536"/>
        <w:tab w:val="right" w:pos="9072"/>
      </w:tabs>
    </w:pPr>
  </w:style>
  <w:style w:type="character" w:customStyle="1" w:styleId="JalusMrk">
    <w:name w:val="Jalus Märk"/>
    <w:basedOn w:val="Liguvaikefont"/>
    <w:link w:val="Jalus"/>
    <w:uiPriority w:val="99"/>
    <w:rsid w:val="00F41597"/>
  </w:style>
  <w:style w:type="paragraph" w:styleId="Allmrkusetekst">
    <w:name w:val="footnote text"/>
    <w:basedOn w:val="Normaallaad"/>
    <w:link w:val="AllmrkusetekstMrk"/>
    <w:uiPriority w:val="99"/>
    <w:semiHidden/>
    <w:unhideWhenUsed/>
    <w:rsid w:val="00BB2D4D"/>
    <w:rPr>
      <w:sz w:val="20"/>
      <w:szCs w:val="20"/>
    </w:rPr>
  </w:style>
  <w:style w:type="character" w:customStyle="1" w:styleId="AllmrkusetekstMrk">
    <w:name w:val="Allmärkuse tekst Märk"/>
    <w:basedOn w:val="Liguvaikefont"/>
    <w:link w:val="Allmrkusetekst"/>
    <w:uiPriority w:val="99"/>
    <w:semiHidden/>
    <w:rsid w:val="00BB2D4D"/>
    <w:rPr>
      <w:sz w:val="20"/>
      <w:szCs w:val="20"/>
    </w:rPr>
  </w:style>
  <w:style w:type="paragraph" w:styleId="Kommentaariteema">
    <w:name w:val="annotation subject"/>
    <w:basedOn w:val="Kommentaaritekst"/>
    <w:next w:val="Kommentaaritekst"/>
    <w:link w:val="KommentaariteemaMrk"/>
    <w:uiPriority w:val="99"/>
    <w:semiHidden/>
    <w:unhideWhenUsed/>
    <w:rsid w:val="00527F4D"/>
    <w:rPr>
      <w:b/>
      <w:bCs/>
    </w:rPr>
  </w:style>
  <w:style w:type="character" w:customStyle="1" w:styleId="KommentaariteemaMrk">
    <w:name w:val="Kommentaari teema Märk"/>
    <w:basedOn w:val="KommentaaritekstMrk"/>
    <w:link w:val="Kommentaariteema"/>
    <w:uiPriority w:val="99"/>
    <w:semiHidden/>
    <w:rsid w:val="00527F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9529">
      <w:bodyDiv w:val="1"/>
      <w:marLeft w:val="0"/>
      <w:marRight w:val="0"/>
      <w:marTop w:val="0"/>
      <w:marBottom w:val="0"/>
      <w:divBdr>
        <w:top w:val="none" w:sz="0" w:space="0" w:color="auto"/>
        <w:left w:val="none" w:sz="0" w:space="0" w:color="auto"/>
        <w:bottom w:val="none" w:sz="0" w:space="0" w:color="auto"/>
        <w:right w:val="none" w:sz="0" w:space="0" w:color="auto"/>
      </w:divBdr>
    </w:div>
    <w:div w:id="277180713">
      <w:bodyDiv w:val="1"/>
      <w:marLeft w:val="0"/>
      <w:marRight w:val="0"/>
      <w:marTop w:val="0"/>
      <w:marBottom w:val="0"/>
      <w:divBdr>
        <w:top w:val="none" w:sz="0" w:space="0" w:color="auto"/>
        <w:left w:val="none" w:sz="0" w:space="0" w:color="auto"/>
        <w:bottom w:val="none" w:sz="0" w:space="0" w:color="auto"/>
        <w:right w:val="none" w:sz="0" w:space="0" w:color="auto"/>
      </w:divBdr>
    </w:div>
    <w:div w:id="327639465">
      <w:bodyDiv w:val="1"/>
      <w:marLeft w:val="0"/>
      <w:marRight w:val="0"/>
      <w:marTop w:val="0"/>
      <w:marBottom w:val="0"/>
      <w:divBdr>
        <w:top w:val="none" w:sz="0" w:space="0" w:color="auto"/>
        <w:left w:val="none" w:sz="0" w:space="0" w:color="auto"/>
        <w:bottom w:val="none" w:sz="0" w:space="0" w:color="auto"/>
        <w:right w:val="none" w:sz="0" w:space="0" w:color="auto"/>
      </w:divBdr>
    </w:div>
    <w:div w:id="434595487">
      <w:bodyDiv w:val="1"/>
      <w:marLeft w:val="0"/>
      <w:marRight w:val="0"/>
      <w:marTop w:val="0"/>
      <w:marBottom w:val="0"/>
      <w:divBdr>
        <w:top w:val="none" w:sz="0" w:space="0" w:color="auto"/>
        <w:left w:val="none" w:sz="0" w:space="0" w:color="auto"/>
        <w:bottom w:val="none" w:sz="0" w:space="0" w:color="auto"/>
        <w:right w:val="none" w:sz="0" w:space="0" w:color="auto"/>
      </w:divBdr>
    </w:div>
    <w:div w:id="862790574">
      <w:bodyDiv w:val="1"/>
      <w:marLeft w:val="0"/>
      <w:marRight w:val="0"/>
      <w:marTop w:val="0"/>
      <w:marBottom w:val="0"/>
      <w:divBdr>
        <w:top w:val="none" w:sz="0" w:space="0" w:color="auto"/>
        <w:left w:val="none" w:sz="0" w:space="0" w:color="auto"/>
        <w:bottom w:val="none" w:sz="0" w:space="0" w:color="auto"/>
        <w:right w:val="none" w:sz="0" w:space="0" w:color="auto"/>
      </w:divBdr>
      <w:divsChild>
        <w:div w:id="325787200">
          <w:marLeft w:val="0"/>
          <w:marRight w:val="0"/>
          <w:marTop w:val="0"/>
          <w:marBottom w:val="0"/>
          <w:divBdr>
            <w:top w:val="none" w:sz="0" w:space="0" w:color="auto"/>
            <w:left w:val="none" w:sz="0" w:space="0" w:color="auto"/>
            <w:bottom w:val="none" w:sz="0" w:space="0" w:color="auto"/>
            <w:right w:val="none" w:sz="0" w:space="0" w:color="auto"/>
          </w:divBdr>
        </w:div>
        <w:div w:id="499781737">
          <w:marLeft w:val="0"/>
          <w:marRight w:val="0"/>
          <w:marTop w:val="0"/>
          <w:marBottom w:val="0"/>
          <w:divBdr>
            <w:top w:val="none" w:sz="0" w:space="0" w:color="auto"/>
            <w:left w:val="none" w:sz="0" w:space="0" w:color="auto"/>
            <w:bottom w:val="none" w:sz="0" w:space="0" w:color="auto"/>
            <w:right w:val="none" w:sz="0" w:space="0" w:color="auto"/>
          </w:divBdr>
        </w:div>
        <w:div w:id="551962449">
          <w:marLeft w:val="0"/>
          <w:marRight w:val="0"/>
          <w:marTop w:val="0"/>
          <w:marBottom w:val="0"/>
          <w:divBdr>
            <w:top w:val="none" w:sz="0" w:space="0" w:color="auto"/>
            <w:left w:val="none" w:sz="0" w:space="0" w:color="auto"/>
            <w:bottom w:val="none" w:sz="0" w:space="0" w:color="auto"/>
            <w:right w:val="none" w:sz="0" w:space="0" w:color="auto"/>
          </w:divBdr>
        </w:div>
        <w:div w:id="2136212291">
          <w:marLeft w:val="0"/>
          <w:marRight w:val="0"/>
          <w:marTop w:val="0"/>
          <w:marBottom w:val="0"/>
          <w:divBdr>
            <w:top w:val="none" w:sz="0" w:space="0" w:color="auto"/>
            <w:left w:val="none" w:sz="0" w:space="0" w:color="auto"/>
            <w:bottom w:val="none" w:sz="0" w:space="0" w:color="auto"/>
            <w:right w:val="none" w:sz="0" w:space="0" w:color="auto"/>
          </w:divBdr>
        </w:div>
        <w:div w:id="464813260">
          <w:marLeft w:val="0"/>
          <w:marRight w:val="0"/>
          <w:marTop w:val="0"/>
          <w:marBottom w:val="0"/>
          <w:divBdr>
            <w:top w:val="none" w:sz="0" w:space="0" w:color="auto"/>
            <w:left w:val="none" w:sz="0" w:space="0" w:color="auto"/>
            <w:bottom w:val="none" w:sz="0" w:space="0" w:color="auto"/>
            <w:right w:val="none" w:sz="0" w:space="0" w:color="auto"/>
          </w:divBdr>
        </w:div>
        <w:div w:id="1345666332">
          <w:marLeft w:val="0"/>
          <w:marRight w:val="0"/>
          <w:marTop w:val="0"/>
          <w:marBottom w:val="0"/>
          <w:divBdr>
            <w:top w:val="none" w:sz="0" w:space="0" w:color="auto"/>
            <w:left w:val="none" w:sz="0" w:space="0" w:color="auto"/>
            <w:bottom w:val="none" w:sz="0" w:space="0" w:color="auto"/>
            <w:right w:val="none" w:sz="0" w:space="0" w:color="auto"/>
          </w:divBdr>
        </w:div>
        <w:div w:id="2073196136">
          <w:marLeft w:val="0"/>
          <w:marRight w:val="0"/>
          <w:marTop w:val="0"/>
          <w:marBottom w:val="0"/>
          <w:divBdr>
            <w:top w:val="none" w:sz="0" w:space="0" w:color="auto"/>
            <w:left w:val="none" w:sz="0" w:space="0" w:color="auto"/>
            <w:bottom w:val="none" w:sz="0" w:space="0" w:color="auto"/>
            <w:right w:val="none" w:sz="0" w:space="0" w:color="auto"/>
          </w:divBdr>
        </w:div>
        <w:div w:id="545920340">
          <w:marLeft w:val="0"/>
          <w:marRight w:val="0"/>
          <w:marTop w:val="0"/>
          <w:marBottom w:val="0"/>
          <w:divBdr>
            <w:top w:val="none" w:sz="0" w:space="0" w:color="auto"/>
            <w:left w:val="none" w:sz="0" w:space="0" w:color="auto"/>
            <w:bottom w:val="none" w:sz="0" w:space="0" w:color="auto"/>
            <w:right w:val="none" w:sz="0" w:space="0" w:color="auto"/>
          </w:divBdr>
        </w:div>
        <w:div w:id="1024987335">
          <w:marLeft w:val="0"/>
          <w:marRight w:val="0"/>
          <w:marTop w:val="0"/>
          <w:marBottom w:val="0"/>
          <w:divBdr>
            <w:top w:val="none" w:sz="0" w:space="0" w:color="auto"/>
            <w:left w:val="none" w:sz="0" w:space="0" w:color="auto"/>
            <w:bottom w:val="none" w:sz="0" w:space="0" w:color="auto"/>
            <w:right w:val="none" w:sz="0" w:space="0" w:color="auto"/>
          </w:divBdr>
        </w:div>
        <w:div w:id="993293290">
          <w:marLeft w:val="0"/>
          <w:marRight w:val="0"/>
          <w:marTop w:val="0"/>
          <w:marBottom w:val="0"/>
          <w:divBdr>
            <w:top w:val="none" w:sz="0" w:space="0" w:color="auto"/>
            <w:left w:val="none" w:sz="0" w:space="0" w:color="auto"/>
            <w:bottom w:val="none" w:sz="0" w:space="0" w:color="auto"/>
            <w:right w:val="none" w:sz="0" w:space="0" w:color="auto"/>
          </w:divBdr>
        </w:div>
        <w:div w:id="226769150">
          <w:marLeft w:val="0"/>
          <w:marRight w:val="0"/>
          <w:marTop w:val="0"/>
          <w:marBottom w:val="0"/>
          <w:divBdr>
            <w:top w:val="none" w:sz="0" w:space="0" w:color="auto"/>
            <w:left w:val="none" w:sz="0" w:space="0" w:color="auto"/>
            <w:bottom w:val="none" w:sz="0" w:space="0" w:color="auto"/>
            <w:right w:val="none" w:sz="0" w:space="0" w:color="auto"/>
          </w:divBdr>
        </w:div>
        <w:div w:id="1892615026">
          <w:marLeft w:val="0"/>
          <w:marRight w:val="0"/>
          <w:marTop w:val="0"/>
          <w:marBottom w:val="0"/>
          <w:divBdr>
            <w:top w:val="none" w:sz="0" w:space="0" w:color="auto"/>
            <w:left w:val="none" w:sz="0" w:space="0" w:color="auto"/>
            <w:bottom w:val="none" w:sz="0" w:space="0" w:color="auto"/>
            <w:right w:val="none" w:sz="0" w:space="0" w:color="auto"/>
          </w:divBdr>
        </w:div>
        <w:div w:id="975254745">
          <w:marLeft w:val="0"/>
          <w:marRight w:val="0"/>
          <w:marTop w:val="0"/>
          <w:marBottom w:val="0"/>
          <w:divBdr>
            <w:top w:val="none" w:sz="0" w:space="0" w:color="auto"/>
            <w:left w:val="none" w:sz="0" w:space="0" w:color="auto"/>
            <w:bottom w:val="none" w:sz="0" w:space="0" w:color="auto"/>
            <w:right w:val="none" w:sz="0" w:space="0" w:color="auto"/>
          </w:divBdr>
        </w:div>
        <w:div w:id="19866824">
          <w:marLeft w:val="0"/>
          <w:marRight w:val="0"/>
          <w:marTop w:val="0"/>
          <w:marBottom w:val="0"/>
          <w:divBdr>
            <w:top w:val="none" w:sz="0" w:space="0" w:color="auto"/>
            <w:left w:val="none" w:sz="0" w:space="0" w:color="auto"/>
            <w:bottom w:val="none" w:sz="0" w:space="0" w:color="auto"/>
            <w:right w:val="none" w:sz="0" w:space="0" w:color="auto"/>
          </w:divBdr>
        </w:div>
        <w:div w:id="834345116">
          <w:marLeft w:val="0"/>
          <w:marRight w:val="0"/>
          <w:marTop w:val="0"/>
          <w:marBottom w:val="0"/>
          <w:divBdr>
            <w:top w:val="none" w:sz="0" w:space="0" w:color="auto"/>
            <w:left w:val="none" w:sz="0" w:space="0" w:color="auto"/>
            <w:bottom w:val="none" w:sz="0" w:space="0" w:color="auto"/>
            <w:right w:val="none" w:sz="0" w:space="0" w:color="auto"/>
          </w:divBdr>
        </w:div>
        <w:div w:id="923144935">
          <w:marLeft w:val="0"/>
          <w:marRight w:val="0"/>
          <w:marTop w:val="0"/>
          <w:marBottom w:val="0"/>
          <w:divBdr>
            <w:top w:val="none" w:sz="0" w:space="0" w:color="auto"/>
            <w:left w:val="none" w:sz="0" w:space="0" w:color="auto"/>
            <w:bottom w:val="none" w:sz="0" w:space="0" w:color="auto"/>
            <w:right w:val="none" w:sz="0" w:space="0" w:color="auto"/>
          </w:divBdr>
        </w:div>
        <w:div w:id="601840306">
          <w:marLeft w:val="0"/>
          <w:marRight w:val="0"/>
          <w:marTop w:val="0"/>
          <w:marBottom w:val="0"/>
          <w:divBdr>
            <w:top w:val="none" w:sz="0" w:space="0" w:color="auto"/>
            <w:left w:val="none" w:sz="0" w:space="0" w:color="auto"/>
            <w:bottom w:val="none" w:sz="0" w:space="0" w:color="auto"/>
            <w:right w:val="none" w:sz="0" w:space="0" w:color="auto"/>
          </w:divBdr>
        </w:div>
        <w:div w:id="1915433523">
          <w:marLeft w:val="0"/>
          <w:marRight w:val="0"/>
          <w:marTop w:val="0"/>
          <w:marBottom w:val="0"/>
          <w:divBdr>
            <w:top w:val="none" w:sz="0" w:space="0" w:color="auto"/>
            <w:left w:val="none" w:sz="0" w:space="0" w:color="auto"/>
            <w:bottom w:val="none" w:sz="0" w:space="0" w:color="auto"/>
            <w:right w:val="none" w:sz="0" w:space="0" w:color="auto"/>
          </w:divBdr>
        </w:div>
        <w:div w:id="1888761447">
          <w:marLeft w:val="0"/>
          <w:marRight w:val="0"/>
          <w:marTop w:val="0"/>
          <w:marBottom w:val="0"/>
          <w:divBdr>
            <w:top w:val="none" w:sz="0" w:space="0" w:color="auto"/>
            <w:left w:val="none" w:sz="0" w:space="0" w:color="auto"/>
            <w:bottom w:val="none" w:sz="0" w:space="0" w:color="auto"/>
            <w:right w:val="none" w:sz="0" w:space="0" w:color="auto"/>
          </w:divBdr>
        </w:div>
        <w:div w:id="748700021">
          <w:marLeft w:val="0"/>
          <w:marRight w:val="0"/>
          <w:marTop w:val="0"/>
          <w:marBottom w:val="0"/>
          <w:divBdr>
            <w:top w:val="none" w:sz="0" w:space="0" w:color="auto"/>
            <w:left w:val="none" w:sz="0" w:space="0" w:color="auto"/>
            <w:bottom w:val="none" w:sz="0" w:space="0" w:color="auto"/>
            <w:right w:val="none" w:sz="0" w:space="0" w:color="auto"/>
          </w:divBdr>
        </w:div>
        <w:div w:id="702827806">
          <w:marLeft w:val="0"/>
          <w:marRight w:val="0"/>
          <w:marTop w:val="0"/>
          <w:marBottom w:val="0"/>
          <w:divBdr>
            <w:top w:val="none" w:sz="0" w:space="0" w:color="auto"/>
            <w:left w:val="none" w:sz="0" w:space="0" w:color="auto"/>
            <w:bottom w:val="none" w:sz="0" w:space="0" w:color="auto"/>
            <w:right w:val="none" w:sz="0" w:space="0" w:color="auto"/>
          </w:divBdr>
          <w:divsChild>
            <w:div w:id="1071196159">
              <w:marLeft w:val="0"/>
              <w:marRight w:val="0"/>
              <w:marTop w:val="0"/>
              <w:marBottom w:val="0"/>
              <w:divBdr>
                <w:top w:val="none" w:sz="0" w:space="0" w:color="auto"/>
                <w:left w:val="none" w:sz="0" w:space="0" w:color="auto"/>
                <w:bottom w:val="none" w:sz="0" w:space="0" w:color="auto"/>
                <w:right w:val="none" w:sz="0" w:space="0" w:color="auto"/>
              </w:divBdr>
            </w:div>
            <w:div w:id="7678157">
              <w:marLeft w:val="0"/>
              <w:marRight w:val="0"/>
              <w:marTop w:val="0"/>
              <w:marBottom w:val="0"/>
              <w:divBdr>
                <w:top w:val="none" w:sz="0" w:space="0" w:color="auto"/>
                <w:left w:val="none" w:sz="0" w:space="0" w:color="auto"/>
                <w:bottom w:val="none" w:sz="0" w:space="0" w:color="auto"/>
                <w:right w:val="none" w:sz="0" w:space="0" w:color="auto"/>
              </w:divBdr>
            </w:div>
            <w:div w:id="1722942630">
              <w:marLeft w:val="0"/>
              <w:marRight w:val="0"/>
              <w:marTop w:val="0"/>
              <w:marBottom w:val="0"/>
              <w:divBdr>
                <w:top w:val="none" w:sz="0" w:space="0" w:color="auto"/>
                <w:left w:val="none" w:sz="0" w:space="0" w:color="auto"/>
                <w:bottom w:val="none" w:sz="0" w:space="0" w:color="auto"/>
                <w:right w:val="none" w:sz="0" w:space="0" w:color="auto"/>
              </w:divBdr>
            </w:div>
            <w:div w:id="1514027706">
              <w:marLeft w:val="0"/>
              <w:marRight w:val="0"/>
              <w:marTop w:val="0"/>
              <w:marBottom w:val="0"/>
              <w:divBdr>
                <w:top w:val="none" w:sz="0" w:space="0" w:color="auto"/>
                <w:left w:val="none" w:sz="0" w:space="0" w:color="auto"/>
                <w:bottom w:val="none" w:sz="0" w:space="0" w:color="auto"/>
                <w:right w:val="none" w:sz="0" w:space="0" w:color="auto"/>
              </w:divBdr>
            </w:div>
            <w:div w:id="2140997355">
              <w:marLeft w:val="0"/>
              <w:marRight w:val="0"/>
              <w:marTop w:val="0"/>
              <w:marBottom w:val="0"/>
              <w:divBdr>
                <w:top w:val="none" w:sz="0" w:space="0" w:color="auto"/>
                <w:left w:val="none" w:sz="0" w:space="0" w:color="auto"/>
                <w:bottom w:val="none" w:sz="0" w:space="0" w:color="auto"/>
                <w:right w:val="none" w:sz="0" w:space="0" w:color="auto"/>
              </w:divBdr>
            </w:div>
            <w:div w:id="1890920701">
              <w:marLeft w:val="0"/>
              <w:marRight w:val="0"/>
              <w:marTop w:val="0"/>
              <w:marBottom w:val="0"/>
              <w:divBdr>
                <w:top w:val="none" w:sz="0" w:space="0" w:color="auto"/>
                <w:left w:val="none" w:sz="0" w:space="0" w:color="auto"/>
                <w:bottom w:val="none" w:sz="0" w:space="0" w:color="auto"/>
                <w:right w:val="none" w:sz="0" w:space="0" w:color="auto"/>
              </w:divBdr>
            </w:div>
            <w:div w:id="2039499368">
              <w:marLeft w:val="0"/>
              <w:marRight w:val="0"/>
              <w:marTop w:val="0"/>
              <w:marBottom w:val="0"/>
              <w:divBdr>
                <w:top w:val="none" w:sz="0" w:space="0" w:color="auto"/>
                <w:left w:val="none" w:sz="0" w:space="0" w:color="auto"/>
                <w:bottom w:val="none" w:sz="0" w:space="0" w:color="auto"/>
                <w:right w:val="none" w:sz="0" w:space="0" w:color="auto"/>
              </w:divBdr>
            </w:div>
            <w:div w:id="119037283">
              <w:marLeft w:val="0"/>
              <w:marRight w:val="0"/>
              <w:marTop w:val="0"/>
              <w:marBottom w:val="0"/>
              <w:divBdr>
                <w:top w:val="none" w:sz="0" w:space="0" w:color="auto"/>
                <w:left w:val="none" w:sz="0" w:space="0" w:color="auto"/>
                <w:bottom w:val="none" w:sz="0" w:space="0" w:color="auto"/>
                <w:right w:val="none" w:sz="0" w:space="0" w:color="auto"/>
              </w:divBdr>
            </w:div>
            <w:div w:id="877592988">
              <w:marLeft w:val="0"/>
              <w:marRight w:val="0"/>
              <w:marTop w:val="0"/>
              <w:marBottom w:val="0"/>
              <w:divBdr>
                <w:top w:val="none" w:sz="0" w:space="0" w:color="auto"/>
                <w:left w:val="none" w:sz="0" w:space="0" w:color="auto"/>
                <w:bottom w:val="none" w:sz="0" w:space="0" w:color="auto"/>
                <w:right w:val="none" w:sz="0" w:space="0" w:color="auto"/>
              </w:divBdr>
            </w:div>
            <w:div w:id="889194240">
              <w:marLeft w:val="0"/>
              <w:marRight w:val="0"/>
              <w:marTop w:val="0"/>
              <w:marBottom w:val="0"/>
              <w:divBdr>
                <w:top w:val="none" w:sz="0" w:space="0" w:color="auto"/>
                <w:left w:val="none" w:sz="0" w:space="0" w:color="auto"/>
                <w:bottom w:val="none" w:sz="0" w:space="0" w:color="auto"/>
                <w:right w:val="none" w:sz="0" w:space="0" w:color="auto"/>
              </w:divBdr>
            </w:div>
            <w:div w:id="257252758">
              <w:marLeft w:val="0"/>
              <w:marRight w:val="0"/>
              <w:marTop w:val="0"/>
              <w:marBottom w:val="0"/>
              <w:divBdr>
                <w:top w:val="none" w:sz="0" w:space="0" w:color="auto"/>
                <w:left w:val="none" w:sz="0" w:space="0" w:color="auto"/>
                <w:bottom w:val="none" w:sz="0" w:space="0" w:color="auto"/>
                <w:right w:val="none" w:sz="0" w:space="0" w:color="auto"/>
              </w:divBdr>
            </w:div>
            <w:div w:id="2052463347">
              <w:marLeft w:val="0"/>
              <w:marRight w:val="0"/>
              <w:marTop w:val="0"/>
              <w:marBottom w:val="0"/>
              <w:divBdr>
                <w:top w:val="none" w:sz="0" w:space="0" w:color="auto"/>
                <w:left w:val="none" w:sz="0" w:space="0" w:color="auto"/>
                <w:bottom w:val="none" w:sz="0" w:space="0" w:color="auto"/>
                <w:right w:val="none" w:sz="0" w:space="0" w:color="auto"/>
              </w:divBdr>
            </w:div>
            <w:div w:id="1750930338">
              <w:marLeft w:val="0"/>
              <w:marRight w:val="0"/>
              <w:marTop w:val="0"/>
              <w:marBottom w:val="0"/>
              <w:divBdr>
                <w:top w:val="none" w:sz="0" w:space="0" w:color="auto"/>
                <w:left w:val="none" w:sz="0" w:space="0" w:color="auto"/>
                <w:bottom w:val="none" w:sz="0" w:space="0" w:color="auto"/>
                <w:right w:val="none" w:sz="0" w:space="0" w:color="auto"/>
              </w:divBdr>
            </w:div>
            <w:div w:id="892080975">
              <w:marLeft w:val="0"/>
              <w:marRight w:val="0"/>
              <w:marTop w:val="0"/>
              <w:marBottom w:val="0"/>
              <w:divBdr>
                <w:top w:val="none" w:sz="0" w:space="0" w:color="auto"/>
                <w:left w:val="none" w:sz="0" w:space="0" w:color="auto"/>
                <w:bottom w:val="none" w:sz="0" w:space="0" w:color="auto"/>
                <w:right w:val="none" w:sz="0" w:space="0" w:color="auto"/>
              </w:divBdr>
            </w:div>
            <w:div w:id="1140269094">
              <w:marLeft w:val="0"/>
              <w:marRight w:val="0"/>
              <w:marTop w:val="0"/>
              <w:marBottom w:val="0"/>
              <w:divBdr>
                <w:top w:val="none" w:sz="0" w:space="0" w:color="auto"/>
                <w:left w:val="none" w:sz="0" w:space="0" w:color="auto"/>
                <w:bottom w:val="none" w:sz="0" w:space="0" w:color="auto"/>
                <w:right w:val="none" w:sz="0" w:space="0" w:color="auto"/>
              </w:divBdr>
            </w:div>
            <w:div w:id="1651060002">
              <w:marLeft w:val="0"/>
              <w:marRight w:val="0"/>
              <w:marTop w:val="0"/>
              <w:marBottom w:val="0"/>
              <w:divBdr>
                <w:top w:val="none" w:sz="0" w:space="0" w:color="auto"/>
                <w:left w:val="none" w:sz="0" w:space="0" w:color="auto"/>
                <w:bottom w:val="none" w:sz="0" w:space="0" w:color="auto"/>
                <w:right w:val="none" w:sz="0" w:space="0" w:color="auto"/>
              </w:divBdr>
            </w:div>
            <w:div w:id="2032995117">
              <w:marLeft w:val="0"/>
              <w:marRight w:val="0"/>
              <w:marTop w:val="0"/>
              <w:marBottom w:val="0"/>
              <w:divBdr>
                <w:top w:val="none" w:sz="0" w:space="0" w:color="auto"/>
                <w:left w:val="none" w:sz="0" w:space="0" w:color="auto"/>
                <w:bottom w:val="none" w:sz="0" w:space="0" w:color="auto"/>
                <w:right w:val="none" w:sz="0" w:space="0" w:color="auto"/>
              </w:divBdr>
            </w:div>
            <w:div w:id="617374789">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417750270">
              <w:marLeft w:val="0"/>
              <w:marRight w:val="0"/>
              <w:marTop w:val="0"/>
              <w:marBottom w:val="0"/>
              <w:divBdr>
                <w:top w:val="none" w:sz="0" w:space="0" w:color="auto"/>
                <w:left w:val="none" w:sz="0" w:space="0" w:color="auto"/>
                <w:bottom w:val="none" w:sz="0" w:space="0" w:color="auto"/>
                <w:right w:val="none" w:sz="0" w:space="0" w:color="auto"/>
              </w:divBdr>
            </w:div>
          </w:divsChild>
        </w:div>
        <w:div w:id="1306357156">
          <w:marLeft w:val="0"/>
          <w:marRight w:val="0"/>
          <w:marTop w:val="0"/>
          <w:marBottom w:val="0"/>
          <w:divBdr>
            <w:top w:val="none" w:sz="0" w:space="0" w:color="auto"/>
            <w:left w:val="none" w:sz="0" w:space="0" w:color="auto"/>
            <w:bottom w:val="none" w:sz="0" w:space="0" w:color="auto"/>
            <w:right w:val="none" w:sz="0" w:space="0" w:color="auto"/>
          </w:divBdr>
          <w:divsChild>
            <w:div w:id="897397073">
              <w:marLeft w:val="0"/>
              <w:marRight w:val="0"/>
              <w:marTop w:val="0"/>
              <w:marBottom w:val="0"/>
              <w:divBdr>
                <w:top w:val="none" w:sz="0" w:space="0" w:color="auto"/>
                <w:left w:val="none" w:sz="0" w:space="0" w:color="auto"/>
                <w:bottom w:val="none" w:sz="0" w:space="0" w:color="auto"/>
                <w:right w:val="none" w:sz="0" w:space="0" w:color="auto"/>
              </w:divBdr>
            </w:div>
            <w:div w:id="1939563785">
              <w:marLeft w:val="0"/>
              <w:marRight w:val="0"/>
              <w:marTop w:val="0"/>
              <w:marBottom w:val="0"/>
              <w:divBdr>
                <w:top w:val="none" w:sz="0" w:space="0" w:color="auto"/>
                <w:left w:val="none" w:sz="0" w:space="0" w:color="auto"/>
                <w:bottom w:val="none" w:sz="0" w:space="0" w:color="auto"/>
                <w:right w:val="none" w:sz="0" w:space="0" w:color="auto"/>
              </w:divBdr>
            </w:div>
            <w:div w:id="1909802050">
              <w:marLeft w:val="0"/>
              <w:marRight w:val="0"/>
              <w:marTop w:val="0"/>
              <w:marBottom w:val="0"/>
              <w:divBdr>
                <w:top w:val="none" w:sz="0" w:space="0" w:color="auto"/>
                <w:left w:val="none" w:sz="0" w:space="0" w:color="auto"/>
                <w:bottom w:val="none" w:sz="0" w:space="0" w:color="auto"/>
                <w:right w:val="none" w:sz="0" w:space="0" w:color="auto"/>
              </w:divBdr>
            </w:div>
            <w:div w:id="808090066">
              <w:marLeft w:val="0"/>
              <w:marRight w:val="0"/>
              <w:marTop w:val="0"/>
              <w:marBottom w:val="0"/>
              <w:divBdr>
                <w:top w:val="none" w:sz="0" w:space="0" w:color="auto"/>
                <w:left w:val="none" w:sz="0" w:space="0" w:color="auto"/>
                <w:bottom w:val="none" w:sz="0" w:space="0" w:color="auto"/>
                <w:right w:val="none" w:sz="0" w:space="0" w:color="auto"/>
              </w:divBdr>
            </w:div>
            <w:div w:id="249125180">
              <w:marLeft w:val="0"/>
              <w:marRight w:val="0"/>
              <w:marTop w:val="0"/>
              <w:marBottom w:val="0"/>
              <w:divBdr>
                <w:top w:val="none" w:sz="0" w:space="0" w:color="auto"/>
                <w:left w:val="none" w:sz="0" w:space="0" w:color="auto"/>
                <w:bottom w:val="none" w:sz="0" w:space="0" w:color="auto"/>
                <w:right w:val="none" w:sz="0" w:space="0" w:color="auto"/>
              </w:divBdr>
            </w:div>
            <w:div w:id="2013096968">
              <w:marLeft w:val="0"/>
              <w:marRight w:val="0"/>
              <w:marTop w:val="0"/>
              <w:marBottom w:val="0"/>
              <w:divBdr>
                <w:top w:val="none" w:sz="0" w:space="0" w:color="auto"/>
                <w:left w:val="none" w:sz="0" w:space="0" w:color="auto"/>
                <w:bottom w:val="none" w:sz="0" w:space="0" w:color="auto"/>
                <w:right w:val="none" w:sz="0" w:space="0" w:color="auto"/>
              </w:divBdr>
            </w:div>
            <w:div w:id="695540833">
              <w:marLeft w:val="0"/>
              <w:marRight w:val="0"/>
              <w:marTop w:val="0"/>
              <w:marBottom w:val="0"/>
              <w:divBdr>
                <w:top w:val="none" w:sz="0" w:space="0" w:color="auto"/>
                <w:left w:val="none" w:sz="0" w:space="0" w:color="auto"/>
                <w:bottom w:val="none" w:sz="0" w:space="0" w:color="auto"/>
                <w:right w:val="none" w:sz="0" w:space="0" w:color="auto"/>
              </w:divBdr>
            </w:div>
            <w:div w:id="2074770598">
              <w:marLeft w:val="0"/>
              <w:marRight w:val="0"/>
              <w:marTop w:val="0"/>
              <w:marBottom w:val="0"/>
              <w:divBdr>
                <w:top w:val="none" w:sz="0" w:space="0" w:color="auto"/>
                <w:left w:val="none" w:sz="0" w:space="0" w:color="auto"/>
                <w:bottom w:val="none" w:sz="0" w:space="0" w:color="auto"/>
                <w:right w:val="none" w:sz="0" w:space="0" w:color="auto"/>
              </w:divBdr>
            </w:div>
            <w:div w:id="958267573">
              <w:marLeft w:val="0"/>
              <w:marRight w:val="0"/>
              <w:marTop w:val="0"/>
              <w:marBottom w:val="0"/>
              <w:divBdr>
                <w:top w:val="none" w:sz="0" w:space="0" w:color="auto"/>
                <w:left w:val="none" w:sz="0" w:space="0" w:color="auto"/>
                <w:bottom w:val="none" w:sz="0" w:space="0" w:color="auto"/>
                <w:right w:val="none" w:sz="0" w:space="0" w:color="auto"/>
              </w:divBdr>
            </w:div>
            <w:div w:id="501548528">
              <w:marLeft w:val="0"/>
              <w:marRight w:val="0"/>
              <w:marTop w:val="0"/>
              <w:marBottom w:val="0"/>
              <w:divBdr>
                <w:top w:val="none" w:sz="0" w:space="0" w:color="auto"/>
                <w:left w:val="none" w:sz="0" w:space="0" w:color="auto"/>
                <w:bottom w:val="none" w:sz="0" w:space="0" w:color="auto"/>
                <w:right w:val="none" w:sz="0" w:space="0" w:color="auto"/>
              </w:divBdr>
            </w:div>
            <w:div w:id="1554268910">
              <w:marLeft w:val="0"/>
              <w:marRight w:val="0"/>
              <w:marTop w:val="0"/>
              <w:marBottom w:val="0"/>
              <w:divBdr>
                <w:top w:val="none" w:sz="0" w:space="0" w:color="auto"/>
                <w:left w:val="none" w:sz="0" w:space="0" w:color="auto"/>
                <w:bottom w:val="none" w:sz="0" w:space="0" w:color="auto"/>
                <w:right w:val="none" w:sz="0" w:space="0" w:color="auto"/>
              </w:divBdr>
            </w:div>
            <w:div w:id="1028995015">
              <w:marLeft w:val="0"/>
              <w:marRight w:val="0"/>
              <w:marTop w:val="0"/>
              <w:marBottom w:val="0"/>
              <w:divBdr>
                <w:top w:val="none" w:sz="0" w:space="0" w:color="auto"/>
                <w:left w:val="none" w:sz="0" w:space="0" w:color="auto"/>
                <w:bottom w:val="none" w:sz="0" w:space="0" w:color="auto"/>
                <w:right w:val="none" w:sz="0" w:space="0" w:color="auto"/>
              </w:divBdr>
            </w:div>
            <w:div w:id="1670517951">
              <w:marLeft w:val="0"/>
              <w:marRight w:val="0"/>
              <w:marTop w:val="0"/>
              <w:marBottom w:val="0"/>
              <w:divBdr>
                <w:top w:val="none" w:sz="0" w:space="0" w:color="auto"/>
                <w:left w:val="none" w:sz="0" w:space="0" w:color="auto"/>
                <w:bottom w:val="none" w:sz="0" w:space="0" w:color="auto"/>
                <w:right w:val="none" w:sz="0" w:space="0" w:color="auto"/>
              </w:divBdr>
            </w:div>
            <w:div w:id="1889491611">
              <w:marLeft w:val="0"/>
              <w:marRight w:val="0"/>
              <w:marTop w:val="0"/>
              <w:marBottom w:val="0"/>
              <w:divBdr>
                <w:top w:val="none" w:sz="0" w:space="0" w:color="auto"/>
                <w:left w:val="none" w:sz="0" w:space="0" w:color="auto"/>
                <w:bottom w:val="none" w:sz="0" w:space="0" w:color="auto"/>
                <w:right w:val="none" w:sz="0" w:space="0" w:color="auto"/>
              </w:divBdr>
            </w:div>
            <w:div w:id="54740349">
              <w:marLeft w:val="0"/>
              <w:marRight w:val="0"/>
              <w:marTop w:val="0"/>
              <w:marBottom w:val="0"/>
              <w:divBdr>
                <w:top w:val="none" w:sz="0" w:space="0" w:color="auto"/>
                <w:left w:val="none" w:sz="0" w:space="0" w:color="auto"/>
                <w:bottom w:val="none" w:sz="0" w:space="0" w:color="auto"/>
                <w:right w:val="none" w:sz="0" w:space="0" w:color="auto"/>
              </w:divBdr>
            </w:div>
            <w:div w:id="2072071832">
              <w:marLeft w:val="0"/>
              <w:marRight w:val="0"/>
              <w:marTop w:val="0"/>
              <w:marBottom w:val="0"/>
              <w:divBdr>
                <w:top w:val="none" w:sz="0" w:space="0" w:color="auto"/>
                <w:left w:val="none" w:sz="0" w:space="0" w:color="auto"/>
                <w:bottom w:val="none" w:sz="0" w:space="0" w:color="auto"/>
                <w:right w:val="none" w:sz="0" w:space="0" w:color="auto"/>
              </w:divBdr>
            </w:div>
            <w:div w:id="928347571">
              <w:marLeft w:val="0"/>
              <w:marRight w:val="0"/>
              <w:marTop w:val="0"/>
              <w:marBottom w:val="0"/>
              <w:divBdr>
                <w:top w:val="none" w:sz="0" w:space="0" w:color="auto"/>
                <w:left w:val="none" w:sz="0" w:space="0" w:color="auto"/>
                <w:bottom w:val="none" w:sz="0" w:space="0" w:color="auto"/>
                <w:right w:val="none" w:sz="0" w:space="0" w:color="auto"/>
              </w:divBdr>
            </w:div>
            <w:div w:id="61950622">
              <w:marLeft w:val="0"/>
              <w:marRight w:val="0"/>
              <w:marTop w:val="0"/>
              <w:marBottom w:val="0"/>
              <w:divBdr>
                <w:top w:val="none" w:sz="0" w:space="0" w:color="auto"/>
                <w:left w:val="none" w:sz="0" w:space="0" w:color="auto"/>
                <w:bottom w:val="none" w:sz="0" w:space="0" w:color="auto"/>
                <w:right w:val="none" w:sz="0" w:space="0" w:color="auto"/>
              </w:divBdr>
            </w:div>
            <w:div w:id="528182637">
              <w:marLeft w:val="0"/>
              <w:marRight w:val="0"/>
              <w:marTop w:val="0"/>
              <w:marBottom w:val="0"/>
              <w:divBdr>
                <w:top w:val="none" w:sz="0" w:space="0" w:color="auto"/>
                <w:left w:val="none" w:sz="0" w:space="0" w:color="auto"/>
                <w:bottom w:val="none" w:sz="0" w:space="0" w:color="auto"/>
                <w:right w:val="none" w:sz="0" w:space="0" w:color="auto"/>
              </w:divBdr>
            </w:div>
            <w:div w:id="73012531">
              <w:marLeft w:val="0"/>
              <w:marRight w:val="0"/>
              <w:marTop w:val="0"/>
              <w:marBottom w:val="0"/>
              <w:divBdr>
                <w:top w:val="none" w:sz="0" w:space="0" w:color="auto"/>
                <w:left w:val="none" w:sz="0" w:space="0" w:color="auto"/>
                <w:bottom w:val="none" w:sz="0" w:space="0" w:color="auto"/>
                <w:right w:val="none" w:sz="0" w:space="0" w:color="auto"/>
              </w:divBdr>
            </w:div>
          </w:divsChild>
        </w:div>
        <w:div w:id="1725055951">
          <w:marLeft w:val="0"/>
          <w:marRight w:val="0"/>
          <w:marTop w:val="0"/>
          <w:marBottom w:val="0"/>
          <w:divBdr>
            <w:top w:val="none" w:sz="0" w:space="0" w:color="auto"/>
            <w:left w:val="none" w:sz="0" w:space="0" w:color="auto"/>
            <w:bottom w:val="none" w:sz="0" w:space="0" w:color="auto"/>
            <w:right w:val="none" w:sz="0" w:space="0" w:color="auto"/>
          </w:divBdr>
        </w:div>
        <w:div w:id="87772938">
          <w:marLeft w:val="0"/>
          <w:marRight w:val="0"/>
          <w:marTop w:val="0"/>
          <w:marBottom w:val="0"/>
          <w:divBdr>
            <w:top w:val="none" w:sz="0" w:space="0" w:color="auto"/>
            <w:left w:val="none" w:sz="0" w:space="0" w:color="auto"/>
            <w:bottom w:val="none" w:sz="0" w:space="0" w:color="auto"/>
            <w:right w:val="none" w:sz="0" w:space="0" w:color="auto"/>
          </w:divBdr>
        </w:div>
        <w:div w:id="1226598466">
          <w:marLeft w:val="0"/>
          <w:marRight w:val="0"/>
          <w:marTop w:val="0"/>
          <w:marBottom w:val="0"/>
          <w:divBdr>
            <w:top w:val="none" w:sz="0" w:space="0" w:color="auto"/>
            <w:left w:val="none" w:sz="0" w:space="0" w:color="auto"/>
            <w:bottom w:val="none" w:sz="0" w:space="0" w:color="auto"/>
            <w:right w:val="none" w:sz="0" w:space="0" w:color="auto"/>
          </w:divBdr>
        </w:div>
        <w:div w:id="1601524632">
          <w:marLeft w:val="0"/>
          <w:marRight w:val="0"/>
          <w:marTop w:val="0"/>
          <w:marBottom w:val="0"/>
          <w:divBdr>
            <w:top w:val="none" w:sz="0" w:space="0" w:color="auto"/>
            <w:left w:val="none" w:sz="0" w:space="0" w:color="auto"/>
            <w:bottom w:val="none" w:sz="0" w:space="0" w:color="auto"/>
            <w:right w:val="none" w:sz="0" w:space="0" w:color="auto"/>
          </w:divBdr>
        </w:div>
        <w:div w:id="50471427">
          <w:marLeft w:val="0"/>
          <w:marRight w:val="0"/>
          <w:marTop w:val="0"/>
          <w:marBottom w:val="0"/>
          <w:divBdr>
            <w:top w:val="none" w:sz="0" w:space="0" w:color="auto"/>
            <w:left w:val="none" w:sz="0" w:space="0" w:color="auto"/>
            <w:bottom w:val="none" w:sz="0" w:space="0" w:color="auto"/>
            <w:right w:val="none" w:sz="0" w:space="0" w:color="auto"/>
          </w:divBdr>
        </w:div>
        <w:div w:id="1858541212">
          <w:marLeft w:val="0"/>
          <w:marRight w:val="0"/>
          <w:marTop w:val="0"/>
          <w:marBottom w:val="0"/>
          <w:divBdr>
            <w:top w:val="none" w:sz="0" w:space="0" w:color="auto"/>
            <w:left w:val="none" w:sz="0" w:space="0" w:color="auto"/>
            <w:bottom w:val="none" w:sz="0" w:space="0" w:color="auto"/>
            <w:right w:val="none" w:sz="0" w:space="0" w:color="auto"/>
          </w:divBdr>
        </w:div>
        <w:div w:id="2077627048">
          <w:marLeft w:val="0"/>
          <w:marRight w:val="0"/>
          <w:marTop w:val="0"/>
          <w:marBottom w:val="0"/>
          <w:divBdr>
            <w:top w:val="none" w:sz="0" w:space="0" w:color="auto"/>
            <w:left w:val="none" w:sz="0" w:space="0" w:color="auto"/>
            <w:bottom w:val="none" w:sz="0" w:space="0" w:color="auto"/>
            <w:right w:val="none" w:sz="0" w:space="0" w:color="auto"/>
          </w:divBdr>
        </w:div>
        <w:div w:id="978801049">
          <w:marLeft w:val="0"/>
          <w:marRight w:val="0"/>
          <w:marTop w:val="0"/>
          <w:marBottom w:val="0"/>
          <w:divBdr>
            <w:top w:val="none" w:sz="0" w:space="0" w:color="auto"/>
            <w:left w:val="none" w:sz="0" w:space="0" w:color="auto"/>
            <w:bottom w:val="none" w:sz="0" w:space="0" w:color="auto"/>
            <w:right w:val="none" w:sz="0" w:space="0" w:color="auto"/>
          </w:divBdr>
        </w:div>
        <w:div w:id="147985821">
          <w:marLeft w:val="0"/>
          <w:marRight w:val="0"/>
          <w:marTop w:val="0"/>
          <w:marBottom w:val="0"/>
          <w:divBdr>
            <w:top w:val="none" w:sz="0" w:space="0" w:color="auto"/>
            <w:left w:val="none" w:sz="0" w:space="0" w:color="auto"/>
            <w:bottom w:val="none" w:sz="0" w:space="0" w:color="auto"/>
            <w:right w:val="none" w:sz="0" w:space="0" w:color="auto"/>
          </w:divBdr>
        </w:div>
      </w:divsChild>
    </w:div>
    <w:div w:id="864756228">
      <w:bodyDiv w:val="1"/>
      <w:marLeft w:val="0"/>
      <w:marRight w:val="0"/>
      <w:marTop w:val="0"/>
      <w:marBottom w:val="0"/>
      <w:divBdr>
        <w:top w:val="none" w:sz="0" w:space="0" w:color="auto"/>
        <w:left w:val="none" w:sz="0" w:space="0" w:color="auto"/>
        <w:bottom w:val="none" w:sz="0" w:space="0" w:color="auto"/>
        <w:right w:val="none" w:sz="0" w:space="0" w:color="auto"/>
      </w:divBdr>
    </w:div>
    <w:div w:id="928543876">
      <w:bodyDiv w:val="1"/>
      <w:marLeft w:val="0"/>
      <w:marRight w:val="0"/>
      <w:marTop w:val="0"/>
      <w:marBottom w:val="0"/>
      <w:divBdr>
        <w:top w:val="none" w:sz="0" w:space="0" w:color="auto"/>
        <w:left w:val="none" w:sz="0" w:space="0" w:color="auto"/>
        <w:bottom w:val="none" w:sz="0" w:space="0" w:color="auto"/>
        <w:right w:val="none" w:sz="0" w:space="0" w:color="auto"/>
      </w:divBdr>
    </w:div>
    <w:div w:id="1028721197">
      <w:bodyDiv w:val="1"/>
      <w:marLeft w:val="0"/>
      <w:marRight w:val="0"/>
      <w:marTop w:val="0"/>
      <w:marBottom w:val="0"/>
      <w:divBdr>
        <w:top w:val="none" w:sz="0" w:space="0" w:color="auto"/>
        <w:left w:val="none" w:sz="0" w:space="0" w:color="auto"/>
        <w:bottom w:val="none" w:sz="0" w:space="0" w:color="auto"/>
        <w:right w:val="none" w:sz="0" w:space="0" w:color="auto"/>
      </w:divBdr>
    </w:div>
    <w:div w:id="1235237134">
      <w:bodyDiv w:val="1"/>
      <w:marLeft w:val="0"/>
      <w:marRight w:val="0"/>
      <w:marTop w:val="0"/>
      <w:marBottom w:val="0"/>
      <w:divBdr>
        <w:top w:val="none" w:sz="0" w:space="0" w:color="auto"/>
        <w:left w:val="none" w:sz="0" w:space="0" w:color="auto"/>
        <w:bottom w:val="none" w:sz="0" w:space="0" w:color="auto"/>
        <w:right w:val="none" w:sz="0" w:space="0" w:color="auto"/>
      </w:divBdr>
    </w:div>
    <w:div w:id="1284112644">
      <w:bodyDiv w:val="1"/>
      <w:marLeft w:val="0"/>
      <w:marRight w:val="0"/>
      <w:marTop w:val="0"/>
      <w:marBottom w:val="0"/>
      <w:divBdr>
        <w:top w:val="none" w:sz="0" w:space="0" w:color="auto"/>
        <w:left w:val="none" w:sz="0" w:space="0" w:color="auto"/>
        <w:bottom w:val="none" w:sz="0" w:space="0" w:color="auto"/>
        <w:right w:val="none" w:sz="0" w:space="0" w:color="auto"/>
      </w:divBdr>
    </w:div>
    <w:div w:id="1298955187">
      <w:bodyDiv w:val="1"/>
      <w:marLeft w:val="0"/>
      <w:marRight w:val="0"/>
      <w:marTop w:val="0"/>
      <w:marBottom w:val="0"/>
      <w:divBdr>
        <w:top w:val="none" w:sz="0" w:space="0" w:color="auto"/>
        <w:left w:val="none" w:sz="0" w:space="0" w:color="auto"/>
        <w:bottom w:val="none" w:sz="0" w:space="0" w:color="auto"/>
        <w:right w:val="none" w:sz="0" w:space="0" w:color="auto"/>
      </w:divBdr>
    </w:div>
    <w:div w:id="1454253669">
      <w:bodyDiv w:val="1"/>
      <w:marLeft w:val="0"/>
      <w:marRight w:val="0"/>
      <w:marTop w:val="0"/>
      <w:marBottom w:val="0"/>
      <w:divBdr>
        <w:top w:val="none" w:sz="0" w:space="0" w:color="auto"/>
        <w:left w:val="none" w:sz="0" w:space="0" w:color="auto"/>
        <w:bottom w:val="none" w:sz="0" w:space="0" w:color="auto"/>
        <w:right w:val="none" w:sz="0" w:space="0" w:color="auto"/>
      </w:divBdr>
      <w:divsChild>
        <w:div w:id="717900812">
          <w:marLeft w:val="0"/>
          <w:marRight w:val="0"/>
          <w:marTop w:val="0"/>
          <w:marBottom w:val="0"/>
          <w:divBdr>
            <w:top w:val="none" w:sz="0" w:space="0" w:color="auto"/>
            <w:left w:val="none" w:sz="0" w:space="0" w:color="auto"/>
            <w:bottom w:val="none" w:sz="0" w:space="0" w:color="auto"/>
            <w:right w:val="none" w:sz="0" w:space="0" w:color="auto"/>
          </w:divBdr>
        </w:div>
        <w:div w:id="2046053436">
          <w:marLeft w:val="0"/>
          <w:marRight w:val="0"/>
          <w:marTop w:val="0"/>
          <w:marBottom w:val="0"/>
          <w:divBdr>
            <w:top w:val="none" w:sz="0" w:space="0" w:color="auto"/>
            <w:left w:val="none" w:sz="0" w:space="0" w:color="auto"/>
            <w:bottom w:val="none" w:sz="0" w:space="0" w:color="auto"/>
            <w:right w:val="none" w:sz="0" w:space="0" w:color="auto"/>
          </w:divBdr>
        </w:div>
        <w:div w:id="1233154213">
          <w:marLeft w:val="0"/>
          <w:marRight w:val="0"/>
          <w:marTop w:val="0"/>
          <w:marBottom w:val="0"/>
          <w:divBdr>
            <w:top w:val="none" w:sz="0" w:space="0" w:color="auto"/>
            <w:left w:val="none" w:sz="0" w:space="0" w:color="auto"/>
            <w:bottom w:val="none" w:sz="0" w:space="0" w:color="auto"/>
            <w:right w:val="none" w:sz="0" w:space="0" w:color="auto"/>
          </w:divBdr>
        </w:div>
        <w:div w:id="561060137">
          <w:marLeft w:val="0"/>
          <w:marRight w:val="0"/>
          <w:marTop w:val="0"/>
          <w:marBottom w:val="0"/>
          <w:divBdr>
            <w:top w:val="none" w:sz="0" w:space="0" w:color="auto"/>
            <w:left w:val="none" w:sz="0" w:space="0" w:color="auto"/>
            <w:bottom w:val="none" w:sz="0" w:space="0" w:color="auto"/>
            <w:right w:val="none" w:sz="0" w:space="0" w:color="auto"/>
          </w:divBdr>
        </w:div>
        <w:div w:id="1506673499">
          <w:marLeft w:val="0"/>
          <w:marRight w:val="0"/>
          <w:marTop w:val="0"/>
          <w:marBottom w:val="0"/>
          <w:divBdr>
            <w:top w:val="none" w:sz="0" w:space="0" w:color="auto"/>
            <w:left w:val="none" w:sz="0" w:space="0" w:color="auto"/>
            <w:bottom w:val="none" w:sz="0" w:space="0" w:color="auto"/>
            <w:right w:val="none" w:sz="0" w:space="0" w:color="auto"/>
          </w:divBdr>
        </w:div>
        <w:div w:id="1420830657">
          <w:marLeft w:val="0"/>
          <w:marRight w:val="0"/>
          <w:marTop w:val="0"/>
          <w:marBottom w:val="0"/>
          <w:divBdr>
            <w:top w:val="none" w:sz="0" w:space="0" w:color="auto"/>
            <w:left w:val="none" w:sz="0" w:space="0" w:color="auto"/>
            <w:bottom w:val="none" w:sz="0" w:space="0" w:color="auto"/>
            <w:right w:val="none" w:sz="0" w:space="0" w:color="auto"/>
          </w:divBdr>
        </w:div>
        <w:div w:id="720136416">
          <w:marLeft w:val="0"/>
          <w:marRight w:val="0"/>
          <w:marTop w:val="0"/>
          <w:marBottom w:val="0"/>
          <w:divBdr>
            <w:top w:val="none" w:sz="0" w:space="0" w:color="auto"/>
            <w:left w:val="none" w:sz="0" w:space="0" w:color="auto"/>
            <w:bottom w:val="none" w:sz="0" w:space="0" w:color="auto"/>
            <w:right w:val="none" w:sz="0" w:space="0" w:color="auto"/>
          </w:divBdr>
        </w:div>
        <w:div w:id="1895041959">
          <w:marLeft w:val="0"/>
          <w:marRight w:val="0"/>
          <w:marTop w:val="0"/>
          <w:marBottom w:val="0"/>
          <w:divBdr>
            <w:top w:val="none" w:sz="0" w:space="0" w:color="auto"/>
            <w:left w:val="none" w:sz="0" w:space="0" w:color="auto"/>
            <w:bottom w:val="none" w:sz="0" w:space="0" w:color="auto"/>
            <w:right w:val="none" w:sz="0" w:space="0" w:color="auto"/>
          </w:divBdr>
        </w:div>
        <w:div w:id="542407719">
          <w:marLeft w:val="0"/>
          <w:marRight w:val="0"/>
          <w:marTop w:val="0"/>
          <w:marBottom w:val="0"/>
          <w:divBdr>
            <w:top w:val="none" w:sz="0" w:space="0" w:color="auto"/>
            <w:left w:val="none" w:sz="0" w:space="0" w:color="auto"/>
            <w:bottom w:val="none" w:sz="0" w:space="0" w:color="auto"/>
            <w:right w:val="none" w:sz="0" w:space="0" w:color="auto"/>
          </w:divBdr>
        </w:div>
        <w:div w:id="16808997">
          <w:marLeft w:val="0"/>
          <w:marRight w:val="0"/>
          <w:marTop w:val="0"/>
          <w:marBottom w:val="0"/>
          <w:divBdr>
            <w:top w:val="none" w:sz="0" w:space="0" w:color="auto"/>
            <w:left w:val="none" w:sz="0" w:space="0" w:color="auto"/>
            <w:bottom w:val="none" w:sz="0" w:space="0" w:color="auto"/>
            <w:right w:val="none" w:sz="0" w:space="0" w:color="auto"/>
          </w:divBdr>
        </w:div>
        <w:div w:id="1410230389">
          <w:marLeft w:val="0"/>
          <w:marRight w:val="0"/>
          <w:marTop w:val="0"/>
          <w:marBottom w:val="0"/>
          <w:divBdr>
            <w:top w:val="none" w:sz="0" w:space="0" w:color="auto"/>
            <w:left w:val="none" w:sz="0" w:space="0" w:color="auto"/>
            <w:bottom w:val="none" w:sz="0" w:space="0" w:color="auto"/>
            <w:right w:val="none" w:sz="0" w:space="0" w:color="auto"/>
          </w:divBdr>
        </w:div>
        <w:div w:id="2034266498">
          <w:marLeft w:val="0"/>
          <w:marRight w:val="0"/>
          <w:marTop w:val="0"/>
          <w:marBottom w:val="0"/>
          <w:divBdr>
            <w:top w:val="none" w:sz="0" w:space="0" w:color="auto"/>
            <w:left w:val="none" w:sz="0" w:space="0" w:color="auto"/>
            <w:bottom w:val="none" w:sz="0" w:space="0" w:color="auto"/>
            <w:right w:val="none" w:sz="0" w:space="0" w:color="auto"/>
          </w:divBdr>
        </w:div>
        <w:div w:id="630212549">
          <w:marLeft w:val="0"/>
          <w:marRight w:val="0"/>
          <w:marTop w:val="0"/>
          <w:marBottom w:val="0"/>
          <w:divBdr>
            <w:top w:val="none" w:sz="0" w:space="0" w:color="auto"/>
            <w:left w:val="none" w:sz="0" w:space="0" w:color="auto"/>
            <w:bottom w:val="none" w:sz="0" w:space="0" w:color="auto"/>
            <w:right w:val="none" w:sz="0" w:space="0" w:color="auto"/>
          </w:divBdr>
        </w:div>
        <w:div w:id="1730150563">
          <w:marLeft w:val="0"/>
          <w:marRight w:val="0"/>
          <w:marTop w:val="0"/>
          <w:marBottom w:val="0"/>
          <w:divBdr>
            <w:top w:val="none" w:sz="0" w:space="0" w:color="auto"/>
            <w:left w:val="none" w:sz="0" w:space="0" w:color="auto"/>
            <w:bottom w:val="none" w:sz="0" w:space="0" w:color="auto"/>
            <w:right w:val="none" w:sz="0" w:space="0" w:color="auto"/>
          </w:divBdr>
        </w:div>
        <w:div w:id="1816138505">
          <w:marLeft w:val="0"/>
          <w:marRight w:val="0"/>
          <w:marTop w:val="0"/>
          <w:marBottom w:val="0"/>
          <w:divBdr>
            <w:top w:val="none" w:sz="0" w:space="0" w:color="auto"/>
            <w:left w:val="none" w:sz="0" w:space="0" w:color="auto"/>
            <w:bottom w:val="none" w:sz="0" w:space="0" w:color="auto"/>
            <w:right w:val="none" w:sz="0" w:space="0" w:color="auto"/>
          </w:divBdr>
        </w:div>
        <w:div w:id="1161120039">
          <w:marLeft w:val="0"/>
          <w:marRight w:val="0"/>
          <w:marTop w:val="0"/>
          <w:marBottom w:val="0"/>
          <w:divBdr>
            <w:top w:val="none" w:sz="0" w:space="0" w:color="auto"/>
            <w:left w:val="none" w:sz="0" w:space="0" w:color="auto"/>
            <w:bottom w:val="none" w:sz="0" w:space="0" w:color="auto"/>
            <w:right w:val="none" w:sz="0" w:space="0" w:color="auto"/>
          </w:divBdr>
        </w:div>
        <w:div w:id="190925991">
          <w:marLeft w:val="0"/>
          <w:marRight w:val="0"/>
          <w:marTop w:val="0"/>
          <w:marBottom w:val="0"/>
          <w:divBdr>
            <w:top w:val="none" w:sz="0" w:space="0" w:color="auto"/>
            <w:left w:val="none" w:sz="0" w:space="0" w:color="auto"/>
            <w:bottom w:val="none" w:sz="0" w:space="0" w:color="auto"/>
            <w:right w:val="none" w:sz="0" w:space="0" w:color="auto"/>
          </w:divBdr>
        </w:div>
        <w:div w:id="1353847789">
          <w:marLeft w:val="0"/>
          <w:marRight w:val="0"/>
          <w:marTop w:val="0"/>
          <w:marBottom w:val="0"/>
          <w:divBdr>
            <w:top w:val="none" w:sz="0" w:space="0" w:color="auto"/>
            <w:left w:val="none" w:sz="0" w:space="0" w:color="auto"/>
            <w:bottom w:val="none" w:sz="0" w:space="0" w:color="auto"/>
            <w:right w:val="none" w:sz="0" w:space="0" w:color="auto"/>
          </w:divBdr>
        </w:div>
        <w:div w:id="1940866286">
          <w:marLeft w:val="0"/>
          <w:marRight w:val="0"/>
          <w:marTop w:val="0"/>
          <w:marBottom w:val="0"/>
          <w:divBdr>
            <w:top w:val="none" w:sz="0" w:space="0" w:color="auto"/>
            <w:left w:val="none" w:sz="0" w:space="0" w:color="auto"/>
            <w:bottom w:val="none" w:sz="0" w:space="0" w:color="auto"/>
            <w:right w:val="none" w:sz="0" w:space="0" w:color="auto"/>
          </w:divBdr>
        </w:div>
        <w:div w:id="1899854256">
          <w:marLeft w:val="0"/>
          <w:marRight w:val="0"/>
          <w:marTop w:val="0"/>
          <w:marBottom w:val="0"/>
          <w:divBdr>
            <w:top w:val="none" w:sz="0" w:space="0" w:color="auto"/>
            <w:left w:val="none" w:sz="0" w:space="0" w:color="auto"/>
            <w:bottom w:val="none" w:sz="0" w:space="0" w:color="auto"/>
            <w:right w:val="none" w:sz="0" w:space="0" w:color="auto"/>
          </w:divBdr>
        </w:div>
        <w:div w:id="384960729">
          <w:marLeft w:val="0"/>
          <w:marRight w:val="0"/>
          <w:marTop w:val="0"/>
          <w:marBottom w:val="0"/>
          <w:divBdr>
            <w:top w:val="none" w:sz="0" w:space="0" w:color="auto"/>
            <w:left w:val="none" w:sz="0" w:space="0" w:color="auto"/>
            <w:bottom w:val="none" w:sz="0" w:space="0" w:color="auto"/>
            <w:right w:val="none" w:sz="0" w:space="0" w:color="auto"/>
          </w:divBdr>
          <w:divsChild>
            <w:div w:id="2023512389">
              <w:marLeft w:val="0"/>
              <w:marRight w:val="0"/>
              <w:marTop w:val="0"/>
              <w:marBottom w:val="0"/>
              <w:divBdr>
                <w:top w:val="none" w:sz="0" w:space="0" w:color="auto"/>
                <w:left w:val="none" w:sz="0" w:space="0" w:color="auto"/>
                <w:bottom w:val="none" w:sz="0" w:space="0" w:color="auto"/>
                <w:right w:val="none" w:sz="0" w:space="0" w:color="auto"/>
              </w:divBdr>
            </w:div>
            <w:div w:id="1008167974">
              <w:marLeft w:val="0"/>
              <w:marRight w:val="0"/>
              <w:marTop w:val="0"/>
              <w:marBottom w:val="0"/>
              <w:divBdr>
                <w:top w:val="none" w:sz="0" w:space="0" w:color="auto"/>
                <w:left w:val="none" w:sz="0" w:space="0" w:color="auto"/>
                <w:bottom w:val="none" w:sz="0" w:space="0" w:color="auto"/>
                <w:right w:val="none" w:sz="0" w:space="0" w:color="auto"/>
              </w:divBdr>
            </w:div>
            <w:div w:id="634027016">
              <w:marLeft w:val="0"/>
              <w:marRight w:val="0"/>
              <w:marTop w:val="0"/>
              <w:marBottom w:val="0"/>
              <w:divBdr>
                <w:top w:val="none" w:sz="0" w:space="0" w:color="auto"/>
                <w:left w:val="none" w:sz="0" w:space="0" w:color="auto"/>
                <w:bottom w:val="none" w:sz="0" w:space="0" w:color="auto"/>
                <w:right w:val="none" w:sz="0" w:space="0" w:color="auto"/>
              </w:divBdr>
            </w:div>
            <w:div w:id="1830517313">
              <w:marLeft w:val="0"/>
              <w:marRight w:val="0"/>
              <w:marTop w:val="0"/>
              <w:marBottom w:val="0"/>
              <w:divBdr>
                <w:top w:val="none" w:sz="0" w:space="0" w:color="auto"/>
                <w:left w:val="none" w:sz="0" w:space="0" w:color="auto"/>
                <w:bottom w:val="none" w:sz="0" w:space="0" w:color="auto"/>
                <w:right w:val="none" w:sz="0" w:space="0" w:color="auto"/>
              </w:divBdr>
            </w:div>
            <w:div w:id="1057825365">
              <w:marLeft w:val="0"/>
              <w:marRight w:val="0"/>
              <w:marTop w:val="0"/>
              <w:marBottom w:val="0"/>
              <w:divBdr>
                <w:top w:val="none" w:sz="0" w:space="0" w:color="auto"/>
                <w:left w:val="none" w:sz="0" w:space="0" w:color="auto"/>
                <w:bottom w:val="none" w:sz="0" w:space="0" w:color="auto"/>
                <w:right w:val="none" w:sz="0" w:space="0" w:color="auto"/>
              </w:divBdr>
            </w:div>
            <w:div w:id="460535297">
              <w:marLeft w:val="0"/>
              <w:marRight w:val="0"/>
              <w:marTop w:val="0"/>
              <w:marBottom w:val="0"/>
              <w:divBdr>
                <w:top w:val="none" w:sz="0" w:space="0" w:color="auto"/>
                <w:left w:val="none" w:sz="0" w:space="0" w:color="auto"/>
                <w:bottom w:val="none" w:sz="0" w:space="0" w:color="auto"/>
                <w:right w:val="none" w:sz="0" w:space="0" w:color="auto"/>
              </w:divBdr>
            </w:div>
            <w:div w:id="1673529979">
              <w:marLeft w:val="0"/>
              <w:marRight w:val="0"/>
              <w:marTop w:val="0"/>
              <w:marBottom w:val="0"/>
              <w:divBdr>
                <w:top w:val="none" w:sz="0" w:space="0" w:color="auto"/>
                <w:left w:val="none" w:sz="0" w:space="0" w:color="auto"/>
                <w:bottom w:val="none" w:sz="0" w:space="0" w:color="auto"/>
                <w:right w:val="none" w:sz="0" w:space="0" w:color="auto"/>
              </w:divBdr>
            </w:div>
            <w:div w:id="317345694">
              <w:marLeft w:val="0"/>
              <w:marRight w:val="0"/>
              <w:marTop w:val="0"/>
              <w:marBottom w:val="0"/>
              <w:divBdr>
                <w:top w:val="none" w:sz="0" w:space="0" w:color="auto"/>
                <w:left w:val="none" w:sz="0" w:space="0" w:color="auto"/>
                <w:bottom w:val="none" w:sz="0" w:space="0" w:color="auto"/>
                <w:right w:val="none" w:sz="0" w:space="0" w:color="auto"/>
              </w:divBdr>
            </w:div>
            <w:div w:id="2111117417">
              <w:marLeft w:val="0"/>
              <w:marRight w:val="0"/>
              <w:marTop w:val="0"/>
              <w:marBottom w:val="0"/>
              <w:divBdr>
                <w:top w:val="none" w:sz="0" w:space="0" w:color="auto"/>
                <w:left w:val="none" w:sz="0" w:space="0" w:color="auto"/>
                <w:bottom w:val="none" w:sz="0" w:space="0" w:color="auto"/>
                <w:right w:val="none" w:sz="0" w:space="0" w:color="auto"/>
              </w:divBdr>
            </w:div>
            <w:div w:id="1943561234">
              <w:marLeft w:val="0"/>
              <w:marRight w:val="0"/>
              <w:marTop w:val="0"/>
              <w:marBottom w:val="0"/>
              <w:divBdr>
                <w:top w:val="none" w:sz="0" w:space="0" w:color="auto"/>
                <w:left w:val="none" w:sz="0" w:space="0" w:color="auto"/>
                <w:bottom w:val="none" w:sz="0" w:space="0" w:color="auto"/>
                <w:right w:val="none" w:sz="0" w:space="0" w:color="auto"/>
              </w:divBdr>
            </w:div>
            <w:div w:id="841898016">
              <w:marLeft w:val="0"/>
              <w:marRight w:val="0"/>
              <w:marTop w:val="0"/>
              <w:marBottom w:val="0"/>
              <w:divBdr>
                <w:top w:val="none" w:sz="0" w:space="0" w:color="auto"/>
                <w:left w:val="none" w:sz="0" w:space="0" w:color="auto"/>
                <w:bottom w:val="none" w:sz="0" w:space="0" w:color="auto"/>
                <w:right w:val="none" w:sz="0" w:space="0" w:color="auto"/>
              </w:divBdr>
            </w:div>
            <w:div w:id="1411273388">
              <w:marLeft w:val="0"/>
              <w:marRight w:val="0"/>
              <w:marTop w:val="0"/>
              <w:marBottom w:val="0"/>
              <w:divBdr>
                <w:top w:val="none" w:sz="0" w:space="0" w:color="auto"/>
                <w:left w:val="none" w:sz="0" w:space="0" w:color="auto"/>
                <w:bottom w:val="none" w:sz="0" w:space="0" w:color="auto"/>
                <w:right w:val="none" w:sz="0" w:space="0" w:color="auto"/>
              </w:divBdr>
            </w:div>
            <w:div w:id="637806591">
              <w:marLeft w:val="0"/>
              <w:marRight w:val="0"/>
              <w:marTop w:val="0"/>
              <w:marBottom w:val="0"/>
              <w:divBdr>
                <w:top w:val="none" w:sz="0" w:space="0" w:color="auto"/>
                <w:left w:val="none" w:sz="0" w:space="0" w:color="auto"/>
                <w:bottom w:val="none" w:sz="0" w:space="0" w:color="auto"/>
                <w:right w:val="none" w:sz="0" w:space="0" w:color="auto"/>
              </w:divBdr>
            </w:div>
            <w:div w:id="1935746786">
              <w:marLeft w:val="0"/>
              <w:marRight w:val="0"/>
              <w:marTop w:val="0"/>
              <w:marBottom w:val="0"/>
              <w:divBdr>
                <w:top w:val="none" w:sz="0" w:space="0" w:color="auto"/>
                <w:left w:val="none" w:sz="0" w:space="0" w:color="auto"/>
                <w:bottom w:val="none" w:sz="0" w:space="0" w:color="auto"/>
                <w:right w:val="none" w:sz="0" w:space="0" w:color="auto"/>
              </w:divBdr>
            </w:div>
            <w:div w:id="1019040635">
              <w:marLeft w:val="0"/>
              <w:marRight w:val="0"/>
              <w:marTop w:val="0"/>
              <w:marBottom w:val="0"/>
              <w:divBdr>
                <w:top w:val="none" w:sz="0" w:space="0" w:color="auto"/>
                <w:left w:val="none" w:sz="0" w:space="0" w:color="auto"/>
                <w:bottom w:val="none" w:sz="0" w:space="0" w:color="auto"/>
                <w:right w:val="none" w:sz="0" w:space="0" w:color="auto"/>
              </w:divBdr>
            </w:div>
            <w:div w:id="1111700685">
              <w:marLeft w:val="0"/>
              <w:marRight w:val="0"/>
              <w:marTop w:val="0"/>
              <w:marBottom w:val="0"/>
              <w:divBdr>
                <w:top w:val="none" w:sz="0" w:space="0" w:color="auto"/>
                <w:left w:val="none" w:sz="0" w:space="0" w:color="auto"/>
                <w:bottom w:val="none" w:sz="0" w:space="0" w:color="auto"/>
                <w:right w:val="none" w:sz="0" w:space="0" w:color="auto"/>
              </w:divBdr>
            </w:div>
            <w:div w:id="1504390686">
              <w:marLeft w:val="0"/>
              <w:marRight w:val="0"/>
              <w:marTop w:val="0"/>
              <w:marBottom w:val="0"/>
              <w:divBdr>
                <w:top w:val="none" w:sz="0" w:space="0" w:color="auto"/>
                <w:left w:val="none" w:sz="0" w:space="0" w:color="auto"/>
                <w:bottom w:val="none" w:sz="0" w:space="0" w:color="auto"/>
                <w:right w:val="none" w:sz="0" w:space="0" w:color="auto"/>
              </w:divBdr>
            </w:div>
            <w:div w:id="839582009">
              <w:marLeft w:val="0"/>
              <w:marRight w:val="0"/>
              <w:marTop w:val="0"/>
              <w:marBottom w:val="0"/>
              <w:divBdr>
                <w:top w:val="none" w:sz="0" w:space="0" w:color="auto"/>
                <w:left w:val="none" w:sz="0" w:space="0" w:color="auto"/>
                <w:bottom w:val="none" w:sz="0" w:space="0" w:color="auto"/>
                <w:right w:val="none" w:sz="0" w:space="0" w:color="auto"/>
              </w:divBdr>
            </w:div>
            <w:div w:id="1342316456">
              <w:marLeft w:val="0"/>
              <w:marRight w:val="0"/>
              <w:marTop w:val="0"/>
              <w:marBottom w:val="0"/>
              <w:divBdr>
                <w:top w:val="none" w:sz="0" w:space="0" w:color="auto"/>
                <w:left w:val="none" w:sz="0" w:space="0" w:color="auto"/>
                <w:bottom w:val="none" w:sz="0" w:space="0" w:color="auto"/>
                <w:right w:val="none" w:sz="0" w:space="0" w:color="auto"/>
              </w:divBdr>
            </w:div>
            <w:div w:id="1769931370">
              <w:marLeft w:val="0"/>
              <w:marRight w:val="0"/>
              <w:marTop w:val="0"/>
              <w:marBottom w:val="0"/>
              <w:divBdr>
                <w:top w:val="none" w:sz="0" w:space="0" w:color="auto"/>
                <w:left w:val="none" w:sz="0" w:space="0" w:color="auto"/>
                <w:bottom w:val="none" w:sz="0" w:space="0" w:color="auto"/>
                <w:right w:val="none" w:sz="0" w:space="0" w:color="auto"/>
              </w:divBdr>
            </w:div>
          </w:divsChild>
        </w:div>
        <w:div w:id="713503107">
          <w:marLeft w:val="0"/>
          <w:marRight w:val="0"/>
          <w:marTop w:val="0"/>
          <w:marBottom w:val="0"/>
          <w:divBdr>
            <w:top w:val="none" w:sz="0" w:space="0" w:color="auto"/>
            <w:left w:val="none" w:sz="0" w:space="0" w:color="auto"/>
            <w:bottom w:val="none" w:sz="0" w:space="0" w:color="auto"/>
            <w:right w:val="none" w:sz="0" w:space="0" w:color="auto"/>
          </w:divBdr>
          <w:divsChild>
            <w:div w:id="1611545130">
              <w:marLeft w:val="0"/>
              <w:marRight w:val="0"/>
              <w:marTop w:val="0"/>
              <w:marBottom w:val="0"/>
              <w:divBdr>
                <w:top w:val="none" w:sz="0" w:space="0" w:color="auto"/>
                <w:left w:val="none" w:sz="0" w:space="0" w:color="auto"/>
                <w:bottom w:val="none" w:sz="0" w:space="0" w:color="auto"/>
                <w:right w:val="none" w:sz="0" w:space="0" w:color="auto"/>
              </w:divBdr>
            </w:div>
            <w:div w:id="527837581">
              <w:marLeft w:val="0"/>
              <w:marRight w:val="0"/>
              <w:marTop w:val="0"/>
              <w:marBottom w:val="0"/>
              <w:divBdr>
                <w:top w:val="none" w:sz="0" w:space="0" w:color="auto"/>
                <w:left w:val="none" w:sz="0" w:space="0" w:color="auto"/>
                <w:bottom w:val="none" w:sz="0" w:space="0" w:color="auto"/>
                <w:right w:val="none" w:sz="0" w:space="0" w:color="auto"/>
              </w:divBdr>
            </w:div>
            <w:div w:id="1446997806">
              <w:marLeft w:val="0"/>
              <w:marRight w:val="0"/>
              <w:marTop w:val="0"/>
              <w:marBottom w:val="0"/>
              <w:divBdr>
                <w:top w:val="none" w:sz="0" w:space="0" w:color="auto"/>
                <w:left w:val="none" w:sz="0" w:space="0" w:color="auto"/>
                <w:bottom w:val="none" w:sz="0" w:space="0" w:color="auto"/>
                <w:right w:val="none" w:sz="0" w:space="0" w:color="auto"/>
              </w:divBdr>
            </w:div>
            <w:div w:id="1894583591">
              <w:marLeft w:val="0"/>
              <w:marRight w:val="0"/>
              <w:marTop w:val="0"/>
              <w:marBottom w:val="0"/>
              <w:divBdr>
                <w:top w:val="none" w:sz="0" w:space="0" w:color="auto"/>
                <w:left w:val="none" w:sz="0" w:space="0" w:color="auto"/>
                <w:bottom w:val="none" w:sz="0" w:space="0" w:color="auto"/>
                <w:right w:val="none" w:sz="0" w:space="0" w:color="auto"/>
              </w:divBdr>
            </w:div>
            <w:div w:id="299770562">
              <w:marLeft w:val="0"/>
              <w:marRight w:val="0"/>
              <w:marTop w:val="0"/>
              <w:marBottom w:val="0"/>
              <w:divBdr>
                <w:top w:val="none" w:sz="0" w:space="0" w:color="auto"/>
                <w:left w:val="none" w:sz="0" w:space="0" w:color="auto"/>
                <w:bottom w:val="none" w:sz="0" w:space="0" w:color="auto"/>
                <w:right w:val="none" w:sz="0" w:space="0" w:color="auto"/>
              </w:divBdr>
            </w:div>
            <w:div w:id="245262084">
              <w:marLeft w:val="0"/>
              <w:marRight w:val="0"/>
              <w:marTop w:val="0"/>
              <w:marBottom w:val="0"/>
              <w:divBdr>
                <w:top w:val="none" w:sz="0" w:space="0" w:color="auto"/>
                <w:left w:val="none" w:sz="0" w:space="0" w:color="auto"/>
                <w:bottom w:val="none" w:sz="0" w:space="0" w:color="auto"/>
                <w:right w:val="none" w:sz="0" w:space="0" w:color="auto"/>
              </w:divBdr>
            </w:div>
            <w:div w:id="719011016">
              <w:marLeft w:val="0"/>
              <w:marRight w:val="0"/>
              <w:marTop w:val="0"/>
              <w:marBottom w:val="0"/>
              <w:divBdr>
                <w:top w:val="none" w:sz="0" w:space="0" w:color="auto"/>
                <w:left w:val="none" w:sz="0" w:space="0" w:color="auto"/>
                <w:bottom w:val="none" w:sz="0" w:space="0" w:color="auto"/>
                <w:right w:val="none" w:sz="0" w:space="0" w:color="auto"/>
              </w:divBdr>
            </w:div>
            <w:div w:id="1154374818">
              <w:marLeft w:val="0"/>
              <w:marRight w:val="0"/>
              <w:marTop w:val="0"/>
              <w:marBottom w:val="0"/>
              <w:divBdr>
                <w:top w:val="none" w:sz="0" w:space="0" w:color="auto"/>
                <w:left w:val="none" w:sz="0" w:space="0" w:color="auto"/>
                <w:bottom w:val="none" w:sz="0" w:space="0" w:color="auto"/>
                <w:right w:val="none" w:sz="0" w:space="0" w:color="auto"/>
              </w:divBdr>
            </w:div>
            <w:div w:id="1902862902">
              <w:marLeft w:val="0"/>
              <w:marRight w:val="0"/>
              <w:marTop w:val="0"/>
              <w:marBottom w:val="0"/>
              <w:divBdr>
                <w:top w:val="none" w:sz="0" w:space="0" w:color="auto"/>
                <w:left w:val="none" w:sz="0" w:space="0" w:color="auto"/>
                <w:bottom w:val="none" w:sz="0" w:space="0" w:color="auto"/>
                <w:right w:val="none" w:sz="0" w:space="0" w:color="auto"/>
              </w:divBdr>
            </w:div>
            <w:div w:id="1543440775">
              <w:marLeft w:val="0"/>
              <w:marRight w:val="0"/>
              <w:marTop w:val="0"/>
              <w:marBottom w:val="0"/>
              <w:divBdr>
                <w:top w:val="none" w:sz="0" w:space="0" w:color="auto"/>
                <w:left w:val="none" w:sz="0" w:space="0" w:color="auto"/>
                <w:bottom w:val="none" w:sz="0" w:space="0" w:color="auto"/>
                <w:right w:val="none" w:sz="0" w:space="0" w:color="auto"/>
              </w:divBdr>
            </w:div>
            <w:div w:id="2099907301">
              <w:marLeft w:val="0"/>
              <w:marRight w:val="0"/>
              <w:marTop w:val="0"/>
              <w:marBottom w:val="0"/>
              <w:divBdr>
                <w:top w:val="none" w:sz="0" w:space="0" w:color="auto"/>
                <w:left w:val="none" w:sz="0" w:space="0" w:color="auto"/>
                <w:bottom w:val="none" w:sz="0" w:space="0" w:color="auto"/>
                <w:right w:val="none" w:sz="0" w:space="0" w:color="auto"/>
              </w:divBdr>
            </w:div>
            <w:div w:id="2069842400">
              <w:marLeft w:val="0"/>
              <w:marRight w:val="0"/>
              <w:marTop w:val="0"/>
              <w:marBottom w:val="0"/>
              <w:divBdr>
                <w:top w:val="none" w:sz="0" w:space="0" w:color="auto"/>
                <w:left w:val="none" w:sz="0" w:space="0" w:color="auto"/>
                <w:bottom w:val="none" w:sz="0" w:space="0" w:color="auto"/>
                <w:right w:val="none" w:sz="0" w:space="0" w:color="auto"/>
              </w:divBdr>
            </w:div>
            <w:div w:id="1065909330">
              <w:marLeft w:val="0"/>
              <w:marRight w:val="0"/>
              <w:marTop w:val="0"/>
              <w:marBottom w:val="0"/>
              <w:divBdr>
                <w:top w:val="none" w:sz="0" w:space="0" w:color="auto"/>
                <w:left w:val="none" w:sz="0" w:space="0" w:color="auto"/>
                <w:bottom w:val="none" w:sz="0" w:space="0" w:color="auto"/>
                <w:right w:val="none" w:sz="0" w:space="0" w:color="auto"/>
              </w:divBdr>
            </w:div>
            <w:div w:id="225188160">
              <w:marLeft w:val="0"/>
              <w:marRight w:val="0"/>
              <w:marTop w:val="0"/>
              <w:marBottom w:val="0"/>
              <w:divBdr>
                <w:top w:val="none" w:sz="0" w:space="0" w:color="auto"/>
                <w:left w:val="none" w:sz="0" w:space="0" w:color="auto"/>
                <w:bottom w:val="none" w:sz="0" w:space="0" w:color="auto"/>
                <w:right w:val="none" w:sz="0" w:space="0" w:color="auto"/>
              </w:divBdr>
            </w:div>
            <w:div w:id="724644526">
              <w:marLeft w:val="0"/>
              <w:marRight w:val="0"/>
              <w:marTop w:val="0"/>
              <w:marBottom w:val="0"/>
              <w:divBdr>
                <w:top w:val="none" w:sz="0" w:space="0" w:color="auto"/>
                <w:left w:val="none" w:sz="0" w:space="0" w:color="auto"/>
                <w:bottom w:val="none" w:sz="0" w:space="0" w:color="auto"/>
                <w:right w:val="none" w:sz="0" w:space="0" w:color="auto"/>
              </w:divBdr>
            </w:div>
            <w:div w:id="1656564057">
              <w:marLeft w:val="0"/>
              <w:marRight w:val="0"/>
              <w:marTop w:val="0"/>
              <w:marBottom w:val="0"/>
              <w:divBdr>
                <w:top w:val="none" w:sz="0" w:space="0" w:color="auto"/>
                <w:left w:val="none" w:sz="0" w:space="0" w:color="auto"/>
                <w:bottom w:val="none" w:sz="0" w:space="0" w:color="auto"/>
                <w:right w:val="none" w:sz="0" w:space="0" w:color="auto"/>
              </w:divBdr>
            </w:div>
            <w:div w:id="1195079418">
              <w:marLeft w:val="0"/>
              <w:marRight w:val="0"/>
              <w:marTop w:val="0"/>
              <w:marBottom w:val="0"/>
              <w:divBdr>
                <w:top w:val="none" w:sz="0" w:space="0" w:color="auto"/>
                <w:left w:val="none" w:sz="0" w:space="0" w:color="auto"/>
                <w:bottom w:val="none" w:sz="0" w:space="0" w:color="auto"/>
                <w:right w:val="none" w:sz="0" w:space="0" w:color="auto"/>
              </w:divBdr>
            </w:div>
            <w:div w:id="74985602">
              <w:marLeft w:val="0"/>
              <w:marRight w:val="0"/>
              <w:marTop w:val="0"/>
              <w:marBottom w:val="0"/>
              <w:divBdr>
                <w:top w:val="none" w:sz="0" w:space="0" w:color="auto"/>
                <w:left w:val="none" w:sz="0" w:space="0" w:color="auto"/>
                <w:bottom w:val="none" w:sz="0" w:space="0" w:color="auto"/>
                <w:right w:val="none" w:sz="0" w:space="0" w:color="auto"/>
              </w:divBdr>
            </w:div>
            <w:div w:id="16278279">
              <w:marLeft w:val="0"/>
              <w:marRight w:val="0"/>
              <w:marTop w:val="0"/>
              <w:marBottom w:val="0"/>
              <w:divBdr>
                <w:top w:val="none" w:sz="0" w:space="0" w:color="auto"/>
                <w:left w:val="none" w:sz="0" w:space="0" w:color="auto"/>
                <w:bottom w:val="none" w:sz="0" w:space="0" w:color="auto"/>
                <w:right w:val="none" w:sz="0" w:space="0" w:color="auto"/>
              </w:divBdr>
            </w:div>
            <w:div w:id="848562641">
              <w:marLeft w:val="0"/>
              <w:marRight w:val="0"/>
              <w:marTop w:val="0"/>
              <w:marBottom w:val="0"/>
              <w:divBdr>
                <w:top w:val="none" w:sz="0" w:space="0" w:color="auto"/>
                <w:left w:val="none" w:sz="0" w:space="0" w:color="auto"/>
                <w:bottom w:val="none" w:sz="0" w:space="0" w:color="auto"/>
                <w:right w:val="none" w:sz="0" w:space="0" w:color="auto"/>
              </w:divBdr>
            </w:div>
          </w:divsChild>
        </w:div>
        <w:div w:id="1950314287">
          <w:marLeft w:val="0"/>
          <w:marRight w:val="0"/>
          <w:marTop w:val="0"/>
          <w:marBottom w:val="0"/>
          <w:divBdr>
            <w:top w:val="none" w:sz="0" w:space="0" w:color="auto"/>
            <w:left w:val="none" w:sz="0" w:space="0" w:color="auto"/>
            <w:bottom w:val="none" w:sz="0" w:space="0" w:color="auto"/>
            <w:right w:val="none" w:sz="0" w:space="0" w:color="auto"/>
          </w:divBdr>
        </w:div>
        <w:div w:id="73669215">
          <w:marLeft w:val="0"/>
          <w:marRight w:val="0"/>
          <w:marTop w:val="0"/>
          <w:marBottom w:val="0"/>
          <w:divBdr>
            <w:top w:val="none" w:sz="0" w:space="0" w:color="auto"/>
            <w:left w:val="none" w:sz="0" w:space="0" w:color="auto"/>
            <w:bottom w:val="none" w:sz="0" w:space="0" w:color="auto"/>
            <w:right w:val="none" w:sz="0" w:space="0" w:color="auto"/>
          </w:divBdr>
        </w:div>
        <w:div w:id="1342320513">
          <w:marLeft w:val="0"/>
          <w:marRight w:val="0"/>
          <w:marTop w:val="0"/>
          <w:marBottom w:val="0"/>
          <w:divBdr>
            <w:top w:val="none" w:sz="0" w:space="0" w:color="auto"/>
            <w:left w:val="none" w:sz="0" w:space="0" w:color="auto"/>
            <w:bottom w:val="none" w:sz="0" w:space="0" w:color="auto"/>
            <w:right w:val="none" w:sz="0" w:space="0" w:color="auto"/>
          </w:divBdr>
        </w:div>
        <w:div w:id="266692621">
          <w:marLeft w:val="0"/>
          <w:marRight w:val="0"/>
          <w:marTop w:val="0"/>
          <w:marBottom w:val="0"/>
          <w:divBdr>
            <w:top w:val="none" w:sz="0" w:space="0" w:color="auto"/>
            <w:left w:val="none" w:sz="0" w:space="0" w:color="auto"/>
            <w:bottom w:val="none" w:sz="0" w:space="0" w:color="auto"/>
            <w:right w:val="none" w:sz="0" w:space="0" w:color="auto"/>
          </w:divBdr>
        </w:div>
        <w:div w:id="1830945724">
          <w:marLeft w:val="0"/>
          <w:marRight w:val="0"/>
          <w:marTop w:val="0"/>
          <w:marBottom w:val="0"/>
          <w:divBdr>
            <w:top w:val="none" w:sz="0" w:space="0" w:color="auto"/>
            <w:left w:val="none" w:sz="0" w:space="0" w:color="auto"/>
            <w:bottom w:val="none" w:sz="0" w:space="0" w:color="auto"/>
            <w:right w:val="none" w:sz="0" w:space="0" w:color="auto"/>
          </w:divBdr>
        </w:div>
        <w:div w:id="1130126392">
          <w:marLeft w:val="0"/>
          <w:marRight w:val="0"/>
          <w:marTop w:val="0"/>
          <w:marBottom w:val="0"/>
          <w:divBdr>
            <w:top w:val="none" w:sz="0" w:space="0" w:color="auto"/>
            <w:left w:val="none" w:sz="0" w:space="0" w:color="auto"/>
            <w:bottom w:val="none" w:sz="0" w:space="0" w:color="auto"/>
            <w:right w:val="none" w:sz="0" w:space="0" w:color="auto"/>
          </w:divBdr>
        </w:div>
        <w:div w:id="1989161585">
          <w:marLeft w:val="0"/>
          <w:marRight w:val="0"/>
          <w:marTop w:val="0"/>
          <w:marBottom w:val="0"/>
          <w:divBdr>
            <w:top w:val="none" w:sz="0" w:space="0" w:color="auto"/>
            <w:left w:val="none" w:sz="0" w:space="0" w:color="auto"/>
            <w:bottom w:val="none" w:sz="0" w:space="0" w:color="auto"/>
            <w:right w:val="none" w:sz="0" w:space="0" w:color="auto"/>
          </w:divBdr>
        </w:div>
        <w:div w:id="1082675418">
          <w:marLeft w:val="0"/>
          <w:marRight w:val="0"/>
          <w:marTop w:val="0"/>
          <w:marBottom w:val="0"/>
          <w:divBdr>
            <w:top w:val="none" w:sz="0" w:space="0" w:color="auto"/>
            <w:left w:val="none" w:sz="0" w:space="0" w:color="auto"/>
            <w:bottom w:val="none" w:sz="0" w:space="0" w:color="auto"/>
            <w:right w:val="none" w:sz="0" w:space="0" w:color="auto"/>
          </w:divBdr>
        </w:div>
        <w:div w:id="1497262053">
          <w:marLeft w:val="0"/>
          <w:marRight w:val="0"/>
          <w:marTop w:val="0"/>
          <w:marBottom w:val="0"/>
          <w:divBdr>
            <w:top w:val="none" w:sz="0" w:space="0" w:color="auto"/>
            <w:left w:val="none" w:sz="0" w:space="0" w:color="auto"/>
            <w:bottom w:val="none" w:sz="0" w:space="0" w:color="auto"/>
            <w:right w:val="none" w:sz="0" w:space="0" w:color="auto"/>
          </w:divBdr>
        </w:div>
      </w:divsChild>
    </w:div>
    <w:div w:id="1551722587">
      <w:bodyDiv w:val="1"/>
      <w:marLeft w:val="0"/>
      <w:marRight w:val="0"/>
      <w:marTop w:val="0"/>
      <w:marBottom w:val="0"/>
      <w:divBdr>
        <w:top w:val="none" w:sz="0" w:space="0" w:color="auto"/>
        <w:left w:val="none" w:sz="0" w:space="0" w:color="auto"/>
        <w:bottom w:val="none" w:sz="0" w:space="0" w:color="auto"/>
        <w:right w:val="none" w:sz="0" w:space="0" w:color="auto"/>
      </w:divBdr>
      <w:divsChild>
        <w:div w:id="1422020564">
          <w:marLeft w:val="0"/>
          <w:marRight w:val="0"/>
          <w:marTop w:val="0"/>
          <w:marBottom w:val="0"/>
          <w:divBdr>
            <w:top w:val="none" w:sz="0" w:space="0" w:color="auto"/>
            <w:left w:val="none" w:sz="0" w:space="0" w:color="auto"/>
            <w:bottom w:val="none" w:sz="0" w:space="0" w:color="auto"/>
            <w:right w:val="none" w:sz="0" w:space="0" w:color="auto"/>
          </w:divBdr>
        </w:div>
        <w:div w:id="619915315">
          <w:marLeft w:val="0"/>
          <w:marRight w:val="0"/>
          <w:marTop w:val="0"/>
          <w:marBottom w:val="0"/>
          <w:divBdr>
            <w:top w:val="none" w:sz="0" w:space="0" w:color="auto"/>
            <w:left w:val="none" w:sz="0" w:space="0" w:color="auto"/>
            <w:bottom w:val="none" w:sz="0" w:space="0" w:color="auto"/>
            <w:right w:val="none" w:sz="0" w:space="0" w:color="auto"/>
          </w:divBdr>
        </w:div>
        <w:div w:id="935215699">
          <w:marLeft w:val="0"/>
          <w:marRight w:val="0"/>
          <w:marTop w:val="0"/>
          <w:marBottom w:val="0"/>
          <w:divBdr>
            <w:top w:val="none" w:sz="0" w:space="0" w:color="auto"/>
            <w:left w:val="none" w:sz="0" w:space="0" w:color="auto"/>
            <w:bottom w:val="none" w:sz="0" w:space="0" w:color="auto"/>
            <w:right w:val="none" w:sz="0" w:space="0" w:color="auto"/>
          </w:divBdr>
        </w:div>
        <w:div w:id="403988219">
          <w:marLeft w:val="0"/>
          <w:marRight w:val="0"/>
          <w:marTop w:val="0"/>
          <w:marBottom w:val="0"/>
          <w:divBdr>
            <w:top w:val="none" w:sz="0" w:space="0" w:color="auto"/>
            <w:left w:val="none" w:sz="0" w:space="0" w:color="auto"/>
            <w:bottom w:val="none" w:sz="0" w:space="0" w:color="auto"/>
            <w:right w:val="none" w:sz="0" w:space="0" w:color="auto"/>
          </w:divBdr>
        </w:div>
        <w:div w:id="1441795453">
          <w:marLeft w:val="0"/>
          <w:marRight w:val="0"/>
          <w:marTop w:val="0"/>
          <w:marBottom w:val="0"/>
          <w:divBdr>
            <w:top w:val="none" w:sz="0" w:space="0" w:color="auto"/>
            <w:left w:val="none" w:sz="0" w:space="0" w:color="auto"/>
            <w:bottom w:val="none" w:sz="0" w:space="0" w:color="auto"/>
            <w:right w:val="none" w:sz="0" w:space="0" w:color="auto"/>
          </w:divBdr>
        </w:div>
        <w:div w:id="224604029">
          <w:marLeft w:val="0"/>
          <w:marRight w:val="0"/>
          <w:marTop w:val="0"/>
          <w:marBottom w:val="0"/>
          <w:divBdr>
            <w:top w:val="none" w:sz="0" w:space="0" w:color="auto"/>
            <w:left w:val="none" w:sz="0" w:space="0" w:color="auto"/>
            <w:bottom w:val="none" w:sz="0" w:space="0" w:color="auto"/>
            <w:right w:val="none" w:sz="0" w:space="0" w:color="auto"/>
          </w:divBdr>
        </w:div>
        <w:div w:id="1846626757">
          <w:marLeft w:val="0"/>
          <w:marRight w:val="0"/>
          <w:marTop w:val="0"/>
          <w:marBottom w:val="0"/>
          <w:divBdr>
            <w:top w:val="none" w:sz="0" w:space="0" w:color="auto"/>
            <w:left w:val="none" w:sz="0" w:space="0" w:color="auto"/>
            <w:bottom w:val="none" w:sz="0" w:space="0" w:color="auto"/>
            <w:right w:val="none" w:sz="0" w:space="0" w:color="auto"/>
          </w:divBdr>
        </w:div>
        <w:div w:id="412581737">
          <w:marLeft w:val="0"/>
          <w:marRight w:val="0"/>
          <w:marTop w:val="0"/>
          <w:marBottom w:val="0"/>
          <w:divBdr>
            <w:top w:val="none" w:sz="0" w:space="0" w:color="auto"/>
            <w:left w:val="none" w:sz="0" w:space="0" w:color="auto"/>
            <w:bottom w:val="none" w:sz="0" w:space="0" w:color="auto"/>
            <w:right w:val="none" w:sz="0" w:space="0" w:color="auto"/>
          </w:divBdr>
        </w:div>
        <w:div w:id="410809429">
          <w:marLeft w:val="0"/>
          <w:marRight w:val="0"/>
          <w:marTop w:val="0"/>
          <w:marBottom w:val="0"/>
          <w:divBdr>
            <w:top w:val="none" w:sz="0" w:space="0" w:color="auto"/>
            <w:left w:val="none" w:sz="0" w:space="0" w:color="auto"/>
            <w:bottom w:val="none" w:sz="0" w:space="0" w:color="auto"/>
            <w:right w:val="none" w:sz="0" w:space="0" w:color="auto"/>
          </w:divBdr>
        </w:div>
        <w:div w:id="2043748584">
          <w:marLeft w:val="0"/>
          <w:marRight w:val="0"/>
          <w:marTop w:val="0"/>
          <w:marBottom w:val="0"/>
          <w:divBdr>
            <w:top w:val="none" w:sz="0" w:space="0" w:color="auto"/>
            <w:left w:val="none" w:sz="0" w:space="0" w:color="auto"/>
            <w:bottom w:val="none" w:sz="0" w:space="0" w:color="auto"/>
            <w:right w:val="none" w:sz="0" w:space="0" w:color="auto"/>
          </w:divBdr>
        </w:div>
        <w:div w:id="2084792742">
          <w:marLeft w:val="0"/>
          <w:marRight w:val="0"/>
          <w:marTop w:val="0"/>
          <w:marBottom w:val="0"/>
          <w:divBdr>
            <w:top w:val="none" w:sz="0" w:space="0" w:color="auto"/>
            <w:left w:val="none" w:sz="0" w:space="0" w:color="auto"/>
            <w:bottom w:val="none" w:sz="0" w:space="0" w:color="auto"/>
            <w:right w:val="none" w:sz="0" w:space="0" w:color="auto"/>
          </w:divBdr>
        </w:div>
        <w:div w:id="1002320368">
          <w:marLeft w:val="0"/>
          <w:marRight w:val="0"/>
          <w:marTop w:val="0"/>
          <w:marBottom w:val="0"/>
          <w:divBdr>
            <w:top w:val="none" w:sz="0" w:space="0" w:color="auto"/>
            <w:left w:val="none" w:sz="0" w:space="0" w:color="auto"/>
            <w:bottom w:val="none" w:sz="0" w:space="0" w:color="auto"/>
            <w:right w:val="none" w:sz="0" w:space="0" w:color="auto"/>
          </w:divBdr>
        </w:div>
        <w:div w:id="1630815446">
          <w:marLeft w:val="0"/>
          <w:marRight w:val="0"/>
          <w:marTop w:val="0"/>
          <w:marBottom w:val="0"/>
          <w:divBdr>
            <w:top w:val="none" w:sz="0" w:space="0" w:color="auto"/>
            <w:left w:val="none" w:sz="0" w:space="0" w:color="auto"/>
            <w:bottom w:val="none" w:sz="0" w:space="0" w:color="auto"/>
            <w:right w:val="none" w:sz="0" w:space="0" w:color="auto"/>
          </w:divBdr>
        </w:div>
        <w:div w:id="1728265252">
          <w:marLeft w:val="0"/>
          <w:marRight w:val="0"/>
          <w:marTop w:val="0"/>
          <w:marBottom w:val="0"/>
          <w:divBdr>
            <w:top w:val="none" w:sz="0" w:space="0" w:color="auto"/>
            <w:left w:val="none" w:sz="0" w:space="0" w:color="auto"/>
            <w:bottom w:val="none" w:sz="0" w:space="0" w:color="auto"/>
            <w:right w:val="none" w:sz="0" w:space="0" w:color="auto"/>
          </w:divBdr>
        </w:div>
        <w:div w:id="1157458520">
          <w:marLeft w:val="0"/>
          <w:marRight w:val="0"/>
          <w:marTop w:val="0"/>
          <w:marBottom w:val="0"/>
          <w:divBdr>
            <w:top w:val="none" w:sz="0" w:space="0" w:color="auto"/>
            <w:left w:val="none" w:sz="0" w:space="0" w:color="auto"/>
            <w:bottom w:val="none" w:sz="0" w:space="0" w:color="auto"/>
            <w:right w:val="none" w:sz="0" w:space="0" w:color="auto"/>
          </w:divBdr>
        </w:div>
        <w:div w:id="1459764360">
          <w:marLeft w:val="0"/>
          <w:marRight w:val="0"/>
          <w:marTop w:val="0"/>
          <w:marBottom w:val="0"/>
          <w:divBdr>
            <w:top w:val="none" w:sz="0" w:space="0" w:color="auto"/>
            <w:left w:val="none" w:sz="0" w:space="0" w:color="auto"/>
            <w:bottom w:val="none" w:sz="0" w:space="0" w:color="auto"/>
            <w:right w:val="none" w:sz="0" w:space="0" w:color="auto"/>
          </w:divBdr>
        </w:div>
        <w:div w:id="1308582794">
          <w:marLeft w:val="0"/>
          <w:marRight w:val="0"/>
          <w:marTop w:val="0"/>
          <w:marBottom w:val="0"/>
          <w:divBdr>
            <w:top w:val="none" w:sz="0" w:space="0" w:color="auto"/>
            <w:left w:val="none" w:sz="0" w:space="0" w:color="auto"/>
            <w:bottom w:val="none" w:sz="0" w:space="0" w:color="auto"/>
            <w:right w:val="none" w:sz="0" w:space="0" w:color="auto"/>
          </w:divBdr>
        </w:div>
        <w:div w:id="1259174769">
          <w:marLeft w:val="0"/>
          <w:marRight w:val="0"/>
          <w:marTop w:val="0"/>
          <w:marBottom w:val="0"/>
          <w:divBdr>
            <w:top w:val="none" w:sz="0" w:space="0" w:color="auto"/>
            <w:left w:val="none" w:sz="0" w:space="0" w:color="auto"/>
            <w:bottom w:val="none" w:sz="0" w:space="0" w:color="auto"/>
            <w:right w:val="none" w:sz="0" w:space="0" w:color="auto"/>
          </w:divBdr>
        </w:div>
        <w:div w:id="1469055006">
          <w:marLeft w:val="0"/>
          <w:marRight w:val="0"/>
          <w:marTop w:val="0"/>
          <w:marBottom w:val="0"/>
          <w:divBdr>
            <w:top w:val="none" w:sz="0" w:space="0" w:color="auto"/>
            <w:left w:val="none" w:sz="0" w:space="0" w:color="auto"/>
            <w:bottom w:val="none" w:sz="0" w:space="0" w:color="auto"/>
            <w:right w:val="none" w:sz="0" w:space="0" w:color="auto"/>
          </w:divBdr>
        </w:div>
        <w:div w:id="199326463">
          <w:marLeft w:val="0"/>
          <w:marRight w:val="0"/>
          <w:marTop w:val="0"/>
          <w:marBottom w:val="0"/>
          <w:divBdr>
            <w:top w:val="none" w:sz="0" w:space="0" w:color="auto"/>
            <w:left w:val="none" w:sz="0" w:space="0" w:color="auto"/>
            <w:bottom w:val="none" w:sz="0" w:space="0" w:color="auto"/>
            <w:right w:val="none" w:sz="0" w:space="0" w:color="auto"/>
          </w:divBdr>
        </w:div>
        <w:div w:id="45422680">
          <w:marLeft w:val="0"/>
          <w:marRight w:val="0"/>
          <w:marTop w:val="0"/>
          <w:marBottom w:val="0"/>
          <w:divBdr>
            <w:top w:val="none" w:sz="0" w:space="0" w:color="auto"/>
            <w:left w:val="none" w:sz="0" w:space="0" w:color="auto"/>
            <w:bottom w:val="none" w:sz="0" w:space="0" w:color="auto"/>
            <w:right w:val="none" w:sz="0" w:space="0" w:color="auto"/>
          </w:divBdr>
          <w:divsChild>
            <w:div w:id="1029259355">
              <w:marLeft w:val="0"/>
              <w:marRight w:val="0"/>
              <w:marTop w:val="0"/>
              <w:marBottom w:val="0"/>
              <w:divBdr>
                <w:top w:val="none" w:sz="0" w:space="0" w:color="auto"/>
                <w:left w:val="none" w:sz="0" w:space="0" w:color="auto"/>
                <w:bottom w:val="none" w:sz="0" w:space="0" w:color="auto"/>
                <w:right w:val="none" w:sz="0" w:space="0" w:color="auto"/>
              </w:divBdr>
            </w:div>
            <w:div w:id="37357354">
              <w:marLeft w:val="0"/>
              <w:marRight w:val="0"/>
              <w:marTop w:val="0"/>
              <w:marBottom w:val="0"/>
              <w:divBdr>
                <w:top w:val="none" w:sz="0" w:space="0" w:color="auto"/>
                <w:left w:val="none" w:sz="0" w:space="0" w:color="auto"/>
                <w:bottom w:val="none" w:sz="0" w:space="0" w:color="auto"/>
                <w:right w:val="none" w:sz="0" w:space="0" w:color="auto"/>
              </w:divBdr>
            </w:div>
            <w:div w:id="1895700034">
              <w:marLeft w:val="0"/>
              <w:marRight w:val="0"/>
              <w:marTop w:val="0"/>
              <w:marBottom w:val="0"/>
              <w:divBdr>
                <w:top w:val="none" w:sz="0" w:space="0" w:color="auto"/>
                <w:left w:val="none" w:sz="0" w:space="0" w:color="auto"/>
                <w:bottom w:val="none" w:sz="0" w:space="0" w:color="auto"/>
                <w:right w:val="none" w:sz="0" w:space="0" w:color="auto"/>
              </w:divBdr>
            </w:div>
            <w:div w:id="1603226083">
              <w:marLeft w:val="0"/>
              <w:marRight w:val="0"/>
              <w:marTop w:val="0"/>
              <w:marBottom w:val="0"/>
              <w:divBdr>
                <w:top w:val="none" w:sz="0" w:space="0" w:color="auto"/>
                <w:left w:val="none" w:sz="0" w:space="0" w:color="auto"/>
                <w:bottom w:val="none" w:sz="0" w:space="0" w:color="auto"/>
                <w:right w:val="none" w:sz="0" w:space="0" w:color="auto"/>
              </w:divBdr>
            </w:div>
            <w:div w:id="765266393">
              <w:marLeft w:val="0"/>
              <w:marRight w:val="0"/>
              <w:marTop w:val="0"/>
              <w:marBottom w:val="0"/>
              <w:divBdr>
                <w:top w:val="none" w:sz="0" w:space="0" w:color="auto"/>
                <w:left w:val="none" w:sz="0" w:space="0" w:color="auto"/>
                <w:bottom w:val="none" w:sz="0" w:space="0" w:color="auto"/>
                <w:right w:val="none" w:sz="0" w:space="0" w:color="auto"/>
              </w:divBdr>
            </w:div>
            <w:div w:id="1277831964">
              <w:marLeft w:val="0"/>
              <w:marRight w:val="0"/>
              <w:marTop w:val="0"/>
              <w:marBottom w:val="0"/>
              <w:divBdr>
                <w:top w:val="none" w:sz="0" w:space="0" w:color="auto"/>
                <w:left w:val="none" w:sz="0" w:space="0" w:color="auto"/>
                <w:bottom w:val="none" w:sz="0" w:space="0" w:color="auto"/>
                <w:right w:val="none" w:sz="0" w:space="0" w:color="auto"/>
              </w:divBdr>
            </w:div>
            <w:div w:id="1735545442">
              <w:marLeft w:val="0"/>
              <w:marRight w:val="0"/>
              <w:marTop w:val="0"/>
              <w:marBottom w:val="0"/>
              <w:divBdr>
                <w:top w:val="none" w:sz="0" w:space="0" w:color="auto"/>
                <w:left w:val="none" w:sz="0" w:space="0" w:color="auto"/>
                <w:bottom w:val="none" w:sz="0" w:space="0" w:color="auto"/>
                <w:right w:val="none" w:sz="0" w:space="0" w:color="auto"/>
              </w:divBdr>
            </w:div>
            <w:div w:id="207689471">
              <w:marLeft w:val="0"/>
              <w:marRight w:val="0"/>
              <w:marTop w:val="0"/>
              <w:marBottom w:val="0"/>
              <w:divBdr>
                <w:top w:val="none" w:sz="0" w:space="0" w:color="auto"/>
                <w:left w:val="none" w:sz="0" w:space="0" w:color="auto"/>
                <w:bottom w:val="none" w:sz="0" w:space="0" w:color="auto"/>
                <w:right w:val="none" w:sz="0" w:space="0" w:color="auto"/>
              </w:divBdr>
            </w:div>
            <w:div w:id="1175609447">
              <w:marLeft w:val="0"/>
              <w:marRight w:val="0"/>
              <w:marTop w:val="0"/>
              <w:marBottom w:val="0"/>
              <w:divBdr>
                <w:top w:val="none" w:sz="0" w:space="0" w:color="auto"/>
                <w:left w:val="none" w:sz="0" w:space="0" w:color="auto"/>
                <w:bottom w:val="none" w:sz="0" w:space="0" w:color="auto"/>
                <w:right w:val="none" w:sz="0" w:space="0" w:color="auto"/>
              </w:divBdr>
            </w:div>
            <w:div w:id="29457790">
              <w:marLeft w:val="0"/>
              <w:marRight w:val="0"/>
              <w:marTop w:val="0"/>
              <w:marBottom w:val="0"/>
              <w:divBdr>
                <w:top w:val="none" w:sz="0" w:space="0" w:color="auto"/>
                <w:left w:val="none" w:sz="0" w:space="0" w:color="auto"/>
                <w:bottom w:val="none" w:sz="0" w:space="0" w:color="auto"/>
                <w:right w:val="none" w:sz="0" w:space="0" w:color="auto"/>
              </w:divBdr>
            </w:div>
            <w:div w:id="85464853">
              <w:marLeft w:val="0"/>
              <w:marRight w:val="0"/>
              <w:marTop w:val="0"/>
              <w:marBottom w:val="0"/>
              <w:divBdr>
                <w:top w:val="none" w:sz="0" w:space="0" w:color="auto"/>
                <w:left w:val="none" w:sz="0" w:space="0" w:color="auto"/>
                <w:bottom w:val="none" w:sz="0" w:space="0" w:color="auto"/>
                <w:right w:val="none" w:sz="0" w:space="0" w:color="auto"/>
              </w:divBdr>
            </w:div>
            <w:div w:id="487718958">
              <w:marLeft w:val="0"/>
              <w:marRight w:val="0"/>
              <w:marTop w:val="0"/>
              <w:marBottom w:val="0"/>
              <w:divBdr>
                <w:top w:val="none" w:sz="0" w:space="0" w:color="auto"/>
                <w:left w:val="none" w:sz="0" w:space="0" w:color="auto"/>
                <w:bottom w:val="none" w:sz="0" w:space="0" w:color="auto"/>
                <w:right w:val="none" w:sz="0" w:space="0" w:color="auto"/>
              </w:divBdr>
            </w:div>
            <w:div w:id="2086998120">
              <w:marLeft w:val="0"/>
              <w:marRight w:val="0"/>
              <w:marTop w:val="0"/>
              <w:marBottom w:val="0"/>
              <w:divBdr>
                <w:top w:val="none" w:sz="0" w:space="0" w:color="auto"/>
                <w:left w:val="none" w:sz="0" w:space="0" w:color="auto"/>
                <w:bottom w:val="none" w:sz="0" w:space="0" w:color="auto"/>
                <w:right w:val="none" w:sz="0" w:space="0" w:color="auto"/>
              </w:divBdr>
            </w:div>
            <w:div w:id="1914660547">
              <w:marLeft w:val="0"/>
              <w:marRight w:val="0"/>
              <w:marTop w:val="0"/>
              <w:marBottom w:val="0"/>
              <w:divBdr>
                <w:top w:val="none" w:sz="0" w:space="0" w:color="auto"/>
                <w:left w:val="none" w:sz="0" w:space="0" w:color="auto"/>
                <w:bottom w:val="none" w:sz="0" w:space="0" w:color="auto"/>
                <w:right w:val="none" w:sz="0" w:space="0" w:color="auto"/>
              </w:divBdr>
            </w:div>
            <w:div w:id="1636836600">
              <w:marLeft w:val="0"/>
              <w:marRight w:val="0"/>
              <w:marTop w:val="0"/>
              <w:marBottom w:val="0"/>
              <w:divBdr>
                <w:top w:val="none" w:sz="0" w:space="0" w:color="auto"/>
                <w:left w:val="none" w:sz="0" w:space="0" w:color="auto"/>
                <w:bottom w:val="none" w:sz="0" w:space="0" w:color="auto"/>
                <w:right w:val="none" w:sz="0" w:space="0" w:color="auto"/>
              </w:divBdr>
            </w:div>
            <w:div w:id="1205828583">
              <w:marLeft w:val="0"/>
              <w:marRight w:val="0"/>
              <w:marTop w:val="0"/>
              <w:marBottom w:val="0"/>
              <w:divBdr>
                <w:top w:val="none" w:sz="0" w:space="0" w:color="auto"/>
                <w:left w:val="none" w:sz="0" w:space="0" w:color="auto"/>
                <w:bottom w:val="none" w:sz="0" w:space="0" w:color="auto"/>
                <w:right w:val="none" w:sz="0" w:space="0" w:color="auto"/>
              </w:divBdr>
            </w:div>
            <w:div w:id="1667514507">
              <w:marLeft w:val="0"/>
              <w:marRight w:val="0"/>
              <w:marTop w:val="0"/>
              <w:marBottom w:val="0"/>
              <w:divBdr>
                <w:top w:val="none" w:sz="0" w:space="0" w:color="auto"/>
                <w:left w:val="none" w:sz="0" w:space="0" w:color="auto"/>
                <w:bottom w:val="none" w:sz="0" w:space="0" w:color="auto"/>
                <w:right w:val="none" w:sz="0" w:space="0" w:color="auto"/>
              </w:divBdr>
            </w:div>
            <w:div w:id="849836174">
              <w:marLeft w:val="0"/>
              <w:marRight w:val="0"/>
              <w:marTop w:val="0"/>
              <w:marBottom w:val="0"/>
              <w:divBdr>
                <w:top w:val="none" w:sz="0" w:space="0" w:color="auto"/>
                <w:left w:val="none" w:sz="0" w:space="0" w:color="auto"/>
                <w:bottom w:val="none" w:sz="0" w:space="0" w:color="auto"/>
                <w:right w:val="none" w:sz="0" w:space="0" w:color="auto"/>
              </w:divBdr>
            </w:div>
            <w:div w:id="1275477253">
              <w:marLeft w:val="0"/>
              <w:marRight w:val="0"/>
              <w:marTop w:val="0"/>
              <w:marBottom w:val="0"/>
              <w:divBdr>
                <w:top w:val="none" w:sz="0" w:space="0" w:color="auto"/>
                <w:left w:val="none" w:sz="0" w:space="0" w:color="auto"/>
                <w:bottom w:val="none" w:sz="0" w:space="0" w:color="auto"/>
                <w:right w:val="none" w:sz="0" w:space="0" w:color="auto"/>
              </w:divBdr>
            </w:div>
            <w:div w:id="927229269">
              <w:marLeft w:val="0"/>
              <w:marRight w:val="0"/>
              <w:marTop w:val="0"/>
              <w:marBottom w:val="0"/>
              <w:divBdr>
                <w:top w:val="none" w:sz="0" w:space="0" w:color="auto"/>
                <w:left w:val="none" w:sz="0" w:space="0" w:color="auto"/>
                <w:bottom w:val="none" w:sz="0" w:space="0" w:color="auto"/>
                <w:right w:val="none" w:sz="0" w:space="0" w:color="auto"/>
              </w:divBdr>
            </w:div>
          </w:divsChild>
        </w:div>
        <w:div w:id="1523124500">
          <w:marLeft w:val="0"/>
          <w:marRight w:val="0"/>
          <w:marTop w:val="0"/>
          <w:marBottom w:val="0"/>
          <w:divBdr>
            <w:top w:val="none" w:sz="0" w:space="0" w:color="auto"/>
            <w:left w:val="none" w:sz="0" w:space="0" w:color="auto"/>
            <w:bottom w:val="none" w:sz="0" w:space="0" w:color="auto"/>
            <w:right w:val="none" w:sz="0" w:space="0" w:color="auto"/>
          </w:divBdr>
          <w:divsChild>
            <w:div w:id="607127396">
              <w:marLeft w:val="0"/>
              <w:marRight w:val="0"/>
              <w:marTop w:val="0"/>
              <w:marBottom w:val="0"/>
              <w:divBdr>
                <w:top w:val="none" w:sz="0" w:space="0" w:color="auto"/>
                <w:left w:val="none" w:sz="0" w:space="0" w:color="auto"/>
                <w:bottom w:val="none" w:sz="0" w:space="0" w:color="auto"/>
                <w:right w:val="none" w:sz="0" w:space="0" w:color="auto"/>
              </w:divBdr>
            </w:div>
            <w:div w:id="1022127022">
              <w:marLeft w:val="0"/>
              <w:marRight w:val="0"/>
              <w:marTop w:val="0"/>
              <w:marBottom w:val="0"/>
              <w:divBdr>
                <w:top w:val="none" w:sz="0" w:space="0" w:color="auto"/>
                <w:left w:val="none" w:sz="0" w:space="0" w:color="auto"/>
                <w:bottom w:val="none" w:sz="0" w:space="0" w:color="auto"/>
                <w:right w:val="none" w:sz="0" w:space="0" w:color="auto"/>
              </w:divBdr>
            </w:div>
            <w:div w:id="1798176891">
              <w:marLeft w:val="0"/>
              <w:marRight w:val="0"/>
              <w:marTop w:val="0"/>
              <w:marBottom w:val="0"/>
              <w:divBdr>
                <w:top w:val="none" w:sz="0" w:space="0" w:color="auto"/>
                <w:left w:val="none" w:sz="0" w:space="0" w:color="auto"/>
                <w:bottom w:val="none" w:sz="0" w:space="0" w:color="auto"/>
                <w:right w:val="none" w:sz="0" w:space="0" w:color="auto"/>
              </w:divBdr>
            </w:div>
            <w:div w:id="1948349910">
              <w:marLeft w:val="0"/>
              <w:marRight w:val="0"/>
              <w:marTop w:val="0"/>
              <w:marBottom w:val="0"/>
              <w:divBdr>
                <w:top w:val="none" w:sz="0" w:space="0" w:color="auto"/>
                <w:left w:val="none" w:sz="0" w:space="0" w:color="auto"/>
                <w:bottom w:val="none" w:sz="0" w:space="0" w:color="auto"/>
                <w:right w:val="none" w:sz="0" w:space="0" w:color="auto"/>
              </w:divBdr>
            </w:div>
            <w:div w:id="1088574411">
              <w:marLeft w:val="0"/>
              <w:marRight w:val="0"/>
              <w:marTop w:val="0"/>
              <w:marBottom w:val="0"/>
              <w:divBdr>
                <w:top w:val="none" w:sz="0" w:space="0" w:color="auto"/>
                <w:left w:val="none" w:sz="0" w:space="0" w:color="auto"/>
                <w:bottom w:val="none" w:sz="0" w:space="0" w:color="auto"/>
                <w:right w:val="none" w:sz="0" w:space="0" w:color="auto"/>
              </w:divBdr>
            </w:div>
            <w:div w:id="1074279548">
              <w:marLeft w:val="0"/>
              <w:marRight w:val="0"/>
              <w:marTop w:val="0"/>
              <w:marBottom w:val="0"/>
              <w:divBdr>
                <w:top w:val="none" w:sz="0" w:space="0" w:color="auto"/>
                <w:left w:val="none" w:sz="0" w:space="0" w:color="auto"/>
                <w:bottom w:val="none" w:sz="0" w:space="0" w:color="auto"/>
                <w:right w:val="none" w:sz="0" w:space="0" w:color="auto"/>
              </w:divBdr>
            </w:div>
            <w:div w:id="374736554">
              <w:marLeft w:val="0"/>
              <w:marRight w:val="0"/>
              <w:marTop w:val="0"/>
              <w:marBottom w:val="0"/>
              <w:divBdr>
                <w:top w:val="none" w:sz="0" w:space="0" w:color="auto"/>
                <w:left w:val="none" w:sz="0" w:space="0" w:color="auto"/>
                <w:bottom w:val="none" w:sz="0" w:space="0" w:color="auto"/>
                <w:right w:val="none" w:sz="0" w:space="0" w:color="auto"/>
              </w:divBdr>
            </w:div>
            <w:div w:id="1066878869">
              <w:marLeft w:val="0"/>
              <w:marRight w:val="0"/>
              <w:marTop w:val="0"/>
              <w:marBottom w:val="0"/>
              <w:divBdr>
                <w:top w:val="none" w:sz="0" w:space="0" w:color="auto"/>
                <w:left w:val="none" w:sz="0" w:space="0" w:color="auto"/>
                <w:bottom w:val="none" w:sz="0" w:space="0" w:color="auto"/>
                <w:right w:val="none" w:sz="0" w:space="0" w:color="auto"/>
              </w:divBdr>
            </w:div>
            <w:div w:id="1816098529">
              <w:marLeft w:val="0"/>
              <w:marRight w:val="0"/>
              <w:marTop w:val="0"/>
              <w:marBottom w:val="0"/>
              <w:divBdr>
                <w:top w:val="none" w:sz="0" w:space="0" w:color="auto"/>
                <w:left w:val="none" w:sz="0" w:space="0" w:color="auto"/>
                <w:bottom w:val="none" w:sz="0" w:space="0" w:color="auto"/>
                <w:right w:val="none" w:sz="0" w:space="0" w:color="auto"/>
              </w:divBdr>
            </w:div>
            <w:div w:id="991518892">
              <w:marLeft w:val="0"/>
              <w:marRight w:val="0"/>
              <w:marTop w:val="0"/>
              <w:marBottom w:val="0"/>
              <w:divBdr>
                <w:top w:val="none" w:sz="0" w:space="0" w:color="auto"/>
                <w:left w:val="none" w:sz="0" w:space="0" w:color="auto"/>
                <w:bottom w:val="none" w:sz="0" w:space="0" w:color="auto"/>
                <w:right w:val="none" w:sz="0" w:space="0" w:color="auto"/>
              </w:divBdr>
            </w:div>
            <w:div w:id="1036732931">
              <w:marLeft w:val="0"/>
              <w:marRight w:val="0"/>
              <w:marTop w:val="0"/>
              <w:marBottom w:val="0"/>
              <w:divBdr>
                <w:top w:val="none" w:sz="0" w:space="0" w:color="auto"/>
                <w:left w:val="none" w:sz="0" w:space="0" w:color="auto"/>
                <w:bottom w:val="none" w:sz="0" w:space="0" w:color="auto"/>
                <w:right w:val="none" w:sz="0" w:space="0" w:color="auto"/>
              </w:divBdr>
            </w:div>
            <w:div w:id="2082095864">
              <w:marLeft w:val="0"/>
              <w:marRight w:val="0"/>
              <w:marTop w:val="0"/>
              <w:marBottom w:val="0"/>
              <w:divBdr>
                <w:top w:val="none" w:sz="0" w:space="0" w:color="auto"/>
                <w:left w:val="none" w:sz="0" w:space="0" w:color="auto"/>
                <w:bottom w:val="none" w:sz="0" w:space="0" w:color="auto"/>
                <w:right w:val="none" w:sz="0" w:space="0" w:color="auto"/>
              </w:divBdr>
            </w:div>
            <w:div w:id="1245608885">
              <w:marLeft w:val="0"/>
              <w:marRight w:val="0"/>
              <w:marTop w:val="0"/>
              <w:marBottom w:val="0"/>
              <w:divBdr>
                <w:top w:val="none" w:sz="0" w:space="0" w:color="auto"/>
                <w:left w:val="none" w:sz="0" w:space="0" w:color="auto"/>
                <w:bottom w:val="none" w:sz="0" w:space="0" w:color="auto"/>
                <w:right w:val="none" w:sz="0" w:space="0" w:color="auto"/>
              </w:divBdr>
            </w:div>
            <w:div w:id="2074111117">
              <w:marLeft w:val="0"/>
              <w:marRight w:val="0"/>
              <w:marTop w:val="0"/>
              <w:marBottom w:val="0"/>
              <w:divBdr>
                <w:top w:val="none" w:sz="0" w:space="0" w:color="auto"/>
                <w:left w:val="none" w:sz="0" w:space="0" w:color="auto"/>
                <w:bottom w:val="none" w:sz="0" w:space="0" w:color="auto"/>
                <w:right w:val="none" w:sz="0" w:space="0" w:color="auto"/>
              </w:divBdr>
            </w:div>
            <w:div w:id="67307960">
              <w:marLeft w:val="0"/>
              <w:marRight w:val="0"/>
              <w:marTop w:val="0"/>
              <w:marBottom w:val="0"/>
              <w:divBdr>
                <w:top w:val="none" w:sz="0" w:space="0" w:color="auto"/>
                <w:left w:val="none" w:sz="0" w:space="0" w:color="auto"/>
                <w:bottom w:val="none" w:sz="0" w:space="0" w:color="auto"/>
                <w:right w:val="none" w:sz="0" w:space="0" w:color="auto"/>
              </w:divBdr>
            </w:div>
            <w:div w:id="1384603374">
              <w:marLeft w:val="0"/>
              <w:marRight w:val="0"/>
              <w:marTop w:val="0"/>
              <w:marBottom w:val="0"/>
              <w:divBdr>
                <w:top w:val="none" w:sz="0" w:space="0" w:color="auto"/>
                <w:left w:val="none" w:sz="0" w:space="0" w:color="auto"/>
                <w:bottom w:val="none" w:sz="0" w:space="0" w:color="auto"/>
                <w:right w:val="none" w:sz="0" w:space="0" w:color="auto"/>
              </w:divBdr>
            </w:div>
            <w:div w:id="1808888292">
              <w:marLeft w:val="0"/>
              <w:marRight w:val="0"/>
              <w:marTop w:val="0"/>
              <w:marBottom w:val="0"/>
              <w:divBdr>
                <w:top w:val="none" w:sz="0" w:space="0" w:color="auto"/>
                <w:left w:val="none" w:sz="0" w:space="0" w:color="auto"/>
                <w:bottom w:val="none" w:sz="0" w:space="0" w:color="auto"/>
                <w:right w:val="none" w:sz="0" w:space="0" w:color="auto"/>
              </w:divBdr>
            </w:div>
            <w:div w:id="1811556708">
              <w:marLeft w:val="0"/>
              <w:marRight w:val="0"/>
              <w:marTop w:val="0"/>
              <w:marBottom w:val="0"/>
              <w:divBdr>
                <w:top w:val="none" w:sz="0" w:space="0" w:color="auto"/>
                <w:left w:val="none" w:sz="0" w:space="0" w:color="auto"/>
                <w:bottom w:val="none" w:sz="0" w:space="0" w:color="auto"/>
                <w:right w:val="none" w:sz="0" w:space="0" w:color="auto"/>
              </w:divBdr>
            </w:div>
            <w:div w:id="1797334056">
              <w:marLeft w:val="0"/>
              <w:marRight w:val="0"/>
              <w:marTop w:val="0"/>
              <w:marBottom w:val="0"/>
              <w:divBdr>
                <w:top w:val="none" w:sz="0" w:space="0" w:color="auto"/>
                <w:left w:val="none" w:sz="0" w:space="0" w:color="auto"/>
                <w:bottom w:val="none" w:sz="0" w:space="0" w:color="auto"/>
                <w:right w:val="none" w:sz="0" w:space="0" w:color="auto"/>
              </w:divBdr>
            </w:div>
            <w:div w:id="818418895">
              <w:marLeft w:val="0"/>
              <w:marRight w:val="0"/>
              <w:marTop w:val="0"/>
              <w:marBottom w:val="0"/>
              <w:divBdr>
                <w:top w:val="none" w:sz="0" w:space="0" w:color="auto"/>
                <w:left w:val="none" w:sz="0" w:space="0" w:color="auto"/>
                <w:bottom w:val="none" w:sz="0" w:space="0" w:color="auto"/>
                <w:right w:val="none" w:sz="0" w:space="0" w:color="auto"/>
              </w:divBdr>
            </w:div>
          </w:divsChild>
        </w:div>
        <w:div w:id="1370297831">
          <w:marLeft w:val="0"/>
          <w:marRight w:val="0"/>
          <w:marTop w:val="0"/>
          <w:marBottom w:val="0"/>
          <w:divBdr>
            <w:top w:val="none" w:sz="0" w:space="0" w:color="auto"/>
            <w:left w:val="none" w:sz="0" w:space="0" w:color="auto"/>
            <w:bottom w:val="none" w:sz="0" w:space="0" w:color="auto"/>
            <w:right w:val="none" w:sz="0" w:space="0" w:color="auto"/>
          </w:divBdr>
        </w:div>
        <w:div w:id="1061320039">
          <w:marLeft w:val="0"/>
          <w:marRight w:val="0"/>
          <w:marTop w:val="0"/>
          <w:marBottom w:val="0"/>
          <w:divBdr>
            <w:top w:val="none" w:sz="0" w:space="0" w:color="auto"/>
            <w:left w:val="none" w:sz="0" w:space="0" w:color="auto"/>
            <w:bottom w:val="none" w:sz="0" w:space="0" w:color="auto"/>
            <w:right w:val="none" w:sz="0" w:space="0" w:color="auto"/>
          </w:divBdr>
        </w:div>
        <w:div w:id="737553925">
          <w:marLeft w:val="0"/>
          <w:marRight w:val="0"/>
          <w:marTop w:val="0"/>
          <w:marBottom w:val="0"/>
          <w:divBdr>
            <w:top w:val="none" w:sz="0" w:space="0" w:color="auto"/>
            <w:left w:val="none" w:sz="0" w:space="0" w:color="auto"/>
            <w:bottom w:val="none" w:sz="0" w:space="0" w:color="auto"/>
            <w:right w:val="none" w:sz="0" w:space="0" w:color="auto"/>
          </w:divBdr>
        </w:div>
        <w:div w:id="454983109">
          <w:marLeft w:val="0"/>
          <w:marRight w:val="0"/>
          <w:marTop w:val="0"/>
          <w:marBottom w:val="0"/>
          <w:divBdr>
            <w:top w:val="none" w:sz="0" w:space="0" w:color="auto"/>
            <w:left w:val="none" w:sz="0" w:space="0" w:color="auto"/>
            <w:bottom w:val="none" w:sz="0" w:space="0" w:color="auto"/>
            <w:right w:val="none" w:sz="0" w:space="0" w:color="auto"/>
          </w:divBdr>
        </w:div>
        <w:div w:id="347635129">
          <w:marLeft w:val="0"/>
          <w:marRight w:val="0"/>
          <w:marTop w:val="0"/>
          <w:marBottom w:val="0"/>
          <w:divBdr>
            <w:top w:val="none" w:sz="0" w:space="0" w:color="auto"/>
            <w:left w:val="none" w:sz="0" w:space="0" w:color="auto"/>
            <w:bottom w:val="none" w:sz="0" w:space="0" w:color="auto"/>
            <w:right w:val="none" w:sz="0" w:space="0" w:color="auto"/>
          </w:divBdr>
        </w:div>
        <w:div w:id="1141583448">
          <w:marLeft w:val="0"/>
          <w:marRight w:val="0"/>
          <w:marTop w:val="0"/>
          <w:marBottom w:val="0"/>
          <w:divBdr>
            <w:top w:val="none" w:sz="0" w:space="0" w:color="auto"/>
            <w:left w:val="none" w:sz="0" w:space="0" w:color="auto"/>
            <w:bottom w:val="none" w:sz="0" w:space="0" w:color="auto"/>
            <w:right w:val="none" w:sz="0" w:space="0" w:color="auto"/>
          </w:divBdr>
        </w:div>
        <w:div w:id="85809380">
          <w:marLeft w:val="0"/>
          <w:marRight w:val="0"/>
          <w:marTop w:val="0"/>
          <w:marBottom w:val="0"/>
          <w:divBdr>
            <w:top w:val="none" w:sz="0" w:space="0" w:color="auto"/>
            <w:left w:val="none" w:sz="0" w:space="0" w:color="auto"/>
            <w:bottom w:val="none" w:sz="0" w:space="0" w:color="auto"/>
            <w:right w:val="none" w:sz="0" w:space="0" w:color="auto"/>
          </w:divBdr>
        </w:div>
        <w:div w:id="1347824977">
          <w:marLeft w:val="0"/>
          <w:marRight w:val="0"/>
          <w:marTop w:val="0"/>
          <w:marBottom w:val="0"/>
          <w:divBdr>
            <w:top w:val="none" w:sz="0" w:space="0" w:color="auto"/>
            <w:left w:val="none" w:sz="0" w:space="0" w:color="auto"/>
            <w:bottom w:val="none" w:sz="0" w:space="0" w:color="auto"/>
            <w:right w:val="none" w:sz="0" w:space="0" w:color="auto"/>
          </w:divBdr>
        </w:div>
        <w:div w:id="563877758">
          <w:marLeft w:val="0"/>
          <w:marRight w:val="0"/>
          <w:marTop w:val="0"/>
          <w:marBottom w:val="0"/>
          <w:divBdr>
            <w:top w:val="none" w:sz="0" w:space="0" w:color="auto"/>
            <w:left w:val="none" w:sz="0" w:space="0" w:color="auto"/>
            <w:bottom w:val="none" w:sz="0" w:space="0" w:color="auto"/>
            <w:right w:val="none" w:sz="0" w:space="0" w:color="auto"/>
          </w:divBdr>
        </w:div>
      </w:divsChild>
    </w:div>
    <w:div w:id="1578636578">
      <w:bodyDiv w:val="1"/>
      <w:marLeft w:val="0"/>
      <w:marRight w:val="0"/>
      <w:marTop w:val="0"/>
      <w:marBottom w:val="0"/>
      <w:divBdr>
        <w:top w:val="none" w:sz="0" w:space="0" w:color="auto"/>
        <w:left w:val="none" w:sz="0" w:space="0" w:color="auto"/>
        <w:bottom w:val="none" w:sz="0" w:space="0" w:color="auto"/>
        <w:right w:val="none" w:sz="0" w:space="0" w:color="auto"/>
      </w:divBdr>
    </w:div>
    <w:div w:id="1644692976">
      <w:bodyDiv w:val="1"/>
      <w:marLeft w:val="0"/>
      <w:marRight w:val="0"/>
      <w:marTop w:val="0"/>
      <w:marBottom w:val="0"/>
      <w:divBdr>
        <w:top w:val="none" w:sz="0" w:space="0" w:color="auto"/>
        <w:left w:val="none" w:sz="0" w:space="0" w:color="auto"/>
        <w:bottom w:val="none" w:sz="0" w:space="0" w:color="auto"/>
        <w:right w:val="none" w:sz="0" w:space="0" w:color="auto"/>
      </w:divBdr>
      <w:divsChild>
        <w:div w:id="1751123999">
          <w:marLeft w:val="0"/>
          <w:marRight w:val="0"/>
          <w:marTop w:val="0"/>
          <w:marBottom w:val="0"/>
          <w:divBdr>
            <w:top w:val="none" w:sz="0" w:space="0" w:color="auto"/>
            <w:left w:val="none" w:sz="0" w:space="0" w:color="auto"/>
            <w:bottom w:val="none" w:sz="0" w:space="0" w:color="auto"/>
            <w:right w:val="none" w:sz="0" w:space="0" w:color="auto"/>
          </w:divBdr>
        </w:div>
        <w:div w:id="418798108">
          <w:marLeft w:val="0"/>
          <w:marRight w:val="0"/>
          <w:marTop w:val="0"/>
          <w:marBottom w:val="0"/>
          <w:divBdr>
            <w:top w:val="none" w:sz="0" w:space="0" w:color="auto"/>
            <w:left w:val="none" w:sz="0" w:space="0" w:color="auto"/>
            <w:bottom w:val="none" w:sz="0" w:space="0" w:color="auto"/>
            <w:right w:val="none" w:sz="0" w:space="0" w:color="auto"/>
          </w:divBdr>
        </w:div>
        <w:div w:id="2244073">
          <w:marLeft w:val="0"/>
          <w:marRight w:val="0"/>
          <w:marTop w:val="0"/>
          <w:marBottom w:val="0"/>
          <w:divBdr>
            <w:top w:val="none" w:sz="0" w:space="0" w:color="auto"/>
            <w:left w:val="none" w:sz="0" w:space="0" w:color="auto"/>
            <w:bottom w:val="none" w:sz="0" w:space="0" w:color="auto"/>
            <w:right w:val="none" w:sz="0" w:space="0" w:color="auto"/>
          </w:divBdr>
        </w:div>
        <w:div w:id="692150617">
          <w:marLeft w:val="0"/>
          <w:marRight w:val="0"/>
          <w:marTop w:val="0"/>
          <w:marBottom w:val="0"/>
          <w:divBdr>
            <w:top w:val="none" w:sz="0" w:space="0" w:color="auto"/>
            <w:left w:val="none" w:sz="0" w:space="0" w:color="auto"/>
            <w:bottom w:val="none" w:sz="0" w:space="0" w:color="auto"/>
            <w:right w:val="none" w:sz="0" w:space="0" w:color="auto"/>
          </w:divBdr>
        </w:div>
        <w:div w:id="778253872">
          <w:marLeft w:val="0"/>
          <w:marRight w:val="0"/>
          <w:marTop w:val="0"/>
          <w:marBottom w:val="0"/>
          <w:divBdr>
            <w:top w:val="none" w:sz="0" w:space="0" w:color="auto"/>
            <w:left w:val="none" w:sz="0" w:space="0" w:color="auto"/>
            <w:bottom w:val="none" w:sz="0" w:space="0" w:color="auto"/>
            <w:right w:val="none" w:sz="0" w:space="0" w:color="auto"/>
          </w:divBdr>
        </w:div>
        <w:div w:id="1515801741">
          <w:marLeft w:val="0"/>
          <w:marRight w:val="0"/>
          <w:marTop w:val="0"/>
          <w:marBottom w:val="0"/>
          <w:divBdr>
            <w:top w:val="none" w:sz="0" w:space="0" w:color="auto"/>
            <w:left w:val="none" w:sz="0" w:space="0" w:color="auto"/>
            <w:bottom w:val="none" w:sz="0" w:space="0" w:color="auto"/>
            <w:right w:val="none" w:sz="0" w:space="0" w:color="auto"/>
          </w:divBdr>
        </w:div>
        <w:div w:id="1286812928">
          <w:marLeft w:val="0"/>
          <w:marRight w:val="0"/>
          <w:marTop w:val="0"/>
          <w:marBottom w:val="0"/>
          <w:divBdr>
            <w:top w:val="none" w:sz="0" w:space="0" w:color="auto"/>
            <w:left w:val="none" w:sz="0" w:space="0" w:color="auto"/>
            <w:bottom w:val="none" w:sz="0" w:space="0" w:color="auto"/>
            <w:right w:val="none" w:sz="0" w:space="0" w:color="auto"/>
          </w:divBdr>
        </w:div>
        <w:div w:id="1338996431">
          <w:marLeft w:val="0"/>
          <w:marRight w:val="0"/>
          <w:marTop w:val="0"/>
          <w:marBottom w:val="0"/>
          <w:divBdr>
            <w:top w:val="none" w:sz="0" w:space="0" w:color="auto"/>
            <w:left w:val="none" w:sz="0" w:space="0" w:color="auto"/>
            <w:bottom w:val="none" w:sz="0" w:space="0" w:color="auto"/>
            <w:right w:val="none" w:sz="0" w:space="0" w:color="auto"/>
          </w:divBdr>
        </w:div>
        <w:div w:id="554513280">
          <w:marLeft w:val="0"/>
          <w:marRight w:val="0"/>
          <w:marTop w:val="0"/>
          <w:marBottom w:val="0"/>
          <w:divBdr>
            <w:top w:val="none" w:sz="0" w:space="0" w:color="auto"/>
            <w:left w:val="none" w:sz="0" w:space="0" w:color="auto"/>
            <w:bottom w:val="none" w:sz="0" w:space="0" w:color="auto"/>
            <w:right w:val="none" w:sz="0" w:space="0" w:color="auto"/>
          </w:divBdr>
        </w:div>
        <w:div w:id="1520778727">
          <w:marLeft w:val="0"/>
          <w:marRight w:val="0"/>
          <w:marTop w:val="0"/>
          <w:marBottom w:val="0"/>
          <w:divBdr>
            <w:top w:val="none" w:sz="0" w:space="0" w:color="auto"/>
            <w:left w:val="none" w:sz="0" w:space="0" w:color="auto"/>
            <w:bottom w:val="none" w:sz="0" w:space="0" w:color="auto"/>
            <w:right w:val="none" w:sz="0" w:space="0" w:color="auto"/>
          </w:divBdr>
        </w:div>
        <w:div w:id="1833788875">
          <w:marLeft w:val="0"/>
          <w:marRight w:val="0"/>
          <w:marTop w:val="0"/>
          <w:marBottom w:val="0"/>
          <w:divBdr>
            <w:top w:val="none" w:sz="0" w:space="0" w:color="auto"/>
            <w:left w:val="none" w:sz="0" w:space="0" w:color="auto"/>
            <w:bottom w:val="none" w:sz="0" w:space="0" w:color="auto"/>
            <w:right w:val="none" w:sz="0" w:space="0" w:color="auto"/>
          </w:divBdr>
        </w:div>
        <w:div w:id="1313293450">
          <w:marLeft w:val="0"/>
          <w:marRight w:val="0"/>
          <w:marTop w:val="0"/>
          <w:marBottom w:val="0"/>
          <w:divBdr>
            <w:top w:val="none" w:sz="0" w:space="0" w:color="auto"/>
            <w:left w:val="none" w:sz="0" w:space="0" w:color="auto"/>
            <w:bottom w:val="none" w:sz="0" w:space="0" w:color="auto"/>
            <w:right w:val="none" w:sz="0" w:space="0" w:color="auto"/>
          </w:divBdr>
        </w:div>
        <w:div w:id="2012639139">
          <w:marLeft w:val="0"/>
          <w:marRight w:val="0"/>
          <w:marTop w:val="0"/>
          <w:marBottom w:val="0"/>
          <w:divBdr>
            <w:top w:val="none" w:sz="0" w:space="0" w:color="auto"/>
            <w:left w:val="none" w:sz="0" w:space="0" w:color="auto"/>
            <w:bottom w:val="none" w:sz="0" w:space="0" w:color="auto"/>
            <w:right w:val="none" w:sz="0" w:space="0" w:color="auto"/>
          </w:divBdr>
        </w:div>
        <w:div w:id="2051950952">
          <w:marLeft w:val="0"/>
          <w:marRight w:val="0"/>
          <w:marTop w:val="0"/>
          <w:marBottom w:val="0"/>
          <w:divBdr>
            <w:top w:val="none" w:sz="0" w:space="0" w:color="auto"/>
            <w:left w:val="none" w:sz="0" w:space="0" w:color="auto"/>
            <w:bottom w:val="none" w:sz="0" w:space="0" w:color="auto"/>
            <w:right w:val="none" w:sz="0" w:space="0" w:color="auto"/>
          </w:divBdr>
        </w:div>
        <w:div w:id="821970207">
          <w:marLeft w:val="0"/>
          <w:marRight w:val="0"/>
          <w:marTop w:val="0"/>
          <w:marBottom w:val="0"/>
          <w:divBdr>
            <w:top w:val="none" w:sz="0" w:space="0" w:color="auto"/>
            <w:left w:val="none" w:sz="0" w:space="0" w:color="auto"/>
            <w:bottom w:val="none" w:sz="0" w:space="0" w:color="auto"/>
            <w:right w:val="none" w:sz="0" w:space="0" w:color="auto"/>
          </w:divBdr>
        </w:div>
        <w:div w:id="1518933247">
          <w:marLeft w:val="0"/>
          <w:marRight w:val="0"/>
          <w:marTop w:val="0"/>
          <w:marBottom w:val="0"/>
          <w:divBdr>
            <w:top w:val="none" w:sz="0" w:space="0" w:color="auto"/>
            <w:left w:val="none" w:sz="0" w:space="0" w:color="auto"/>
            <w:bottom w:val="none" w:sz="0" w:space="0" w:color="auto"/>
            <w:right w:val="none" w:sz="0" w:space="0" w:color="auto"/>
          </w:divBdr>
        </w:div>
        <w:div w:id="2125538935">
          <w:marLeft w:val="0"/>
          <w:marRight w:val="0"/>
          <w:marTop w:val="0"/>
          <w:marBottom w:val="0"/>
          <w:divBdr>
            <w:top w:val="none" w:sz="0" w:space="0" w:color="auto"/>
            <w:left w:val="none" w:sz="0" w:space="0" w:color="auto"/>
            <w:bottom w:val="none" w:sz="0" w:space="0" w:color="auto"/>
            <w:right w:val="none" w:sz="0" w:space="0" w:color="auto"/>
          </w:divBdr>
        </w:div>
        <w:div w:id="1178546808">
          <w:marLeft w:val="0"/>
          <w:marRight w:val="0"/>
          <w:marTop w:val="0"/>
          <w:marBottom w:val="0"/>
          <w:divBdr>
            <w:top w:val="none" w:sz="0" w:space="0" w:color="auto"/>
            <w:left w:val="none" w:sz="0" w:space="0" w:color="auto"/>
            <w:bottom w:val="none" w:sz="0" w:space="0" w:color="auto"/>
            <w:right w:val="none" w:sz="0" w:space="0" w:color="auto"/>
          </w:divBdr>
        </w:div>
        <w:div w:id="933322343">
          <w:marLeft w:val="0"/>
          <w:marRight w:val="0"/>
          <w:marTop w:val="0"/>
          <w:marBottom w:val="0"/>
          <w:divBdr>
            <w:top w:val="none" w:sz="0" w:space="0" w:color="auto"/>
            <w:left w:val="none" w:sz="0" w:space="0" w:color="auto"/>
            <w:bottom w:val="none" w:sz="0" w:space="0" w:color="auto"/>
            <w:right w:val="none" w:sz="0" w:space="0" w:color="auto"/>
          </w:divBdr>
        </w:div>
        <w:div w:id="920333782">
          <w:marLeft w:val="0"/>
          <w:marRight w:val="0"/>
          <w:marTop w:val="0"/>
          <w:marBottom w:val="0"/>
          <w:divBdr>
            <w:top w:val="none" w:sz="0" w:space="0" w:color="auto"/>
            <w:left w:val="none" w:sz="0" w:space="0" w:color="auto"/>
            <w:bottom w:val="none" w:sz="0" w:space="0" w:color="auto"/>
            <w:right w:val="none" w:sz="0" w:space="0" w:color="auto"/>
          </w:divBdr>
        </w:div>
        <w:div w:id="1119179097">
          <w:marLeft w:val="0"/>
          <w:marRight w:val="0"/>
          <w:marTop w:val="0"/>
          <w:marBottom w:val="0"/>
          <w:divBdr>
            <w:top w:val="none" w:sz="0" w:space="0" w:color="auto"/>
            <w:left w:val="none" w:sz="0" w:space="0" w:color="auto"/>
            <w:bottom w:val="none" w:sz="0" w:space="0" w:color="auto"/>
            <w:right w:val="none" w:sz="0" w:space="0" w:color="auto"/>
          </w:divBdr>
          <w:divsChild>
            <w:div w:id="1939366909">
              <w:marLeft w:val="0"/>
              <w:marRight w:val="0"/>
              <w:marTop w:val="0"/>
              <w:marBottom w:val="0"/>
              <w:divBdr>
                <w:top w:val="none" w:sz="0" w:space="0" w:color="auto"/>
                <w:left w:val="none" w:sz="0" w:space="0" w:color="auto"/>
                <w:bottom w:val="none" w:sz="0" w:space="0" w:color="auto"/>
                <w:right w:val="none" w:sz="0" w:space="0" w:color="auto"/>
              </w:divBdr>
            </w:div>
            <w:div w:id="339771201">
              <w:marLeft w:val="0"/>
              <w:marRight w:val="0"/>
              <w:marTop w:val="0"/>
              <w:marBottom w:val="0"/>
              <w:divBdr>
                <w:top w:val="none" w:sz="0" w:space="0" w:color="auto"/>
                <w:left w:val="none" w:sz="0" w:space="0" w:color="auto"/>
                <w:bottom w:val="none" w:sz="0" w:space="0" w:color="auto"/>
                <w:right w:val="none" w:sz="0" w:space="0" w:color="auto"/>
              </w:divBdr>
            </w:div>
            <w:div w:id="552231509">
              <w:marLeft w:val="0"/>
              <w:marRight w:val="0"/>
              <w:marTop w:val="0"/>
              <w:marBottom w:val="0"/>
              <w:divBdr>
                <w:top w:val="none" w:sz="0" w:space="0" w:color="auto"/>
                <w:left w:val="none" w:sz="0" w:space="0" w:color="auto"/>
                <w:bottom w:val="none" w:sz="0" w:space="0" w:color="auto"/>
                <w:right w:val="none" w:sz="0" w:space="0" w:color="auto"/>
              </w:divBdr>
            </w:div>
            <w:div w:id="2084913690">
              <w:marLeft w:val="0"/>
              <w:marRight w:val="0"/>
              <w:marTop w:val="0"/>
              <w:marBottom w:val="0"/>
              <w:divBdr>
                <w:top w:val="none" w:sz="0" w:space="0" w:color="auto"/>
                <w:left w:val="none" w:sz="0" w:space="0" w:color="auto"/>
                <w:bottom w:val="none" w:sz="0" w:space="0" w:color="auto"/>
                <w:right w:val="none" w:sz="0" w:space="0" w:color="auto"/>
              </w:divBdr>
            </w:div>
            <w:div w:id="1874682435">
              <w:marLeft w:val="0"/>
              <w:marRight w:val="0"/>
              <w:marTop w:val="0"/>
              <w:marBottom w:val="0"/>
              <w:divBdr>
                <w:top w:val="none" w:sz="0" w:space="0" w:color="auto"/>
                <w:left w:val="none" w:sz="0" w:space="0" w:color="auto"/>
                <w:bottom w:val="none" w:sz="0" w:space="0" w:color="auto"/>
                <w:right w:val="none" w:sz="0" w:space="0" w:color="auto"/>
              </w:divBdr>
            </w:div>
            <w:div w:id="1059940721">
              <w:marLeft w:val="0"/>
              <w:marRight w:val="0"/>
              <w:marTop w:val="0"/>
              <w:marBottom w:val="0"/>
              <w:divBdr>
                <w:top w:val="none" w:sz="0" w:space="0" w:color="auto"/>
                <w:left w:val="none" w:sz="0" w:space="0" w:color="auto"/>
                <w:bottom w:val="none" w:sz="0" w:space="0" w:color="auto"/>
                <w:right w:val="none" w:sz="0" w:space="0" w:color="auto"/>
              </w:divBdr>
            </w:div>
            <w:div w:id="1122306199">
              <w:marLeft w:val="0"/>
              <w:marRight w:val="0"/>
              <w:marTop w:val="0"/>
              <w:marBottom w:val="0"/>
              <w:divBdr>
                <w:top w:val="none" w:sz="0" w:space="0" w:color="auto"/>
                <w:left w:val="none" w:sz="0" w:space="0" w:color="auto"/>
                <w:bottom w:val="none" w:sz="0" w:space="0" w:color="auto"/>
                <w:right w:val="none" w:sz="0" w:space="0" w:color="auto"/>
              </w:divBdr>
            </w:div>
            <w:div w:id="87121518">
              <w:marLeft w:val="0"/>
              <w:marRight w:val="0"/>
              <w:marTop w:val="0"/>
              <w:marBottom w:val="0"/>
              <w:divBdr>
                <w:top w:val="none" w:sz="0" w:space="0" w:color="auto"/>
                <w:left w:val="none" w:sz="0" w:space="0" w:color="auto"/>
                <w:bottom w:val="none" w:sz="0" w:space="0" w:color="auto"/>
                <w:right w:val="none" w:sz="0" w:space="0" w:color="auto"/>
              </w:divBdr>
            </w:div>
            <w:div w:id="1292712533">
              <w:marLeft w:val="0"/>
              <w:marRight w:val="0"/>
              <w:marTop w:val="0"/>
              <w:marBottom w:val="0"/>
              <w:divBdr>
                <w:top w:val="none" w:sz="0" w:space="0" w:color="auto"/>
                <w:left w:val="none" w:sz="0" w:space="0" w:color="auto"/>
                <w:bottom w:val="none" w:sz="0" w:space="0" w:color="auto"/>
                <w:right w:val="none" w:sz="0" w:space="0" w:color="auto"/>
              </w:divBdr>
            </w:div>
            <w:div w:id="1523930467">
              <w:marLeft w:val="0"/>
              <w:marRight w:val="0"/>
              <w:marTop w:val="0"/>
              <w:marBottom w:val="0"/>
              <w:divBdr>
                <w:top w:val="none" w:sz="0" w:space="0" w:color="auto"/>
                <w:left w:val="none" w:sz="0" w:space="0" w:color="auto"/>
                <w:bottom w:val="none" w:sz="0" w:space="0" w:color="auto"/>
                <w:right w:val="none" w:sz="0" w:space="0" w:color="auto"/>
              </w:divBdr>
            </w:div>
            <w:div w:id="1557426287">
              <w:marLeft w:val="0"/>
              <w:marRight w:val="0"/>
              <w:marTop w:val="0"/>
              <w:marBottom w:val="0"/>
              <w:divBdr>
                <w:top w:val="none" w:sz="0" w:space="0" w:color="auto"/>
                <w:left w:val="none" w:sz="0" w:space="0" w:color="auto"/>
                <w:bottom w:val="none" w:sz="0" w:space="0" w:color="auto"/>
                <w:right w:val="none" w:sz="0" w:space="0" w:color="auto"/>
              </w:divBdr>
            </w:div>
            <w:div w:id="1945383670">
              <w:marLeft w:val="0"/>
              <w:marRight w:val="0"/>
              <w:marTop w:val="0"/>
              <w:marBottom w:val="0"/>
              <w:divBdr>
                <w:top w:val="none" w:sz="0" w:space="0" w:color="auto"/>
                <w:left w:val="none" w:sz="0" w:space="0" w:color="auto"/>
                <w:bottom w:val="none" w:sz="0" w:space="0" w:color="auto"/>
                <w:right w:val="none" w:sz="0" w:space="0" w:color="auto"/>
              </w:divBdr>
            </w:div>
            <w:div w:id="349333402">
              <w:marLeft w:val="0"/>
              <w:marRight w:val="0"/>
              <w:marTop w:val="0"/>
              <w:marBottom w:val="0"/>
              <w:divBdr>
                <w:top w:val="none" w:sz="0" w:space="0" w:color="auto"/>
                <w:left w:val="none" w:sz="0" w:space="0" w:color="auto"/>
                <w:bottom w:val="none" w:sz="0" w:space="0" w:color="auto"/>
                <w:right w:val="none" w:sz="0" w:space="0" w:color="auto"/>
              </w:divBdr>
            </w:div>
            <w:div w:id="803540966">
              <w:marLeft w:val="0"/>
              <w:marRight w:val="0"/>
              <w:marTop w:val="0"/>
              <w:marBottom w:val="0"/>
              <w:divBdr>
                <w:top w:val="none" w:sz="0" w:space="0" w:color="auto"/>
                <w:left w:val="none" w:sz="0" w:space="0" w:color="auto"/>
                <w:bottom w:val="none" w:sz="0" w:space="0" w:color="auto"/>
                <w:right w:val="none" w:sz="0" w:space="0" w:color="auto"/>
              </w:divBdr>
            </w:div>
            <w:div w:id="1716196952">
              <w:marLeft w:val="0"/>
              <w:marRight w:val="0"/>
              <w:marTop w:val="0"/>
              <w:marBottom w:val="0"/>
              <w:divBdr>
                <w:top w:val="none" w:sz="0" w:space="0" w:color="auto"/>
                <w:left w:val="none" w:sz="0" w:space="0" w:color="auto"/>
                <w:bottom w:val="none" w:sz="0" w:space="0" w:color="auto"/>
                <w:right w:val="none" w:sz="0" w:space="0" w:color="auto"/>
              </w:divBdr>
            </w:div>
            <w:div w:id="1244073121">
              <w:marLeft w:val="0"/>
              <w:marRight w:val="0"/>
              <w:marTop w:val="0"/>
              <w:marBottom w:val="0"/>
              <w:divBdr>
                <w:top w:val="none" w:sz="0" w:space="0" w:color="auto"/>
                <w:left w:val="none" w:sz="0" w:space="0" w:color="auto"/>
                <w:bottom w:val="none" w:sz="0" w:space="0" w:color="auto"/>
                <w:right w:val="none" w:sz="0" w:space="0" w:color="auto"/>
              </w:divBdr>
            </w:div>
            <w:div w:id="661543443">
              <w:marLeft w:val="0"/>
              <w:marRight w:val="0"/>
              <w:marTop w:val="0"/>
              <w:marBottom w:val="0"/>
              <w:divBdr>
                <w:top w:val="none" w:sz="0" w:space="0" w:color="auto"/>
                <w:left w:val="none" w:sz="0" w:space="0" w:color="auto"/>
                <w:bottom w:val="none" w:sz="0" w:space="0" w:color="auto"/>
                <w:right w:val="none" w:sz="0" w:space="0" w:color="auto"/>
              </w:divBdr>
            </w:div>
            <w:div w:id="1249803241">
              <w:marLeft w:val="0"/>
              <w:marRight w:val="0"/>
              <w:marTop w:val="0"/>
              <w:marBottom w:val="0"/>
              <w:divBdr>
                <w:top w:val="none" w:sz="0" w:space="0" w:color="auto"/>
                <w:left w:val="none" w:sz="0" w:space="0" w:color="auto"/>
                <w:bottom w:val="none" w:sz="0" w:space="0" w:color="auto"/>
                <w:right w:val="none" w:sz="0" w:space="0" w:color="auto"/>
              </w:divBdr>
            </w:div>
            <w:div w:id="2128621627">
              <w:marLeft w:val="0"/>
              <w:marRight w:val="0"/>
              <w:marTop w:val="0"/>
              <w:marBottom w:val="0"/>
              <w:divBdr>
                <w:top w:val="none" w:sz="0" w:space="0" w:color="auto"/>
                <w:left w:val="none" w:sz="0" w:space="0" w:color="auto"/>
                <w:bottom w:val="none" w:sz="0" w:space="0" w:color="auto"/>
                <w:right w:val="none" w:sz="0" w:space="0" w:color="auto"/>
              </w:divBdr>
            </w:div>
            <w:div w:id="331301441">
              <w:marLeft w:val="0"/>
              <w:marRight w:val="0"/>
              <w:marTop w:val="0"/>
              <w:marBottom w:val="0"/>
              <w:divBdr>
                <w:top w:val="none" w:sz="0" w:space="0" w:color="auto"/>
                <w:left w:val="none" w:sz="0" w:space="0" w:color="auto"/>
                <w:bottom w:val="none" w:sz="0" w:space="0" w:color="auto"/>
                <w:right w:val="none" w:sz="0" w:space="0" w:color="auto"/>
              </w:divBdr>
            </w:div>
          </w:divsChild>
        </w:div>
        <w:div w:id="1829593581">
          <w:marLeft w:val="0"/>
          <w:marRight w:val="0"/>
          <w:marTop w:val="0"/>
          <w:marBottom w:val="0"/>
          <w:divBdr>
            <w:top w:val="none" w:sz="0" w:space="0" w:color="auto"/>
            <w:left w:val="none" w:sz="0" w:space="0" w:color="auto"/>
            <w:bottom w:val="none" w:sz="0" w:space="0" w:color="auto"/>
            <w:right w:val="none" w:sz="0" w:space="0" w:color="auto"/>
          </w:divBdr>
          <w:divsChild>
            <w:div w:id="1586642694">
              <w:marLeft w:val="0"/>
              <w:marRight w:val="0"/>
              <w:marTop w:val="0"/>
              <w:marBottom w:val="0"/>
              <w:divBdr>
                <w:top w:val="none" w:sz="0" w:space="0" w:color="auto"/>
                <w:left w:val="none" w:sz="0" w:space="0" w:color="auto"/>
                <w:bottom w:val="none" w:sz="0" w:space="0" w:color="auto"/>
                <w:right w:val="none" w:sz="0" w:space="0" w:color="auto"/>
              </w:divBdr>
            </w:div>
            <w:div w:id="1649091071">
              <w:marLeft w:val="0"/>
              <w:marRight w:val="0"/>
              <w:marTop w:val="0"/>
              <w:marBottom w:val="0"/>
              <w:divBdr>
                <w:top w:val="none" w:sz="0" w:space="0" w:color="auto"/>
                <w:left w:val="none" w:sz="0" w:space="0" w:color="auto"/>
                <w:bottom w:val="none" w:sz="0" w:space="0" w:color="auto"/>
                <w:right w:val="none" w:sz="0" w:space="0" w:color="auto"/>
              </w:divBdr>
            </w:div>
            <w:div w:id="1840582677">
              <w:marLeft w:val="0"/>
              <w:marRight w:val="0"/>
              <w:marTop w:val="0"/>
              <w:marBottom w:val="0"/>
              <w:divBdr>
                <w:top w:val="none" w:sz="0" w:space="0" w:color="auto"/>
                <w:left w:val="none" w:sz="0" w:space="0" w:color="auto"/>
                <w:bottom w:val="none" w:sz="0" w:space="0" w:color="auto"/>
                <w:right w:val="none" w:sz="0" w:space="0" w:color="auto"/>
              </w:divBdr>
            </w:div>
            <w:div w:id="12651473">
              <w:marLeft w:val="0"/>
              <w:marRight w:val="0"/>
              <w:marTop w:val="0"/>
              <w:marBottom w:val="0"/>
              <w:divBdr>
                <w:top w:val="none" w:sz="0" w:space="0" w:color="auto"/>
                <w:left w:val="none" w:sz="0" w:space="0" w:color="auto"/>
                <w:bottom w:val="none" w:sz="0" w:space="0" w:color="auto"/>
                <w:right w:val="none" w:sz="0" w:space="0" w:color="auto"/>
              </w:divBdr>
            </w:div>
            <w:div w:id="1674068526">
              <w:marLeft w:val="0"/>
              <w:marRight w:val="0"/>
              <w:marTop w:val="0"/>
              <w:marBottom w:val="0"/>
              <w:divBdr>
                <w:top w:val="none" w:sz="0" w:space="0" w:color="auto"/>
                <w:left w:val="none" w:sz="0" w:space="0" w:color="auto"/>
                <w:bottom w:val="none" w:sz="0" w:space="0" w:color="auto"/>
                <w:right w:val="none" w:sz="0" w:space="0" w:color="auto"/>
              </w:divBdr>
            </w:div>
            <w:div w:id="1753315783">
              <w:marLeft w:val="0"/>
              <w:marRight w:val="0"/>
              <w:marTop w:val="0"/>
              <w:marBottom w:val="0"/>
              <w:divBdr>
                <w:top w:val="none" w:sz="0" w:space="0" w:color="auto"/>
                <w:left w:val="none" w:sz="0" w:space="0" w:color="auto"/>
                <w:bottom w:val="none" w:sz="0" w:space="0" w:color="auto"/>
                <w:right w:val="none" w:sz="0" w:space="0" w:color="auto"/>
              </w:divBdr>
            </w:div>
            <w:div w:id="2114469514">
              <w:marLeft w:val="0"/>
              <w:marRight w:val="0"/>
              <w:marTop w:val="0"/>
              <w:marBottom w:val="0"/>
              <w:divBdr>
                <w:top w:val="none" w:sz="0" w:space="0" w:color="auto"/>
                <w:left w:val="none" w:sz="0" w:space="0" w:color="auto"/>
                <w:bottom w:val="none" w:sz="0" w:space="0" w:color="auto"/>
                <w:right w:val="none" w:sz="0" w:space="0" w:color="auto"/>
              </w:divBdr>
            </w:div>
            <w:div w:id="34742229">
              <w:marLeft w:val="0"/>
              <w:marRight w:val="0"/>
              <w:marTop w:val="0"/>
              <w:marBottom w:val="0"/>
              <w:divBdr>
                <w:top w:val="none" w:sz="0" w:space="0" w:color="auto"/>
                <w:left w:val="none" w:sz="0" w:space="0" w:color="auto"/>
                <w:bottom w:val="none" w:sz="0" w:space="0" w:color="auto"/>
                <w:right w:val="none" w:sz="0" w:space="0" w:color="auto"/>
              </w:divBdr>
            </w:div>
            <w:div w:id="182398951">
              <w:marLeft w:val="0"/>
              <w:marRight w:val="0"/>
              <w:marTop w:val="0"/>
              <w:marBottom w:val="0"/>
              <w:divBdr>
                <w:top w:val="none" w:sz="0" w:space="0" w:color="auto"/>
                <w:left w:val="none" w:sz="0" w:space="0" w:color="auto"/>
                <w:bottom w:val="none" w:sz="0" w:space="0" w:color="auto"/>
                <w:right w:val="none" w:sz="0" w:space="0" w:color="auto"/>
              </w:divBdr>
            </w:div>
            <w:div w:id="1314021039">
              <w:marLeft w:val="0"/>
              <w:marRight w:val="0"/>
              <w:marTop w:val="0"/>
              <w:marBottom w:val="0"/>
              <w:divBdr>
                <w:top w:val="none" w:sz="0" w:space="0" w:color="auto"/>
                <w:left w:val="none" w:sz="0" w:space="0" w:color="auto"/>
                <w:bottom w:val="none" w:sz="0" w:space="0" w:color="auto"/>
                <w:right w:val="none" w:sz="0" w:space="0" w:color="auto"/>
              </w:divBdr>
            </w:div>
            <w:div w:id="2106218622">
              <w:marLeft w:val="0"/>
              <w:marRight w:val="0"/>
              <w:marTop w:val="0"/>
              <w:marBottom w:val="0"/>
              <w:divBdr>
                <w:top w:val="none" w:sz="0" w:space="0" w:color="auto"/>
                <w:left w:val="none" w:sz="0" w:space="0" w:color="auto"/>
                <w:bottom w:val="none" w:sz="0" w:space="0" w:color="auto"/>
                <w:right w:val="none" w:sz="0" w:space="0" w:color="auto"/>
              </w:divBdr>
            </w:div>
            <w:div w:id="2070494975">
              <w:marLeft w:val="0"/>
              <w:marRight w:val="0"/>
              <w:marTop w:val="0"/>
              <w:marBottom w:val="0"/>
              <w:divBdr>
                <w:top w:val="none" w:sz="0" w:space="0" w:color="auto"/>
                <w:left w:val="none" w:sz="0" w:space="0" w:color="auto"/>
                <w:bottom w:val="none" w:sz="0" w:space="0" w:color="auto"/>
                <w:right w:val="none" w:sz="0" w:space="0" w:color="auto"/>
              </w:divBdr>
            </w:div>
            <w:div w:id="1168207170">
              <w:marLeft w:val="0"/>
              <w:marRight w:val="0"/>
              <w:marTop w:val="0"/>
              <w:marBottom w:val="0"/>
              <w:divBdr>
                <w:top w:val="none" w:sz="0" w:space="0" w:color="auto"/>
                <w:left w:val="none" w:sz="0" w:space="0" w:color="auto"/>
                <w:bottom w:val="none" w:sz="0" w:space="0" w:color="auto"/>
                <w:right w:val="none" w:sz="0" w:space="0" w:color="auto"/>
              </w:divBdr>
            </w:div>
            <w:div w:id="671565284">
              <w:marLeft w:val="0"/>
              <w:marRight w:val="0"/>
              <w:marTop w:val="0"/>
              <w:marBottom w:val="0"/>
              <w:divBdr>
                <w:top w:val="none" w:sz="0" w:space="0" w:color="auto"/>
                <w:left w:val="none" w:sz="0" w:space="0" w:color="auto"/>
                <w:bottom w:val="none" w:sz="0" w:space="0" w:color="auto"/>
                <w:right w:val="none" w:sz="0" w:space="0" w:color="auto"/>
              </w:divBdr>
            </w:div>
            <w:div w:id="1253666061">
              <w:marLeft w:val="0"/>
              <w:marRight w:val="0"/>
              <w:marTop w:val="0"/>
              <w:marBottom w:val="0"/>
              <w:divBdr>
                <w:top w:val="none" w:sz="0" w:space="0" w:color="auto"/>
                <w:left w:val="none" w:sz="0" w:space="0" w:color="auto"/>
                <w:bottom w:val="none" w:sz="0" w:space="0" w:color="auto"/>
                <w:right w:val="none" w:sz="0" w:space="0" w:color="auto"/>
              </w:divBdr>
            </w:div>
            <w:div w:id="856500450">
              <w:marLeft w:val="0"/>
              <w:marRight w:val="0"/>
              <w:marTop w:val="0"/>
              <w:marBottom w:val="0"/>
              <w:divBdr>
                <w:top w:val="none" w:sz="0" w:space="0" w:color="auto"/>
                <w:left w:val="none" w:sz="0" w:space="0" w:color="auto"/>
                <w:bottom w:val="none" w:sz="0" w:space="0" w:color="auto"/>
                <w:right w:val="none" w:sz="0" w:space="0" w:color="auto"/>
              </w:divBdr>
            </w:div>
            <w:div w:id="1864590920">
              <w:marLeft w:val="0"/>
              <w:marRight w:val="0"/>
              <w:marTop w:val="0"/>
              <w:marBottom w:val="0"/>
              <w:divBdr>
                <w:top w:val="none" w:sz="0" w:space="0" w:color="auto"/>
                <w:left w:val="none" w:sz="0" w:space="0" w:color="auto"/>
                <w:bottom w:val="none" w:sz="0" w:space="0" w:color="auto"/>
                <w:right w:val="none" w:sz="0" w:space="0" w:color="auto"/>
              </w:divBdr>
            </w:div>
            <w:div w:id="68890592">
              <w:marLeft w:val="0"/>
              <w:marRight w:val="0"/>
              <w:marTop w:val="0"/>
              <w:marBottom w:val="0"/>
              <w:divBdr>
                <w:top w:val="none" w:sz="0" w:space="0" w:color="auto"/>
                <w:left w:val="none" w:sz="0" w:space="0" w:color="auto"/>
                <w:bottom w:val="none" w:sz="0" w:space="0" w:color="auto"/>
                <w:right w:val="none" w:sz="0" w:space="0" w:color="auto"/>
              </w:divBdr>
            </w:div>
            <w:div w:id="910694424">
              <w:marLeft w:val="0"/>
              <w:marRight w:val="0"/>
              <w:marTop w:val="0"/>
              <w:marBottom w:val="0"/>
              <w:divBdr>
                <w:top w:val="none" w:sz="0" w:space="0" w:color="auto"/>
                <w:left w:val="none" w:sz="0" w:space="0" w:color="auto"/>
                <w:bottom w:val="none" w:sz="0" w:space="0" w:color="auto"/>
                <w:right w:val="none" w:sz="0" w:space="0" w:color="auto"/>
              </w:divBdr>
            </w:div>
            <w:div w:id="1633096681">
              <w:marLeft w:val="0"/>
              <w:marRight w:val="0"/>
              <w:marTop w:val="0"/>
              <w:marBottom w:val="0"/>
              <w:divBdr>
                <w:top w:val="none" w:sz="0" w:space="0" w:color="auto"/>
                <w:left w:val="none" w:sz="0" w:space="0" w:color="auto"/>
                <w:bottom w:val="none" w:sz="0" w:space="0" w:color="auto"/>
                <w:right w:val="none" w:sz="0" w:space="0" w:color="auto"/>
              </w:divBdr>
            </w:div>
          </w:divsChild>
        </w:div>
        <w:div w:id="1472625761">
          <w:marLeft w:val="0"/>
          <w:marRight w:val="0"/>
          <w:marTop w:val="0"/>
          <w:marBottom w:val="0"/>
          <w:divBdr>
            <w:top w:val="none" w:sz="0" w:space="0" w:color="auto"/>
            <w:left w:val="none" w:sz="0" w:space="0" w:color="auto"/>
            <w:bottom w:val="none" w:sz="0" w:space="0" w:color="auto"/>
            <w:right w:val="none" w:sz="0" w:space="0" w:color="auto"/>
          </w:divBdr>
        </w:div>
        <w:div w:id="835874662">
          <w:marLeft w:val="0"/>
          <w:marRight w:val="0"/>
          <w:marTop w:val="0"/>
          <w:marBottom w:val="0"/>
          <w:divBdr>
            <w:top w:val="none" w:sz="0" w:space="0" w:color="auto"/>
            <w:left w:val="none" w:sz="0" w:space="0" w:color="auto"/>
            <w:bottom w:val="none" w:sz="0" w:space="0" w:color="auto"/>
            <w:right w:val="none" w:sz="0" w:space="0" w:color="auto"/>
          </w:divBdr>
        </w:div>
        <w:div w:id="1307733984">
          <w:marLeft w:val="0"/>
          <w:marRight w:val="0"/>
          <w:marTop w:val="0"/>
          <w:marBottom w:val="0"/>
          <w:divBdr>
            <w:top w:val="none" w:sz="0" w:space="0" w:color="auto"/>
            <w:left w:val="none" w:sz="0" w:space="0" w:color="auto"/>
            <w:bottom w:val="none" w:sz="0" w:space="0" w:color="auto"/>
            <w:right w:val="none" w:sz="0" w:space="0" w:color="auto"/>
          </w:divBdr>
        </w:div>
        <w:div w:id="1664079">
          <w:marLeft w:val="0"/>
          <w:marRight w:val="0"/>
          <w:marTop w:val="0"/>
          <w:marBottom w:val="0"/>
          <w:divBdr>
            <w:top w:val="none" w:sz="0" w:space="0" w:color="auto"/>
            <w:left w:val="none" w:sz="0" w:space="0" w:color="auto"/>
            <w:bottom w:val="none" w:sz="0" w:space="0" w:color="auto"/>
            <w:right w:val="none" w:sz="0" w:space="0" w:color="auto"/>
          </w:divBdr>
        </w:div>
        <w:div w:id="1433696410">
          <w:marLeft w:val="0"/>
          <w:marRight w:val="0"/>
          <w:marTop w:val="0"/>
          <w:marBottom w:val="0"/>
          <w:divBdr>
            <w:top w:val="none" w:sz="0" w:space="0" w:color="auto"/>
            <w:left w:val="none" w:sz="0" w:space="0" w:color="auto"/>
            <w:bottom w:val="none" w:sz="0" w:space="0" w:color="auto"/>
            <w:right w:val="none" w:sz="0" w:space="0" w:color="auto"/>
          </w:divBdr>
        </w:div>
        <w:div w:id="1578321132">
          <w:marLeft w:val="0"/>
          <w:marRight w:val="0"/>
          <w:marTop w:val="0"/>
          <w:marBottom w:val="0"/>
          <w:divBdr>
            <w:top w:val="none" w:sz="0" w:space="0" w:color="auto"/>
            <w:left w:val="none" w:sz="0" w:space="0" w:color="auto"/>
            <w:bottom w:val="none" w:sz="0" w:space="0" w:color="auto"/>
            <w:right w:val="none" w:sz="0" w:space="0" w:color="auto"/>
          </w:divBdr>
        </w:div>
        <w:div w:id="831722458">
          <w:marLeft w:val="0"/>
          <w:marRight w:val="0"/>
          <w:marTop w:val="0"/>
          <w:marBottom w:val="0"/>
          <w:divBdr>
            <w:top w:val="none" w:sz="0" w:space="0" w:color="auto"/>
            <w:left w:val="none" w:sz="0" w:space="0" w:color="auto"/>
            <w:bottom w:val="none" w:sz="0" w:space="0" w:color="auto"/>
            <w:right w:val="none" w:sz="0" w:space="0" w:color="auto"/>
          </w:divBdr>
        </w:div>
        <w:div w:id="778377625">
          <w:marLeft w:val="0"/>
          <w:marRight w:val="0"/>
          <w:marTop w:val="0"/>
          <w:marBottom w:val="0"/>
          <w:divBdr>
            <w:top w:val="none" w:sz="0" w:space="0" w:color="auto"/>
            <w:left w:val="none" w:sz="0" w:space="0" w:color="auto"/>
            <w:bottom w:val="none" w:sz="0" w:space="0" w:color="auto"/>
            <w:right w:val="none" w:sz="0" w:space="0" w:color="auto"/>
          </w:divBdr>
        </w:div>
        <w:div w:id="73817344">
          <w:marLeft w:val="0"/>
          <w:marRight w:val="0"/>
          <w:marTop w:val="0"/>
          <w:marBottom w:val="0"/>
          <w:divBdr>
            <w:top w:val="none" w:sz="0" w:space="0" w:color="auto"/>
            <w:left w:val="none" w:sz="0" w:space="0" w:color="auto"/>
            <w:bottom w:val="none" w:sz="0" w:space="0" w:color="auto"/>
            <w:right w:val="none" w:sz="0" w:space="0" w:color="auto"/>
          </w:divBdr>
        </w:div>
      </w:divsChild>
    </w:div>
    <w:div w:id="1889686592">
      <w:bodyDiv w:val="1"/>
      <w:marLeft w:val="0"/>
      <w:marRight w:val="0"/>
      <w:marTop w:val="0"/>
      <w:marBottom w:val="0"/>
      <w:divBdr>
        <w:top w:val="none" w:sz="0" w:space="0" w:color="auto"/>
        <w:left w:val="none" w:sz="0" w:space="0" w:color="auto"/>
        <w:bottom w:val="none" w:sz="0" w:space="0" w:color="auto"/>
        <w:right w:val="none" w:sz="0" w:space="0" w:color="auto"/>
      </w:divBdr>
      <w:divsChild>
        <w:div w:id="43063249">
          <w:marLeft w:val="0"/>
          <w:marRight w:val="0"/>
          <w:marTop w:val="0"/>
          <w:marBottom w:val="0"/>
          <w:divBdr>
            <w:top w:val="none" w:sz="0" w:space="0" w:color="auto"/>
            <w:left w:val="none" w:sz="0" w:space="0" w:color="auto"/>
            <w:bottom w:val="none" w:sz="0" w:space="0" w:color="auto"/>
            <w:right w:val="none" w:sz="0" w:space="0" w:color="auto"/>
          </w:divBdr>
        </w:div>
        <w:div w:id="991104854">
          <w:marLeft w:val="0"/>
          <w:marRight w:val="0"/>
          <w:marTop w:val="0"/>
          <w:marBottom w:val="0"/>
          <w:divBdr>
            <w:top w:val="none" w:sz="0" w:space="0" w:color="auto"/>
            <w:left w:val="none" w:sz="0" w:space="0" w:color="auto"/>
            <w:bottom w:val="none" w:sz="0" w:space="0" w:color="auto"/>
            <w:right w:val="none" w:sz="0" w:space="0" w:color="auto"/>
          </w:divBdr>
        </w:div>
        <w:div w:id="1767800791">
          <w:marLeft w:val="0"/>
          <w:marRight w:val="0"/>
          <w:marTop w:val="0"/>
          <w:marBottom w:val="0"/>
          <w:divBdr>
            <w:top w:val="none" w:sz="0" w:space="0" w:color="auto"/>
            <w:left w:val="none" w:sz="0" w:space="0" w:color="auto"/>
            <w:bottom w:val="none" w:sz="0" w:space="0" w:color="auto"/>
            <w:right w:val="none" w:sz="0" w:space="0" w:color="auto"/>
          </w:divBdr>
        </w:div>
        <w:div w:id="339281789">
          <w:marLeft w:val="0"/>
          <w:marRight w:val="0"/>
          <w:marTop w:val="0"/>
          <w:marBottom w:val="0"/>
          <w:divBdr>
            <w:top w:val="none" w:sz="0" w:space="0" w:color="auto"/>
            <w:left w:val="none" w:sz="0" w:space="0" w:color="auto"/>
            <w:bottom w:val="none" w:sz="0" w:space="0" w:color="auto"/>
            <w:right w:val="none" w:sz="0" w:space="0" w:color="auto"/>
          </w:divBdr>
        </w:div>
        <w:div w:id="1660574617">
          <w:marLeft w:val="0"/>
          <w:marRight w:val="0"/>
          <w:marTop w:val="0"/>
          <w:marBottom w:val="0"/>
          <w:divBdr>
            <w:top w:val="none" w:sz="0" w:space="0" w:color="auto"/>
            <w:left w:val="none" w:sz="0" w:space="0" w:color="auto"/>
            <w:bottom w:val="none" w:sz="0" w:space="0" w:color="auto"/>
            <w:right w:val="none" w:sz="0" w:space="0" w:color="auto"/>
          </w:divBdr>
        </w:div>
        <w:div w:id="817578448">
          <w:marLeft w:val="0"/>
          <w:marRight w:val="0"/>
          <w:marTop w:val="0"/>
          <w:marBottom w:val="0"/>
          <w:divBdr>
            <w:top w:val="none" w:sz="0" w:space="0" w:color="auto"/>
            <w:left w:val="none" w:sz="0" w:space="0" w:color="auto"/>
            <w:bottom w:val="none" w:sz="0" w:space="0" w:color="auto"/>
            <w:right w:val="none" w:sz="0" w:space="0" w:color="auto"/>
          </w:divBdr>
        </w:div>
        <w:div w:id="1363018354">
          <w:marLeft w:val="0"/>
          <w:marRight w:val="0"/>
          <w:marTop w:val="0"/>
          <w:marBottom w:val="0"/>
          <w:divBdr>
            <w:top w:val="none" w:sz="0" w:space="0" w:color="auto"/>
            <w:left w:val="none" w:sz="0" w:space="0" w:color="auto"/>
            <w:bottom w:val="none" w:sz="0" w:space="0" w:color="auto"/>
            <w:right w:val="none" w:sz="0" w:space="0" w:color="auto"/>
          </w:divBdr>
        </w:div>
        <w:div w:id="1264923624">
          <w:marLeft w:val="0"/>
          <w:marRight w:val="0"/>
          <w:marTop w:val="0"/>
          <w:marBottom w:val="0"/>
          <w:divBdr>
            <w:top w:val="none" w:sz="0" w:space="0" w:color="auto"/>
            <w:left w:val="none" w:sz="0" w:space="0" w:color="auto"/>
            <w:bottom w:val="none" w:sz="0" w:space="0" w:color="auto"/>
            <w:right w:val="none" w:sz="0" w:space="0" w:color="auto"/>
          </w:divBdr>
        </w:div>
        <w:div w:id="1602755670">
          <w:marLeft w:val="0"/>
          <w:marRight w:val="0"/>
          <w:marTop w:val="0"/>
          <w:marBottom w:val="0"/>
          <w:divBdr>
            <w:top w:val="none" w:sz="0" w:space="0" w:color="auto"/>
            <w:left w:val="none" w:sz="0" w:space="0" w:color="auto"/>
            <w:bottom w:val="none" w:sz="0" w:space="0" w:color="auto"/>
            <w:right w:val="none" w:sz="0" w:space="0" w:color="auto"/>
          </w:divBdr>
        </w:div>
        <w:div w:id="562449740">
          <w:marLeft w:val="0"/>
          <w:marRight w:val="0"/>
          <w:marTop w:val="0"/>
          <w:marBottom w:val="0"/>
          <w:divBdr>
            <w:top w:val="none" w:sz="0" w:space="0" w:color="auto"/>
            <w:left w:val="none" w:sz="0" w:space="0" w:color="auto"/>
            <w:bottom w:val="none" w:sz="0" w:space="0" w:color="auto"/>
            <w:right w:val="none" w:sz="0" w:space="0" w:color="auto"/>
          </w:divBdr>
        </w:div>
        <w:div w:id="25566435">
          <w:marLeft w:val="0"/>
          <w:marRight w:val="0"/>
          <w:marTop w:val="0"/>
          <w:marBottom w:val="0"/>
          <w:divBdr>
            <w:top w:val="none" w:sz="0" w:space="0" w:color="auto"/>
            <w:left w:val="none" w:sz="0" w:space="0" w:color="auto"/>
            <w:bottom w:val="none" w:sz="0" w:space="0" w:color="auto"/>
            <w:right w:val="none" w:sz="0" w:space="0" w:color="auto"/>
          </w:divBdr>
        </w:div>
        <w:div w:id="1104614617">
          <w:marLeft w:val="0"/>
          <w:marRight w:val="0"/>
          <w:marTop w:val="0"/>
          <w:marBottom w:val="0"/>
          <w:divBdr>
            <w:top w:val="none" w:sz="0" w:space="0" w:color="auto"/>
            <w:left w:val="none" w:sz="0" w:space="0" w:color="auto"/>
            <w:bottom w:val="none" w:sz="0" w:space="0" w:color="auto"/>
            <w:right w:val="none" w:sz="0" w:space="0" w:color="auto"/>
          </w:divBdr>
        </w:div>
        <w:div w:id="1706246990">
          <w:marLeft w:val="0"/>
          <w:marRight w:val="0"/>
          <w:marTop w:val="0"/>
          <w:marBottom w:val="0"/>
          <w:divBdr>
            <w:top w:val="none" w:sz="0" w:space="0" w:color="auto"/>
            <w:left w:val="none" w:sz="0" w:space="0" w:color="auto"/>
            <w:bottom w:val="none" w:sz="0" w:space="0" w:color="auto"/>
            <w:right w:val="none" w:sz="0" w:space="0" w:color="auto"/>
          </w:divBdr>
        </w:div>
        <w:div w:id="911623655">
          <w:marLeft w:val="0"/>
          <w:marRight w:val="0"/>
          <w:marTop w:val="0"/>
          <w:marBottom w:val="0"/>
          <w:divBdr>
            <w:top w:val="none" w:sz="0" w:space="0" w:color="auto"/>
            <w:left w:val="none" w:sz="0" w:space="0" w:color="auto"/>
            <w:bottom w:val="none" w:sz="0" w:space="0" w:color="auto"/>
            <w:right w:val="none" w:sz="0" w:space="0" w:color="auto"/>
          </w:divBdr>
        </w:div>
        <w:div w:id="1213736986">
          <w:marLeft w:val="0"/>
          <w:marRight w:val="0"/>
          <w:marTop w:val="0"/>
          <w:marBottom w:val="0"/>
          <w:divBdr>
            <w:top w:val="none" w:sz="0" w:space="0" w:color="auto"/>
            <w:left w:val="none" w:sz="0" w:space="0" w:color="auto"/>
            <w:bottom w:val="none" w:sz="0" w:space="0" w:color="auto"/>
            <w:right w:val="none" w:sz="0" w:space="0" w:color="auto"/>
          </w:divBdr>
        </w:div>
        <w:div w:id="54856435">
          <w:marLeft w:val="0"/>
          <w:marRight w:val="0"/>
          <w:marTop w:val="0"/>
          <w:marBottom w:val="0"/>
          <w:divBdr>
            <w:top w:val="none" w:sz="0" w:space="0" w:color="auto"/>
            <w:left w:val="none" w:sz="0" w:space="0" w:color="auto"/>
            <w:bottom w:val="none" w:sz="0" w:space="0" w:color="auto"/>
            <w:right w:val="none" w:sz="0" w:space="0" w:color="auto"/>
          </w:divBdr>
        </w:div>
        <w:div w:id="201096768">
          <w:marLeft w:val="0"/>
          <w:marRight w:val="0"/>
          <w:marTop w:val="0"/>
          <w:marBottom w:val="0"/>
          <w:divBdr>
            <w:top w:val="none" w:sz="0" w:space="0" w:color="auto"/>
            <w:left w:val="none" w:sz="0" w:space="0" w:color="auto"/>
            <w:bottom w:val="none" w:sz="0" w:space="0" w:color="auto"/>
            <w:right w:val="none" w:sz="0" w:space="0" w:color="auto"/>
          </w:divBdr>
        </w:div>
        <w:div w:id="80496236">
          <w:marLeft w:val="0"/>
          <w:marRight w:val="0"/>
          <w:marTop w:val="0"/>
          <w:marBottom w:val="0"/>
          <w:divBdr>
            <w:top w:val="none" w:sz="0" w:space="0" w:color="auto"/>
            <w:left w:val="none" w:sz="0" w:space="0" w:color="auto"/>
            <w:bottom w:val="none" w:sz="0" w:space="0" w:color="auto"/>
            <w:right w:val="none" w:sz="0" w:space="0" w:color="auto"/>
          </w:divBdr>
        </w:div>
        <w:div w:id="980039125">
          <w:marLeft w:val="0"/>
          <w:marRight w:val="0"/>
          <w:marTop w:val="0"/>
          <w:marBottom w:val="0"/>
          <w:divBdr>
            <w:top w:val="none" w:sz="0" w:space="0" w:color="auto"/>
            <w:left w:val="none" w:sz="0" w:space="0" w:color="auto"/>
            <w:bottom w:val="none" w:sz="0" w:space="0" w:color="auto"/>
            <w:right w:val="none" w:sz="0" w:space="0" w:color="auto"/>
          </w:divBdr>
        </w:div>
        <w:div w:id="939987691">
          <w:marLeft w:val="0"/>
          <w:marRight w:val="0"/>
          <w:marTop w:val="0"/>
          <w:marBottom w:val="0"/>
          <w:divBdr>
            <w:top w:val="none" w:sz="0" w:space="0" w:color="auto"/>
            <w:left w:val="none" w:sz="0" w:space="0" w:color="auto"/>
            <w:bottom w:val="none" w:sz="0" w:space="0" w:color="auto"/>
            <w:right w:val="none" w:sz="0" w:space="0" w:color="auto"/>
          </w:divBdr>
        </w:div>
        <w:div w:id="354842149">
          <w:marLeft w:val="0"/>
          <w:marRight w:val="0"/>
          <w:marTop w:val="0"/>
          <w:marBottom w:val="0"/>
          <w:divBdr>
            <w:top w:val="none" w:sz="0" w:space="0" w:color="auto"/>
            <w:left w:val="none" w:sz="0" w:space="0" w:color="auto"/>
            <w:bottom w:val="none" w:sz="0" w:space="0" w:color="auto"/>
            <w:right w:val="none" w:sz="0" w:space="0" w:color="auto"/>
          </w:divBdr>
          <w:divsChild>
            <w:div w:id="1208182611">
              <w:marLeft w:val="0"/>
              <w:marRight w:val="0"/>
              <w:marTop w:val="0"/>
              <w:marBottom w:val="0"/>
              <w:divBdr>
                <w:top w:val="none" w:sz="0" w:space="0" w:color="auto"/>
                <w:left w:val="none" w:sz="0" w:space="0" w:color="auto"/>
                <w:bottom w:val="none" w:sz="0" w:space="0" w:color="auto"/>
                <w:right w:val="none" w:sz="0" w:space="0" w:color="auto"/>
              </w:divBdr>
            </w:div>
            <w:div w:id="222105102">
              <w:marLeft w:val="0"/>
              <w:marRight w:val="0"/>
              <w:marTop w:val="0"/>
              <w:marBottom w:val="0"/>
              <w:divBdr>
                <w:top w:val="none" w:sz="0" w:space="0" w:color="auto"/>
                <w:left w:val="none" w:sz="0" w:space="0" w:color="auto"/>
                <w:bottom w:val="none" w:sz="0" w:space="0" w:color="auto"/>
                <w:right w:val="none" w:sz="0" w:space="0" w:color="auto"/>
              </w:divBdr>
            </w:div>
            <w:div w:id="1282809643">
              <w:marLeft w:val="0"/>
              <w:marRight w:val="0"/>
              <w:marTop w:val="0"/>
              <w:marBottom w:val="0"/>
              <w:divBdr>
                <w:top w:val="none" w:sz="0" w:space="0" w:color="auto"/>
                <w:left w:val="none" w:sz="0" w:space="0" w:color="auto"/>
                <w:bottom w:val="none" w:sz="0" w:space="0" w:color="auto"/>
                <w:right w:val="none" w:sz="0" w:space="0" w:color="auto"/>
              </w:divBdr>
            </w:div>
            <w:div w:id="979458093">
              <w:marLeft w:val="0"/>
              <w:marRight w:val="0"/>
              <w:marTop w:val="0"/>
              <w:marBottom w:val="0"/>
              <w:divBdr>
                <w:top w:val="none" w:sz="0" w:space="0" w:color="auto"/>
                <w:left w:val="none" w:sz="0" w:space="0" w:color="auto"/>
                <w:bottom w:val="none" w:sz="0" w:space="0" w:color="auto"/>
                <w:right w:val="none" w:sz="0" w:space="0" w:color="auto"/>
              </w:divBdr>
            </w:div>
            <w:div w:id="1760524470">
              <w:marLeft w:val="0"/>
              <w:marRight w:val="0"/>
              <w:marTop w:val="0"/>
              <w:marBottom w:val="0"/>
              <w:divBdr>
                <w:top w:val="none" w:sz="0" w:space="0" w:color="auto"/>
                <w:left w:val="none" w:sz="0" w:space="0" w:color="auto"/>
                <w:bottom w:val="none" w:sz="0" w:space="0" w:color="auto"/>
                <w:right w:val="none" w:sz="0" w:space="0" w:color="auto"/>
              </w:divBdr>
            </w:div>
            <w:div w:id="58525374">
              <w:marLeft w:val="0"/>
              <w:marRight w:val="0"/>
              <w:marTop w:val="0"/>
              <w:marBottom w:val="0"/>
              <w:divBdr>
                <w:top w:val="none" w:sz="0" w:space="0" w:color="auto"/>
                <w:left w:val="none" w:sz="0" w:space="0" w:color="auto"/>
                <w:bottom w:val="none" w:sz="0" w:space="0" w:color="auto"/>
                <w:right w:val="none" w:sz="0" w:space="0" w:color="auto"/>
              </w:divBdr>
            </w:div>
            <w:div w:id="1122268902">
              <w:marLeft w:val="0"/>
              <w:marRight w:val="0"/>
              <w:marTop w:val="0"/>
              <w:marBottom w:val="0"/>
              <w:divBdr>
                <w:top w:val="none" w:sz="0" w:space="0" w:color="auto"/>
                <w:left w:val="none" w:sz="0" w:space="0" w:color="auto"/>
                <w:bottom w:val="none" w:sz="0" w:space="0" w:color="auto"/>
                <w:right w:val="none" w:sz="0" w:space="0" w:color="auto"/>
              </w:divBdr>
            </w:div>
            <w:div w:id="82455492">
              <w:marLeft w:val="0"/>
              <w:marRight w:val="0"/>
              <w:marTop w:val="0"/>
              <w:marBottom w:val="0"/>
              <w:divBdr>
                <w:top w:val="none" w:sz="0" w:space="0" w:color="auto"/>
                <w:left w:val="none" w:sz="0" w:space="0" w:color="auto"/>
                <w:bottom w:val="none" w:sz="0" w:space="0" w:color="auto"/>
                <w:right w:val="none" w:sz="0" w:space="0" w:color="auto"/>
              </w:divBdr>
            </w:div>
            <w:div w:id="109324764">
              <w:marLeft w:val="0"/>
              <w:marRight w:val="0"/>
              <w:marTop w:val="0"/>
              <w:marBottom w:val="0"/>
              <w:divBdr>
                <w:top w:val="none" w:sz="0" w:space="0" w:color="auto"/>
                <w:left w:val="none" w:sz="0" w:space="0" w:color="auto"/>
                <w:bottom w:val="none" w:sz="0" w:space="0" w:color="auto"/>
                <w:right w:val="none" w:sz="0" w:space="0" w:color="auto"/>
              </w:divBdr>
            </w:div>
            <w:div w:id="1832019352">
              <w:marLeft w:val="0"/>
              <w:marRight w:val="0"/>
              <w:marTop w:val="0"/>
              <w:marBottom w:val="0"/>
              <w:divBdr>
                <w:top w:val="none" w:sz="0" w:space="0" w:color="auto"/>
                <w:left w:val="none" w:sz="0" w:space="0" w:color="auto"/>
                <w:bottom w:val="none" w:sz="0" w:space="0" w:color="auto"/>
                <w:right w:val="none" w:sz="0" w:space="0" w:color="auto"/>
              </w:divBdr>
            </w:div>
            <w:div w:id="772017351">
              <w:marLeft w:val="0"/>
              <w:marRight w:val="0"/>
              <w:marTop w:val="0"/>
              <w:marBottom w:val="0"/>
              <w:divBdr>
                <w:top w:val="none" w:sz="0" w:space="0" w:color="auto"/>
                <w:left w:val="none" w:sz="0" w:space="0" w:color="auto"/>
                <w:bottom w:val="none" w:sz="0" w:space="0" w:color="auto"/>
                <w:right w:val="none" w:sz="0" w:space="0" w:color="auto"/>
              </w:divBdr>
            </w:div>
            <w:div w:id="703406496">
              <w:marLeft w:val="0"/>
              <w:marRight w:val="0"/>
              <w:marTop w:val="0"/>
              <w:marBottom w:val="0"/>
              <w:divBdr>
                <w:top w:val="none" w:sz="0" w:space="0" w:color="auto"/>
                <w:left w:val="none" w:sz="0" w:space="0" w:color="auto"/>
                <w:bottom w:val="none" w:sz="0" w:space="0" w:color="auto"/>
                <w:right w:val="none" w:sz="0" w:space="0" w:color="auto"/>
              </w:divBdr>
            </w:div>
            <w:div w:id="444613951">
              <w:marLeft w:val="0"/>
              <w:marRight w:val="0"/>
              <w:marTop w:val="0"/>
              <w:marBottom w:val="0"/>
              <w:divBdr>
                <w:top w:val="none" w:sz="0" w:space="0" w:color="auto"/>
                <w:left w:val="none" w:sz="0" w:space="0" w:color="auto"/>
                <w:bottom w:val="none" w:sz="0" w:space="0" w:color="auto"/>
                <w:right w:val="none" w:sz="0" w:space="0" w:color="auto"/>
              </w:divBdr>
            </w:div>
            <w:div w:id="215627522">
              <w:marLeft w:val="0"/>
              <w:marRight w:val="0"/>
              <w:marTop w:val="0"/>
              <w:marBottom w:val="0"/>
              <w:divBdr>
                <w:top w:val="none" w:sz="0" w:space="0" w:color="auto"/>
                <w:left w:val="none" w:sz="0" w:space="0" w:color="auto"/>
                <w:bottom w:val="none" w:sz="0" w:space="0" w:color="auto"/>
                <w:right w:val="none" w:sz="0" w:space="0" w:color="auto"/>
              </w:divBdr>
            </w:div>
            <w:div w:id="1385257795">
              <w:marLeft w:val="0"/>
              <w:marRight w:val="0"/>
              <w:marTop w:val="0"/>
              <w:marBottom w:val="0"/>
              <w:divBdr>
                <w:top w:val="none" w:sz="0" w:space="0" w:color="auto"/>
                <w:left w:val="none" w:sz="0" w:space="0" w:color="auto"/>
                <w:bottom w:val="none" w:sz="0" w:space="0" w:color="auto"/>
                <w:right w:val="none" w:sz="0" w:space="0" w:color="auto"/>
              </w:divBdr>
            </w:div>
            <w:div w:id="759833691">
              <w:marLeft w:val="0"/>
              <w:marRight w:val="0"/>
              <w:marTop w:val="0"/>
              <w:marBottom w:val="0"/>
              <w:divBdr>
                <w:top w:val="none" w:sz="0" w:space="0" w:color="auto"/>
                <w:left w:val="none" w:sz="0" w:space="0" w:color="auto"/>
                <w:bottom w:val="none" w:sz="0" w:space="0" w:color="auto"/>
                <w:right w:val="none" w:sz="0" w:space="0" w:color="auto"/>
              </w:divBdr>
            </w:div>
            <w:div w:id="1501921067">
              <w:marLeft w:val="0"/>
              <w:marRight w:val="0"/>
              <w:marTop w:val="0"/>
              <w:marBottom w:val="0"/>
              <w:divBdr>
                <w:top w:val="none" w:sz="0" w:space="0" w:color="auto"/>
                <w:left w:val="none" w:sz="0" w:space="0" w:color="auto"/>
                <w:bottom w:val="none" w:sz="0" w:space="0" w:color="auto"/>
                <w:right w:val="none" w:sz="0" w:space="0" w:color="auto"/>
              </w:divBdr>
            </w:div>
            <w:div w:id="315308655">
              <w:marLeft w:val="0"/>
              <w:marRight w:val="0"/>
              <w:marTop w:val="0"/>
              <w:marBottom w:val="0"/>
              <w:divBdr>
                <w:top w:val="none" w:sz="0" w:space="0" w:color="auto"/>
                <w:left w:val="none" w:sz="0" w:space="0" w:color="auto"/>
                <w:bottom w:val="none" w:sz="0" w:space="0" w:color="auto"/>
                <w:right w:val="none" w:sz="0" w:space="0" w:color="auto"/>
              </w:divBdr>
            </w:div>
            <w:div w:id="1821338983">
              <w:marLeft w:val="0"/>
              <w:marRight w:val="0"/>
              <w:marTop w:val="0"/>
              <w:marBottom w:val="0"/>
              <w:divBdr>
                <w:top w:val="none" w:sz="0" w:space="0" w:color="auto"/>
                <w:left w:val="none" w:sz="0" w:space="0" w:color="auto"/>
                <w:bottom w:val="none" w:sz="0" w:space="0" w:color="auto"/>
                <w:right w:val="none" w:sz="0" w:space="0" w:color="auto"/>
              </w:divBdr>
            </w:div>
            <w:div w:id="1491605249">
              <w:marLeft w:val="0"/>
              <w:marRight w:val="0"/>
              <w:marTop w:val="0"/>
              <w:marBottom w:val="0"/>
              <w:divBdr>
                <w:top w:val="none" w:sz="0" w:space="0" w:color="auto"/>
                <w:left w:val="none" w:sz="0" w:space="0" w:color="auto"/>
                <w:bottom w:val="none" w:sz="0" w:space="0" w:color="auto"/>
                <w:right w:val="none" w:sz="0" w:space="0" w:color="auto"/>
              </w:divBdr>
            </w:div>
          </w:divsChild>
        </w:div>
        <w:div w:id="1400323090">
          <w:marLeft w:val="0"/>
          <w:marRight w:val="0"/>
          <w:marTop w:val="0"/>
          <w:marBottom w:val="0"/>
          <w:divBdr>
            <w:top w:val="none" w:sz="0" w:space="0" w:color="auto"/>
            <w:left w:val="none" w:sz="0" w:space="0" w:color="auto"/>
            <w:bottom w:val="none" w:sz="0" w:space="0" w:color="auto"/>
            <w:right w:val="none" w:sz="0" w:space="0" w:color="auto"/>
          </w:divBdr>
          <w:divsChild>
            <w:div w:id="1529027060">
              <w:marLeft w:val="0"/>
              <w:marRight w:val="0"/>
              <w:marTop w:val="0"/>
              <w:marBottom w:val="0"/>
              <w:divBdr>
                <w:top w:val="none" w:sz="0" w:space="0" w:color="auto"/>
                <w:left w:val="none" w:sz="0" w:space="0" w:color="auto"/>
                <w:bottom w:val="none" w:sz="0" w:space="0" w:color="auto"/>
                <w:right w:val="none" w:sz="0" w:space="0" w:color="auto"/>
              </w:divBdr>
            </w:div>
            <w:div w:id="1309239170">
              <w:marLeft w:val="0"/>
              <w:marRight w:val="0"/>
              <w:marTop w:val="0"/>
              <w:marBottom w:val="0"/>
              <w:divBdr>
                <w:top w:val="none" w:sz="0" w:space="0" w:color="auto"/>
                <w:left w:val="none" w:sz="0" w:space="0" w:color="auto"/>
                <w:bottom w:val="none" w:sz="0" w:space="0" w:color="auto"/>
                <w:right w:val="none" w:sz="0" w:space="0" w:color="auto"/>
              </w:divBdr>
            </w:div>
            <w:div w:id="647445283">
              <w:marLeft w:val="0"/>
              <w:marRight w:val="0"/>
              <w:marTop w:val="0"/>
              <w:marBottom w:val="0"/>
              <w:divBdr>
                <w:top w:val="none" w:sz="0" w:space="0" w:color="auto"/>
                <w:left w:val="none" w:sz="0" w:space="0" w:color="auto"/>
                <w:bottom w:val="none" w:sz="0" w:space="0" w:color="auto"/>
                <w:right w:val="none" w:sz="0" w:space="0" w:color="auto"/>
              </w:divBdr>
            </w:div>
            <w:div w:id="1488741080">
              <w:marLeft w:val="0"/>
              <w:marRight w:val="0"/>
              <w:marTop w:val="0"/>
              <w:marBottom w:val="0"/>
              <w:divBdr>
                <w:top w:val="none" w:sz="0" w:space="0" w:color="auto"/>
                <w:left w:val="none" w:sz="0" w:space="0" w:color="auto"/>
                <w:bottom w:val="none" w:sz="0" w:space="0" w:color="auto"/>
                <w:right w:val="none" w:sz="0" w:space="0" w:color="auto"/>
              </w:divBdr>
            </w:div>
            <w:div w:id="663363097">
              <w:marLeft w:val="0"/>
              <w:marRight w:val="0"/>
              <w:marTop w:val="0"/>
              <w:marBottom w:val="0"/>
              <w:divBdr>
                <w:top w:val="none" w:sz="0" w:space="0" w:color="auto"/>
                <w:left w:val="none" w:sz="0" w:space="0" w:color="auto"/>
                <w:bottom w:val="none" w:sz="0" w:space="0" w:color="auto"/>
                <w:right w:val="none" w:sz="0" w:space="0" w:color="auto"/>
              </w:divBdr>
            </w:div>
            <w:div w:id="1157108888">
              <w:marLeft w:val="0"/>
              <w:marRight w:val="0"/>
              <w:marTop w:val="0"/>
              <w:marBottom w:val="0"/>
              <w:divBdr>
                <w:top w:val="none" w:sz="0" w:space="0" w:color="auto"/>
                <w:left w:val="none" w:sz="0" w:space="0" w:color="auto"/>
                <w:bottom w:val="none" w:sz="0" w:space="0" w:color="auto"/>
                <w:right w:val="none" w:sz="0" w:space="0" w:color="auto"/>
              </w:divBdr>
            </w:div>
            <w:div w:id="301428864">
              <w:marLeft w:val="0"/>
              <w:marRight w:val="0"/>
              <w:marTop w:val="0"/>
              <w:marBottom w:val="0"/>
              <w:divBdr>
                <w:top w:val="none" w:sz="0" w:space="0" w:color="auto"/>
                <w:left w:val="none" w:sz="0" w:space="0" w:color="auto"/>
                <w:bottom w:val="none" w:sz="0" w:space="0" w:color="auto"/>
                <w:right w:val="none" w:sz="0" w:space="0" w:color="auto"/>
              </w:divBdr>
            </w:div>
            <w:div w:id="1387417532">
              <w:marLeft w:val="0"/>
              <w:marRight w:val="0"/>
              <w:marTop w:val="0"/>
              <w:marBottom w:val="0"/>
              <w:divBdr>
                <w:top w:val="none" w:sz="0" w:space="0" w:color="auto"/>
                <w:left w:val="none" w:sz="0" w:space="0" w:color="auto"/>
                <w:bottom w:val="none" w:sz="0" w:space="0" w:color="auto"/>
                <w:right w:val="none" w:sz="0" w:space="0" w:color="auto"/>
              </w:divBdr>
            </w:div>
            <w:div w:id="2022276509">
              <w:marLeft w:val="0"/>
              <w:marRight w:val="0"/>
              <w:marTop w:val="0"/>
              <w:marBottom w:val="0"/>
              <w:divBdr>
                <w:top w:val="none" w:sz="0" w:space="0" w:color="auto"/>
                <w:left w:val="none" w:sz="0" w:space="0" w:color="auto"/>
                <w:bottom w:val="none" w:sz="0" w:space="0" w:color="auto"/>
                <w:right w:val="none" w:sz="0" w:space="0" w:color="auto"/>
              </w:divBdr>
            </w:div>
            <w:div w:id="502863076">
              <w:marLeft w:val="0"/>
              <w:marRight w:val="0"/>
              <w:marTop w:val="0"/>
              <w:marBottom w:val="0"/>
              <w:divBdr>
                <w:top w:val="none" w:sz="0" w:space="0" w:color="auto"/>
                <w:left w:val="none" w:sz="0" w:space="0" w:color="auto"/>
                <w:bottom w:val="none" w:sz="0" w:space="0" w:color="auto"/>
                <w:right w:val="none" w:sz="0" w:space="0" w:color="auto"/>
              </w:divBdr>
            </w:div>
            <w:div w:id="145708583">
              <w:marLeft w:val="0"/>
              <w:marRight w:val="0"/>
              <w:marTop w:val="0"/>
              <w:marBottom w:val="0"/>
              <w:divBdr>
                <w:top w:val="none" w:sz="0" w:space="0" w:color="auto"/>
                <w:left w:val="none" w:sz="0" w:space="0" w:color="auto"/>
                <w:bottom w:val="none" w:sz="0" w:space="0" w:color="auto"/>
                <w:right w:val="none" w:sz="0" w:space="0" w:color="auto"/>
              </w:divBdr>
            </w:div>
            <w:div w:id="660933694">
              <w:marLeft w:val="0"/>
              <w:marRight w:val="0"/>
              <w:marTop w:val="0"/>
              <w:marBottom w:val="0"/>
              <w:divBdr>
                <w:top w:val="none" w:sz="0" w:space="0" w:color="auto"/>
                <w:left w:val="none" w:sz="0" w:space="0" w:color="auto"/>
                <w:bottom w:val="none" w:sz="0" w:space="0" w:color="auto"/>
                <w:right w:val="none" w:sz="0" w:space="0" w:color="auto"/>
              </w:divBdr>
            </w:div>
            <w:div w:id="951402379">
              <w:marLeft w:val="0"/>
              <w:marRight w:val="0"/>
              <w:marTop w:val="0"/>
              <w:marBottom w:val="0"/>
              <w:divBdr>
                <w:top w:val="none" w:sz="0" w:space="0" w:color="auto"/>
                <w:left w:val="none" w:sz="0" w:space="0" w:color="auto"/>
                <w:bottom w:val="none" w:sz="0" w:space="0" w:color="auto"/>
                <w:right w:val="none" w:sz="0" w:space="0" w:color="auto"/>
              </w:divBdr>
            </w:div>
            <w:div w:id="1535728978">
              <w:marLeft w:val="0"/>
              <w:marRight w:val="0"/>
              <w:marTop w:val="0"/>
              <w:marBottom w:val="0"/>
              <w:divBdr>
                <w:top w:val="none" w:sz="0" w:space="0" w:color="auto"/>
                <w:left w:val="none" w:sz="0" w:space="0" w:color="auto"/>
                <w:bottom w:val="none" w:sz="0" w:space="0" w:color="auto"/>
                <w:right w:val="none" w:sz="0" w:space="0" w:color="auto"/>
              </w:divBdr>
            </w:div>
            <w:div w:id="1100829639">
              <w:marLeft w:val="0"/>
              <w:marRight w:val="0"/>
              <w:marTop w:val="0"/>
              <w:marBottom w:val="0"/>
              <w:divBdr>
                <w:top w:val="none" w:sz="0" w:space="0" w:color="auto"/>
                <w:left w:val="none" w:sz="0" w:space="0" w:color="auto"/>
                <w:bottom w:val="none" w:sz="0" w:space="0" w:color="auto"/>
                <w:right w:val="none" w:sz="0" w:space="0" w:color="auto"/>
              </w:divBdr>
            </w:div>
            <w:div w:id="224608310">
              <w:marLeft w:val="0"/>
              <w:marRight w:val="0"/>
              <w:marTop w:val="0"/>
              <w:marBottom w:val="0"/>
              <w:divBdr>
                <w:top w:val="none" w:sz="0" w:space="0" w:color="auto"/>
                <w:left w:val="none" w:sz="0" w:space="0" w:color="auto"/>
                <w:bottom w:val="none" w:sz="0" w:space="0" w:color="auto"/>
                <w:right w:val="none" w:sz="0" w:space="0" w:color="auto"/>
              </w:divBdr>
            </w:div>
            <w:div w:id="89666973">
              <w:marLeft w:val="0"/>
              <w:marRight w:val="0"/>
              <w:marTop w:val="0"/>
              <w:marBottom w:val="0"/>
              <w:divBdr>
                <w:top w:val="none" w:sz="0" w:space="0" w:color="auto"/>
                <w:left w:val="none" w:sz="0" w:space="0" w:color="auto"/>
                <w:bottom w:val="none" w:sz="0" w:space="0" w:color="auto"/>
                <w:right w:val="none" w:sz="0" w:space="0" w:color="auto"/>
              </w:divBdr>
            </w:div>
            <w:div w:id="1728455783">
              <w:marLeft w:val="0"/>
              <w:marRight w:val="0"/>
              <w:marTop w:val="0"/>
              <w:marBottom w:val="0"/>
              <w:divBdr>
                <w:top w:val="none" w:sz="0" w:space="0" w:color="auto"/>
                <w:left w:val="none" w:sz="0" w:space="0" w:color="auto"/>
                <w:bottom w:val="none" w:sz="0" w:space="0" w:color="auto"/>
                <w:right w:val="none" w:sz="0" w:space="0" w:color="auto"/>
              </w:divBdr>
            </w:div>
            <w:div w:id="290675303">
              <w:marLeft w:val="0"/>
              <w:marRight w:val="0"/>
              <w:marTop w:val="0"/>
              <w:marBottom w:val="0"/>
              <w:divBdr>
                <w:top w:val="none" w:sz="0" w:space="0" w:color="auto"/>
                <w:left w:val="none" w:sz="0" w:space="0" w:color="auto"/>
                <w:bottom w:val="none" w:sz="0" w:space="0" w:color="auto"/>
                <w:right w:val="none" w:sz="0" w:space="0" w:color="auto"/>
              </w:divBdr>
            </w:div>
            <w:div w:id="1126050180">
              <w:marLeft w:val="0"/>
              <w:marRight w:val="0"/>
              <w:marTop w:val="0"/>
              <w:marBottom w:val="0"/>
              <w:divBdr>
                <w:top w:val="none" w:sz="0" w:space="0" w:color="auto"/>
                <w:left w:val="none" w:sz="0" w:space="0" w:color="auto"/>
                <w:bottom w:val="none" w:sz="0" w:space="0" w:color="auto"/>
                <w:right w:val="none" w:sz="0" w:space="0" w:color="auto"/>
              </w:divBdr>
            </w:div>
          </w:divsChild>
        </w:div>
        <w:div w:id="115567475">
          <w:marLeft w:val="0"/>
          <w:marRight w:val="0"/>
          <w:marTop w:val="0"/>
          <w:marBottom w:val="0"/>
          <w:divBdr>
            <w:top w:val="none" w:sz="0" w:space="0" w:color="auto"/>
            <w:left w:val="none" w:sz="0" w:space="0" w:color="auto"/>
            <w:bottom w:val="none" w:sz="0" w:space="0" w:color="auto"/>
            <w:right w:val="none" w:sz="0" w:space="0" w:color="auto"/>
          </w:divBdr>
        </w:div>
        <w:div w:id="1357779598">
          <w:marLeft w:val="0"/>
          <w:marRight w:val="0"/>
          <w:marTop w:val="0"/>
          <w:marBottom w:val="0"/>
          <w:divBdr>
            <w:top w:val="none" w:sz="0" w:space="0" w:color="auto"/>
            <w:left w:val="none" w:sz="0" w:space="0" w:color="auto"/>
            <w:bottom w:val="none" w:sz="0" w:space="0" w:color="auto"/>
            <w:right w:val="none" w:sz="0" w:space="0" w:color="auto"/>
          </w:divBdr>
        </w:div>
        <w:div w:id="1846091989">
          <w:marLeft w:val="0"/>
          <w:marRight w:val="0"/>
          <w:marTop w:val="0"/>
          <w:marBottom w:val="0"/>
          <w:divBdr>
            <w:top w:val="none" w:sz="0" w:space="0" w:color="auto"/>
            <w:left w:val="none" w:sz="0" w:space="0" w:color="auto"/>
            <w:bottom w:val="none" w:sz="0" w:space="0" w:color="auto"/>
            <w:right w:val="none" w:sz="0" w:space="0" w:color="auto"/>
          </w:divBdr>
        </w:div>
        <w:div w:id="566913336">
          <w:marLeft w:val="0"/>
          <w:marRight w:val="0"/>
          <w:marTop w:val="0"/>
          <w:marBottom w:val="0"/>
          <w:divBdr>
            <w:top w:val="none" w:sz="0" w:space="0" w:color="auto"/>
            <w:left w:val="none" w:sz="0" w:space="0" w:color="auto"/>
            <w:bottom w:val="none" w:sz="0" w:space="0" w:color="auto"/>
            <w:right w:val="none" w:sz="0" w:space="0" w:color="auto"/>
          </w:divBdr>
        </w:div>
        <w:div w:id="1135098876">
          <w:marLeft w:val="0"/>
          <w:marRight w:val="0"/>
          <w:marTop w:val="0"/>
          <w:marBottom w:val="0"/>
          <w:divBdr>
            <w:top w:val="none" w:sz="0" w:space="0" w:color="auto"/>
            <w:left w:val="none" w:sz="0" w:space="0" w:color="auto"/>
            <w:bottom w:val="none" w:sz="0" w:space="0" w:color="auto"/>
            <w:right w:val="none" w:sz="0" w:space="0" w:color="auto"/>
          </w:divBdr>
        </w:div>
        <w:div w:id="1412507850">
          <w:marLeft w:val="0"/>
          <w:marRight w:val="0"/>
          <w:marTop w:val="0"/>
          <w:marBottom w:val="0"/>
          <w:divBdr>
            <w:top w:val="none" w:sz="0" w:space="0" w:color="auto"/>
            <w:left w:val="none" w:sz="0" w:space="0" w:color="auto"/>
            <w:bottom w:val="none" w:sz="0" w:space="0" w:color="auto"/>
            <w:right w:val="none" w:sz="0" w:space="0" w:color="auto"/>
          </w:divBdr>
        </w:div>
        <w:div w:id="1517814240">
          <w:marLeft w:val="0"/>
          <w:marRight w:val="0"/>
          <w:marTop w:val="0"/>
          <w:marBottom w:val="0"/>
          <w:divBdr>
            <w:top w:val="none" w:sz="0" w:space="0" w:color="auto"/>
            <w:left w:val="none" w:sz="0" w:space="0" w:color="auto"/>
            <w:bottom w:val="none" w:sz="0" w:space="0" w:color="auto"/>
            <w:right w:val="none" w:sz="0" w:space="0" w:color="auto"/>
          </w:divBdr>
        </w:div>
        <w:div w:id="139688967">
          <w:marLeft w:val="0"/>
          <w:marRight w:val="0"/>
          <w:marTop w:val="0"/>
          <w:marBottom w:val="0"/>
          <w:divBdr>
            <w:top w:val="none" w:sz="0" w:space="0" w:color="auto"/>
            <w:left w:val="none" w:sz="0" w:space="0" w:color="auto"/>
            <w:bottom w:val="none" w:sz="0" w:space="0" w:color="auto"/>
            <w:right w:val="none" w:sz="0" w:space="0" w:color="auto"/>
          </w:divBdr>
        </w:div>
        <w:div w:id="992029352">
          <w:marLeft w:val="0"/>
          <w:marRight w:val="0"/>
          <w:marTop w:val="0"/>
          <w:marBottom w:val="0"/>
          <w:divBdr>
            <w:top w:val="none" w:sz="0" w:space="0" w:color="auto"/>
            <w:left w:val="none" w:sz="0" w:space="0" w:color="auto"/>
            <w:bottom w:val="none" w:sz="0" w:space="0" w:color="auto"/>
            <w:right w:val="none" w:sz="0" w:space="0" w:color="auto"/>
          </w:divBdr>
        </w:div>
      </w:divsChild>
    </w:div>
    <w:div w:id="1942638624">
      <w:bodyDiv w:val="1"/>
      <w:marLeft w:val="0"/>
      <w:marRight w:val="0"/>
      <w:marTop w:val="0"/>
      <w:marBottom w:val="0"/>
      <w:divBdr>
        <w:top w:val="none" w:sz="0" w:space="0" w:color="auto"/>
        <w:left w:val="none" w:sz="0" w:space="0" w:color="auto"/>
        <w:bottom w:val="none" w:sz="0" w:space="0" w:color="auto"/>
        <w:right w:val="none" w:sz="0" w:space="0" w:color="auto"/>
      </w:divBdr>
    </w:div>
    <w:div w:id="20296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e.aasa@fin.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sto.kaarna@fin.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et.mets@fin.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45ffd9a3-dcfc-4d89-ad3c-c62f397337b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ndmed.stat.ee/et/stat/sotsiaalelu__sotsiaalne-terjutus-laekeni-indikaatorid__laste-vaesus-ja-toimetulek/LES821" TargetMode="External"/><Relationship Id="rId1" Type="http://schemas.openxmlformats.org/officeDocument/2006/relationships/hyperlink" Target="https://andmed.stat.ee/et/stat/sotsiaalelu__leibkonnad__leibkondade-uldandmed/LEM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FD0F2-54B2-4973-BFAB-F36489CF1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48CCC-D3D1-41F9-A283-3D4E6DB9ACA0}">
  <ds:schemaRefs>
    <ds:schemaRef ds:uri="http://schemas.microsoft.com/sharepoint/v3/contenttype/forms"/>
  </ds:schemaRefs>
</ds:datastoreItem>
</file>

<file path=customXml/itemProps3.xml><?xml version="1.0" encoding="utf-8"?>
<ds:datastoreItem xmlns:ds="http://schemas.openxmlformats.org/officeDocument/2006/customXml" ds:itemID="{C34E76BE-AF4E-4B53-9C45-E723CE06B804}">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4.xml><?xml version="1.0" encoding="utf-8"?>
<ds:datastoreItem xmlns:ds="http://schemas.openxmlformats.org/officeDocument/2006/customXml" ds:itemID="{E55A3ECB-6A77-41A2-94C0-B9AC10D8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4486</Words>
  <Characters>26024</Characters>
  <Application>Microsoft Office Word</Application>
  <DocSecurity>0</DocSecurity>
  <Lines>216</Lines>
  <Paragraphs>60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 - RAM</dc:creator>
  <cp:keywords/>
  <dc:description/>
  <cp:lastModifiedBy>Raina Liiv</cp:lastModifiedBy>
  <cp:revision>2</cp:revision>
  <dcterms:created xsi:type="dcterms:W3CDTF">2025-09-08T17:41:00Z</dcterms:created>
  <dcterms:modified xsi:type="dcterms:W3CDTF">2025-09-08T17:41:00Z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2025-06-25T06:48:32Z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942781fb-a616-4dfe-8e1b-0b53dda88561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